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ANEXO II</w:t>
      </w:r>
    </w:p>
    <w:p w:rsidR="00A32118" w:rsidRDefault="0097015B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MODELO DE </w:t>
      </w:r>
      <w:r w:rsidR="00A32118">
        <w:rPr>
          <w:rFonts w:asciiTheme="minorHAnsi" w:hAnsiTheme="minorHAnsi" w:cs="Times New Roman"/>
          <w:b/>
          <w:sz w:val="20"/>
          <w:szCs w:val="20"/>
        </w:rPr>
        <w:t>PROPOSTA COMERCIAL</w:t>
      </w: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Nome/Razão Social: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CPF/CNPJ: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E-mail: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Endereço:</w:t>
      </w:r>
    </w:p>
    <w:p w:rsidR="00A32118" w:rsidRDefault="00A32118" w:rsidP="00A32118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Telefone: </w:t>
      </w:r>
      <w:proofErr w:type="gramStart"/>
      <w:r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>
        <w:rPr>
          <w:rFonts w:asciiTheme="minorHAnsi" w:hAnsiTheme="minorHAnsi" w:cs="Times New Roman"/>
          <w:sz w:val="20"/>
          <w:szCs w:val="20"/>
        </w:rPr>
        <w:t xml:space="preserve">   )  </w:t>
      </w:r>
    </w:p>
    <w:p w:rsidR="00A32118" w:rsidRDefault="00A32118" w:rsidP="00A32118">
      <w:pPr>
        <w:spacing w:line="276" w:lineRule="auto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Esta proposta comercial visa atender o objeto descrito no ed</w:t>
      </w:r>
      <w:r w:rsidR="001539EE">
        <w:rPr>
          <w:rFonts w:asciiTheme="minorHAnsi" w:hAnsiTheme="minorHAnsi" w:cs="Times New Roman"/>
          <w:sz w:val="20"/>
          <w:szCs w:val="20"/>
        </w:rPr>
        <w:t>ital do Pregão Eletrônico nº 00</w:t>
      </w:r>
      <w:r w:rsidR="00E30BE2">
        <w:rPr>
          <w:rFonts w:asciiTheme="minorHAnsi" w:hAnsiTheme="minorHAnsi" w:cs="Times New Roman"/>
          <w:sz w:val="20"/>
          <w:szCs w:val="20"/>
        </w:rPr>
        <w:t>3</w:t>
      </w:r>
      <w:bookmarkStart w:id="0" w:name="_GoBack"/>
      <w:bookmarkEnd w:id="0"/>
      <w:r>
        <w:rPr>
          <w:rFonts w:asciiTheme="minorHAnsi" w:hAnsiTheme="minorHAnsi" w:cs="Times New Roman"/>
          <w:sz w:val="20"/>
          <w:szCs w:val="20"/>
        </w:rPr>
        <w:t>/2017 e seus anexos.</w:t>
      </w:r>
    </w:p>
    <w:p w:rsidR="00A32118" w:rsidRDefault="00A32118" w:rsidP="00A32118">
      <w:pPr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Style w:val="Tabelacomgrade"/>
        <w:tblW w:w="5455" w:type="pct"/>
        <w:tblInd w:w="-5" w:type="dxa"/>
        <w:tblLook w:val="04A0" w:firstRow="1" w:lastRow="0" w:firstColumn="1" w:lastColumn="0" w:noHBand="0" w:noVBand="1"/>
      </w:tblPr>
      <w:tblGrid>
        <w:gridCol w:w="850"/>
        <w:gridCol w:w="5190"/>
        <w:gridCol w:w="734"/>
        <w:gridCol w:w="1309"/>
        <w:gridCol w:w="1184"/>
      </w:tblGrid>
      <w:tr w:rsidR="00A32118" w:rsidTr="00A3211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 w:rsidP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Descrição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Quant.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Valor Unitário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Valor Total </w:t>
            </w:r>
          </w:p>
        </w:tc>
      </w:tr>
      <w:tr w:rsidR="00A32118" w:rsidTr="00A3211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32118" w:rsidTr="00A32118">
        <w:tc>
          <w:tcPr>
            <w:tcW w:w="3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righ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</w:tr>
    </w:tbl>
    <w:p w:rsidR="00A32118" w:rsidRDefault="00A32118" w:rsidP="00A3211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O presente valor será o limite máximo que o CAU/RS irá dispor. No preço proposto estão incluídos </w:t>
      </w:r>
      <w:r>
        <w:rPr>
          <w:rFonts w:asciiTheme="minorHAnsi" w:hAnsiTheme="minorHAnsi" w:cs="Arial"/>
          <w:color w:val="000000"/>
          <w:sz w:val="20"/>
          <w:szCs w:val="20"/>
        </w:rPr>
        <w:t>todos os custos operacionais, encargos previdenciários, trabalhistas, tributários, comerciais e quaisquer outros que incidam direta ou indiretamente no fornecimento dos bens.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Representante legal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Nome: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CPF: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Dados bancários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Banco: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Conta: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Agência:</w:t>
      </w:r>
    </w:p>
    <w:p w:rsidR="00A32118" w:rsidRDefault="00A32118" w:rsidP="00A32118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Validade da proposta:</w:t>
      </w:r>
      <w:r>
        <w:rPr>
          <w:rFonts w:asciiTheme="minorHAnsi" w:hAnsiTheme="minorHAnsi" w:cs="Times New Roman"/>
          <w:sz w:val="20"/>
          <w:szCs w:val="20"/>
        </w:rPr>
        <w:t xml:space="preserve">  60 dias.</w:t>
      </w:r>
    </w:p>
    <w:p w:rsidR="00A32118" w:rsidRDefault="00A32118" w:rsidP="00A32118">
      <w:pPr>
        <w:spacing w:line="360" w:lineRule="auto"/>
        <w:jc w:val="righ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Município</w:t>
      </w:r>
      <w:r>
        <w:rPr>
          <w:rFonts w:asciiTheme="minorHAnsi" w:hAnsiTheme="minorHAnsi" w:cs="Times New Roman"/>
          <w:sz w:val="20"/>
          <w:szCs w:val="20"/>
        </w:rPr>
        <w:t xml:space="preserve">, </w:t>
      </w:r>
      <w:r w:rsid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</w:t>
      </w:r>
      <w:r>
        <w:rPr>
          <w:rFonts w:asciiTheme="minorHAnsi" w:hAnsiTheme="minorHAnsi" w:cs="Times New Roman"/>
          <w:sz w:val="20"/>
          <w:szCs w:val="20"/>
        </w:rPr>
        <w:t xml:space="preserve"> de </w:t>
      </w:r>
      <w:r w:rsid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...........</w:t>
      </w:r>
      <w:r>
        <w:rPr>
          <w:rFonts w:asciiTheme="minorHAnsi" w:hAnsiTheme="minorHAnsi" w:cs="Times New Roman"/>
          <w:sz w:val="20"/>
          <w:szCs w:val="20"/>
        </w:rPr>
        <w:t xml:space="preserve"> de </w:t>
      </w:r>
      <w:r w:rsidR="0097015B"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___________________________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Nome do representante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Cargo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Obs.: A proposta deverá ser impressa em folha timbrada.</w:t>
      </w:r>
    </w:p>
    <w:p w:rsidR="00A32118" w:rsidRDefault="00A32118" w:rsidP="00A32118">
      <w:pPr>
        <w:rPr>
          <w:rFonts w:asciiTheme="minorHAnsi" w:eastAsiaTheme="majorEastAsia" w:hAnsiTheme="minorHAnsi" w:cs="Times New Roman"/>
          <w:b/>
          <w:bCs/>
          <w:color w:val="000000"/>
          <w:sz w:val="20"/>
          <w:szCs w:val="20"/>
        </w:rPr>
      </w:pPr>
    </w:p>
    <w:p w:rsidR="00B032AC" w:rsidRDefault="00B032AC"/>
    <w:sectPr w:rsidR="00B032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18" w:rsidRDefault="00A32118" w:rsidP="00A32118">
      <w:r>
        <w:separator/>
      </w:r>
    </w:p>
  </w:endnote>
  <w:endnote w:type="continuationSeparator" w:id="0">
    <w:p w:rsidR="00A32118" w:rsidRDefault="00A32118" w:rsidP="00A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18" w:rsidRDefault="00A32118" w:rsidP="00A32118">
      <w:r>
        <w:separator/>
      </w:r>
    </w:p>
  </w:footnote>
  <w:footnote w:type="continuationSeparator" w:id="0">
    <w:p w:rsidR="00A32118" w:rsidRDefault="00A32118" w:rsidP="00A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18" w:rsidRPr="00497775" w:rsidRDefault="00A32118" w:rsidP="00A32118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0.5pt" o:ole="" fillcolor="window">
          <v:imagedata r:id="rId1" o:title=""/>
        </v:shape>
        <o:OLEObject Type="Embed" ProgID="MSDraw" ShapeID="_x0000_i1025" DrawAspect="Content" ObjectID="_1550495958" r:id="rId2">
          <o:FieldCodes>\* LOWER</o:FieldCodes>
        </o:OLEObject>
      </w:object>
    </w:r>
  </w:p>
  <w:p w:rsidR="00A32118" w:rsidRPr="00497775" w:rsidRDefault="00A32118" w:rsidP="00A32118">
    <w:pPr>
      <w:pStyle w:val="Cabealho"/>
      <w:spacing w:line="120" w:lineRule="auto"/>
      <w:jc w:val="center"/>
    </w:pPr>
  </w:p>
  <w:p w:rsidR="00A32118" w:rsidRPr="00555945" w:rsidRDefault="00A32118" w:rsidP="00A3211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A32118" w:rsidRPr="00555945" w:rsidRDefault="00A32118" w:rsidP="00A3211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A32118" w:rsidRDefault="00A32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8"/>
    <w:rsid w:val="001539EE"/>
    <w:rsid w:val="0097015B"/>
    <w:rsid w:val="00A32118"/>
    <w:rsid w:val="00B032AC"/>
    <w:rsid w:val="00E3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2DEC895-2507-41DF-8A0C-C8AD8340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18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21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32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F3F4-74E4-41E3-901E-5D3EE7B8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4</cp:revision>
  <dcterms:created xsi:type="dcterms:W3CDTF">2017-03-06T13:22:00Z</dcterms:created>
  <dcterms:modified xsi:type="dcterms:W3CDTF">2017-03-08T19:32:00Z</dcterms:modified>
</cp:coreProperties>
</file>