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92" w:rsidRPr="00431EAA" w:rsidRDefault="00CE4A92" w:rsidP="00CE4A9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ANEXO V</w:t>
      </w:r>
    </w:p>
    <w:p w:rsidR="00CE4A92" w:rsidRDefault="00CE4A92" w:rsidP="00CE4A9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TERMO</w:t>
      </w:r>
      <w:r w:rsidRPr="00431EAA">
        <w:rPr>
          <w:rFonts w:asciiTheme="minorHAnsi" w:hAnsiTheme="minorHAnsi" w:cs="Arial"/>
          <w:b/>
          <w:sz w:val="20"/>
          <w:szCs w:val="20"/>
        </w:rPr>
        <w:t xml:space="preserve"> DE RECEBIMENTO </w:t>
      </w:r>
      <w:r>
        <w:rPr>
          <w:rFonts w:asciiTheme="minorHAnsi" w:hAnsiTheme="minorHAnsi" w:cs="Arial"/>
          <w:b/>
          <w:sz w:val="20"/>
          <w:szCs w:val="20"/>
        </w:rPr>
        <w:t>DEFINITIVO</w:t>
      </w:r>
    </w:p>
    <w:p w:rsidR="00CE4A92" w:rsidRPr="00C92995" w:rsidRDefault="00CE4A92" w:rsidP="00CE4A92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E4A92" w:rsidRPr="00C92995" w:rsidRDefault="00CE4A92" w:rsidP="00CE4A92">
      <w:pPr>
        <w:pStyle w:val="Standard"/>
        <w:spacing w:after="170" w:line="283" w:lineRule="atLeast"/>
        <w:rPr>
          <w:rFonts w:asciiTheme="minorHAnsi" w:hAnsiTheme="minorHAnsi"/>
          <w:b/>
          <w:bCs/>
          <w:sz w:val="20"/>
          <w:szCs w:val="20"/>
        </w:rPr>
      </w:pPr>
      <w:r w:rsidRPr="00C92995">
        <w:rPr>
          <w:rFonts w:asciiTheme="minorHAnsi" w:hAnsiTheme="minorHAnsi"/>
          <w:b/>
          <w:bCs/>
          <w:sz w:val="20"/>
          <w:szCs w:val="20"/>
        </w:rPr>
        <w:t>Identificação</w:t>
      </w:r>
    </w:p>
    <w:tbl>
      <w:tblPr>
        <w:tblW w:w="932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8080"/>
      </w:tblGrid>
      <w:tr w:rsidR="00CE4A92" w:rsidRPr="00C92995" w:rsidTr="001F70B3">
        <w:trPr>
          <w:trHeight w:hRule="exact" w:val="284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Contrato nº</w:t>
            </w:r>
          </w:p>
          <w:p w:rsidR="00CE4A92" w:rsidRPr="00C92995" w:rsidRDefault="00CE4A92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A92" w:rsidRPr="00C92995" w:rsidTr="001F70B3">
        <w:trPr>
          <w:trHeight w:hRule="exact" w:val="557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2995">
              <w:rPr>
                <w:rFonts w:asciiTheme="minorHAnsi" w:hAnsi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332090" w:rsidRDefault="00CE4A92" w:rsidP="001F70B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D3415">
              <w:rPr>
                <w:rFonts w:asciiTheme="minorHAnsi" w:hAnsiTheme="minorHAnsi" w:cs="Arial"/>
                <w:sz w:val="18"/>
                <w:szCs w:val="18"/>
              </w:rPr>
              <w:t xml:space="preserve">Treinamento de pilotagem de </w:t>
            </w:r>
            <w:proofErr w:type="spellStart"/>
            <w:r w:rsidRPr="003D3415">
              <w:rPr>
                <w:rFonts w:asciiTheme="minorHAnsi" w:hAnsiTheme="minorHAnsi" w:cs="Arial"/>
                <w:sz w:val="18"/>
                <w:szCs w:val="18"/>
              </w:rPr>
              <w:t>drones</w:t>
            </w:r>
            <w:proofErr w:type="spellEnd"/>
            <w:r w:rsidRPr="003D341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3D3415">
              <w:rPr>
                <w:rFonts w:asciiTheme="minorHAnsi" w:hAnsiTheme="minorHAnsi" w:cs="Arial"/>
                <w:sz w:val="18"/>
                <w:szCs w:val="18"/>
              </w:rPr>
              <w:t>Dji</w:t>
            </w:r>
            <w:proofErr w:type="spellEnd"/>
            <w:r w:rsidRPr="00226A7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26A7F">
              <w:rPr>
                <w:rFonts w:asciiTheme="minorHAnsi" w:hAnsiTheme="minorHAnsi" w:cs="Arial"/>
                <w:sz w:val="18"/>
                <w:szCs w:val="18"/>
              </w:rPr>
              <w:t>Phantom</w:t>
            </w:r>
            <w:proofErr w:type="spellEnd"/>
            <w:r w:rsidRPr="00226A7F">
              <w:rPr>
                <w:rFonts w:asciiTheme="minorHAnsi" w:hAnsiTheme="minorHAnsi" w:cs="Arial"/>
                <w:sz w:val="18"/>
                <w:szCs w:val="18"/>
              </w:rPr>
              <w:t xml:space="preserve"> 4, carga horária de 8 (oito) horas, 3 (três) funcionários por turma, com fornecimento de materiais.</w:t>
            </w:r>
          </w:p>
        </w:tc>
      </w:tr>
      <w:tr w:rsidR="00CE4A92" w:rsidRPr="00C92995" w:rsidTr="001F70B3">
        <w:trPr>
          <w:trHeight w:hRule="exact" w:val="423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Gestor do Contrato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A92" w:rsidRPr="00C92995" w:rsidTr="001F70B3">
        <w:trPr>
          <w:trHeight w:hRule="exact" w:val="428"/>
        </w:trPr>
        <w:tc>
          <w:tcPr>
            <w:tcW w:w="124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Fiscal do Contrato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92995" w:rsidRDefault="00CE4A92" w:rsidP="001F70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E4A92" w:rsidRPr="001C2205" w:rsidRDefault="00CE4A92" w:rsidP="00CE4A92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CE4A92" w:rsidRPr="001C2205" w:rsidRDefault="00CE4A92" w:rsidP="00CE4A92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1C2205">
        <w:rPr>
          <w:rFonts w:asciiTheme="minorHAnsi" w:eastAsia="Arial" w:hAnsiTheme="minorHAnsi" w:cs="Arial"/>
          <w:sz w:val="20"/>
          <w:szCs w:val="20"/>
        </w:rPr>
        <w:t xml:space="preserve">Por este instrumento, os servidores acima identificados atestam, para fins de cumprimento do disposto no art. </w:t>
      </w:r>
      <w:r>
        <w:rPr>
          <w:rFonts w:asciiTheme="minorHAnsi" w:eastAsia="Arial" w:hAnsiTheme="minorHAnsi" w:cs="Arial"/>
          <w:sz w:val="20"/>
          <w:szCs w:val="20"/>
        </w:rPr>
        <w:t>73</w:t>
      </w:r>
      <w:r w:rsidRPr="001C2205">
        <w:rPr>
          <w:rFonts w:asciiTheme="minorHAnsi" w:eastAsia="Arial" w:hAnsiTheme="minorHAnsi" w:cs="Arial"/>
          <w:sz w:val="20"/>
          <w:szCs w:val="20"/>
        </w:rPr>
        <w:t xml:space="preserve">, inciso </w:t>
      </w:r>
      <w:r>
        <w:rPr>
          <w:rFonts w:asciiTheme="minorHAnsi" w:eastAsia="Arial" w:hAnsiTheme="minorHAnsi" w:cs="Arial"/>
          <w:sz w:val="20"/>
          <w:szCs w:val="20"/>
        </w:rPr>
        <w:t>I</w:t>
      </w:r>
      <w:r w:rsidRPr="001C2205">
        <w:rPr>
          <w:rFonts w:asciiTheme="minorHAnsi" w:eastAsia="Arial" w:hAnsiTheme="minorHAnsi" w:cs="Arial"/>
          <w:sz w:val="20"/>
          <w:szCs w:val="20"/>
        </w:rPr>
        <w:t>, alínea “</w:t>
      </w:r>
      <w:r>
        <w:rPr>
          <w:rFonts w:asciiTheme="minorHAnsi" w:eastAsia="Arial" w:hAnsiTheme="minorHAnsi" w:cs="Arial"/>
          <w:sz w:val="20"/>
          <w:szCs w:val="20"/>
        </w:rPr>
        <w:t>b</w:t>
      </w:r>
      <w:r w:rsidRPr="001C2205">
        <w:rPr>
          <w:rFonts w:asciiTheme="minorHAnsi" w:eastAsia="Arial" w:hAnsiTheme="minorHAnsi" w:cs="Arial"/>
          <w:sz w:val="20"/>
          <w:szCs w:val="20"/>
        </w:rPr>
        <w:t xml:space="preserve">” </w:t>
      </w:r>
      <w:r>
        <w:rPr>
          <w:rFonts w:asciiTheme="minorHAnsi" w:eastAsia="Arial" w:hAnsiTheme="minorHAnsi" w:cs="Arial"/>
          <w:sz w:val="20"/>
          <w:szCs w:val="20"/>
        </w:rPr>
        <w:t xml:space="preserve">da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Lei nº 8.666/1993</w:t>
      </w:r>
      <w:r w:rsidRPr="001C2205">
        <w:rPr>
          <w:rFonts w:asciiTheme="minorHAnsi" w:eastAsia="Arial" w:hAnsiTheme="minorHAnsi" w:cs="Arial"/>
          <w:sz w:val="20"/>
          <w:szCs w:val="20"/>
        </w:rPr>
        <w:t xml:space="preserve">, que o serviço acima identificado possui qualidade compatível com a especificada no Edital nº </w:t>
      </w:r>
      <w:proofErr w:type="spellStart"/>
      <w:r w:rsidRPr="001C2205">
        <w:rPr>
          <w:rFonts w:asciiTheme="minorHAnsi" w:eastAsia="Arial" w:hAnsiTheme="minorHAnsi" w:cs="Arial"/>
          <w:sz w:val="20"/>
          <w:szCs w:val="20"/>
          <w:shd w:val="clear" w:color="auto" w:fill="D9D9D9" w:themeFill="background1" w:themeFillShade="D9"/>
        </w:rPr>
        <w:t>xx</w:t>
      </w:r>
      <w:r>
        <w:rPr>
          <w:rFonts w:asciiTheme="minorHAnsi" w:eastAsia="Arial" w:hAnsiTheme="minorHAnsi" w:cs="Arial"/>
          <w:sz w:val="20"/>
          <w:szCs w:val="20"/>
          <w:shd w:val="clear" w:color="auto" w:fill="D9D9D9" w:themeFill="background1" w:themeFillShade="D9"/>
        </w:rPr>
        <w:t>x</w:t>
      </w:r>
      <w:proofErr w:type="spellEnd"/>
      <w:r w:rsidRPr="001C2205">
        <w:rPr>
          <w:rFonts w:asciiTheme="minorHAnsi" w:eastAsia="Arial" w:hAnsiTheme="minorHAnsi" w:cs="Arial"/>
          <w:sz w:val="20"/>
          <w:szCs w:val="20"/>
        </w:rPr>
        <w:t>/201</w:t>
      </w:r>
      <w:r>
        <w:rPr>
          <w:rFonts w:asciiTheme="minorHAnsi" w:eastAsia="Arial" w:hAnsiTheme="minorHAnsi" w:cs="Arial"/>
          <w:sz w:val="20"/>
          <w:szCs w:val="20"/>
        </w:rPr>
        <w:t>7</w:t>
      </w:r>
      <w:r w:rsidRPr="001C2205">
        <w:rPr>
          <w:rFonts w:asciiTheme="minorHAnsi" w:eastAsia="Arial" w:hAnsiTheme="minorHAnsi" w:cs="Arial"/>
          <w:sz w:val="20"/>
          <w:szCs w:val="20"/>
        </w:rPr>
        <w:t>.</w:t>
      </w:r>
    </w:p>
    <w:p w:rsidR="00CE4A92" w:rsidRDefault="00CE4A92" w:rsidP="00CE4A92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</w:p>
    <w:p w:rsidR="00CE4A92" w:rsidRDefault="00CE4A92" w:rsidP="00CE4A92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</w:p>
    <w:p w:rsidR="00CE4A92" w:rsidRPr="00C92995" w:rsidRDefault="00CE4A92" w:rsidP="00CE4A92">
      <w:pPr>
        <w:pStyle w:val="Standard"/>
        <w:autoSpaceDE w:val="0"/>
        <w:spacing w:after="170" w:line="360" w:lineRule="auto"/>
        <w:jc w:val="both"/>
        <w:rPr>
          <w:rFonts w:asciiTheme="minorHAnsi" w:eastAsia="Arial" w:hAnsiTheme="minorHAnsi" w:cs="Arial"/>
          <w:sz w:val="20"/>
          <w:szCs w:val="20"/>
        </w:rPr>
      </w:pPr>
    </w:p>
    <w:p w:rsidR="00CE4A92" w:rsidRPr="00C92995" w:rsidRDefault="00CE4A92" w:rsidP="00CE4A92">
      <w:pPr>
        <w:pStyle w:val="Standard"/>
        <w:autoSpaceDE w:val="0"/>
        <w:spacing w:after="170" w:line="360" w:lineRule="auto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C92995">
        <w:rPr>
          <w:rFonts w:asciiTheme="minorHAnsi" w:eastAsia="Arial" w:hAnsiTheme="minorHAnsi" w:cs="Arial"/>
          <w:b/>
          <w:sz w:val="20"/>
          <w:szCs w:val="20"/>
        </w:rPr>
        <w:t>De Acordo</w:t>
      </w:r>
    </w:p>
    <w:tbl>
      <w:tblPr>
        <w:tblW w:w="8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9"/>
        <w:gridCol w:w="4261"/>
      </w:tblGrid>
      <w:tr w:rsidR="00CE4A92" w:rsidRPr="00C32ACF" w:rsidTr="001F70B3">
        <w:trPr>
          <w:trHeight w:val="351"/>
          <w:jc w:val="center"/>
        </w:trPr>
        <w:tc>
          <w:tcPr>
            <w:tcW w:w="4079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CONTRATANTE</w:t>
            </w:r>
          </w:p>
        </w:tc>
        <w:tc>
          <w:tcPr>
            <w:tcW w:w="4261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CONTRATADA</w:t>
            </w:r>
          </w:p>
        </w:tc>
      </w:tr>
      <w:tr w:rsidR="00CE4A92" w:rsidRPr="00C32ACF" w:rsidTr="001F70B3">
        <w:trPr>
          <w:trHeight w:val="270"/>
          <w:jc w:val="center"/>
        </w:trPr>
        <w:tc>
          <w:tcPr>
            <w:tcW w:w="407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Fiscal do Contrato</w:t>
            </w:r>
          </w:p>
        </w:tc>
        <w:tc>
          <w:tcPr>
            <w:tcW w:w="4261" w:type="dxa"/>
            <w:tcBorders>
              <w:left w:val="single" w:sz="4" w:space="0" w:color="FFFFF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Preposto</w:t>
            </w:r>
          </w:p>
        </w:tc>
      </w:tr>
      <w:tr w:rsidR="00CE4A92" w:rsidRPr="00C32ACF" w:rsidTr="001F70B3">
        <w:trPr>
          <w:trHeight w:val="1028"/>
          <w:jc w:val="center"/>
        </w:trPr>
        <w:tc>
          <w:tcPr>
            <w:tcW w:w="4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___________________________________________</w:t>
            </w: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Nome</w:t>
            </w: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 xml:space="preserve">Matrícula: </w:t>
            </w:r>
            <w:proofErr w:type="spellStart"/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xxxx</w:t>
            </w:r>
            <w:proofErr w:type="spellEnd"/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ACF">
              <w:rPr>
                <w:rFonts w:asciiTheme="minorHAnsi" w:hAnsiTheme="minorHAnsi"/>
                <w:sz w:val="18"/>
                <w:szCs w:val="18"/>
              </w:rPr>
              <w:t>___________________________________________</w:t>
            </w: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Nome</w:t>
            </w:r>
          </w:p>
          <w:p w:rsidR="00CE4A92" w:rsidRPr="00C32ACF" w:rsidRDefault="00CE4A92" w:rsidP="001F70B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32ACF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6D445C">
              <w:rPr>
                <w:rFonts w:asciiTheme="minorHAnsi" w:hAnsiTheme="minorHAnsi"/>
                <w:iCs/>
                <w:sz w:val="18"/>
                <w:szCs w:val="18"/>
                <w:shd w:val="clear" w:color="auto" w:fill="D9D9D9" w:themeFill="background1" w:themeFillShade="D9"/>
              </w:rPr>
              <w:t>Cargo</w:t>
            </w:r>
          </w:p>
        </w:tc>
      </w:tr>
    </w:tbl>
    <w:p w:rsidR="00CE4A92" w:rsidRPr="00C92995" w:rsidRDefault="00CE4A92" w:rsidP="00CE4A92">
      <w:pPr>
        <w:pStyle w:val="Standard"/>
        <w:rPr>
          <w:rFonts w:asciiTheme="minorHAnsi" w:hAnsiTheme="minorHAnsi"/>
          <w:sz w:val="20"/>
          <w:szCs w:val="20"/>
        </w:rPr>
      </w:pPr>
    </w:p>
    <w:p w:rsidR="00CE4A92" w:rsidRDefault="00CE4A92" w:rsidP="00CE4A92">
      <w:pPr>
        <w:pStyle w:val="Standard"/>
        <w:rPr>
          <w:rFonts w:asciiTheme="minorHAnsi" w:hAnsiTheme="minorHAnsi"/>
          <w:sz w:val="20"/>
          <w:szCs w:val="20"/>
        </w:rPr>
      </w:pPr>
    </w:p>
    <w:p w:rsidR="00CE4A92" w:rsidRPr="00C92995" w:rsidRDefault="00CE4A92" w:rsidP="00CE4A92">
      <w:pPr>
        <w:pStyle w:val="Standard"/>
        <w:rPr>
          <w:rFonts w:asciiTheme="minorHAnsi" w:hAnsiTheme="minorHAnsi"/>
          <w:sz w:val="20"/>
          <w:szCs w:val="20"/>
        </w:rPr>
      </w:pPr>
    </w:p>
    <w:p w:rsidR="0022405A" w:rsidRPr="00734DA6" w:rsidRDefault="00CE4A92" w:rsidP="00CE4A92">
      <w:pPr>
        <w:jc w:val="right"/>
      </w:pPr>
      <w:r>
        <w:rPr>
          <w:rFonts w:asciiTheme="minorHAnsi" w:hAnsiTheme="minorHAnsi"/>
          <w:sz w:val="20"/>
          <w:szCs w:val="20"/>
        </w:rPr>
        <w:t xml:space="preserve">Porto Alegre, </w:t>
      </w:r>
      <w:proofErr w:type="spellStart"/>
      <w:r w:rsidRPr="006D445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D445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xxxxxxx</w:t>
      </w:r>
      <w:proofErr w:type="spellEnd"/>
      <w:r>
        <w:rPr>
          <w:rFonts w:asciiTheme="minorHAnsi" w:hAnsiTheme="minorHAnsi"/>
          <w:sz w:val="20"/>
          <w:szCs w:val="20"/>
        </w:rPr>
        <w:t xml:space="preserve"> de 2017.</w:t>
      </w:r>
      <w:bookmarkStart w:id="0" w:name="_GoBack"/>
      <w:bookmarkEnd w:id="0"/>
    </w:p>
    <w:sectPr w:rsidR="0022405A" w:rsidRPr="00734DA6" w:rsidSect="003E3B00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3" w:rsidRDefault="007D7373" w:rsidP="007D7373">
      <w:r>
        <w:separator/>
      </w:r>
    </w:p>
  </w:endnote>
  <w:endnote w:type="continuationSeparator" w:id="0">
    <w:p w:rsidR="007D7373" w:rsidRDefault="007D7373" w:rsidP="007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3" w:rsidRDefault="007D7373" w:rsidP="007D7373">
      <w:r>
        <w:separator/>
      </w:r>
    </w:p>
  </w:footnote>
  <w:footnote w:type="continuationSeparator" w:id="0">
    <w:p w:rsidR="007D7373" w:rsidRDefault="007D7373" w:rsidP="007D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3" w:rsidRPr="00497775" w:rsidRDefault="007D7373" w:rsidP="007D7373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58942808" r:id="rId2">
          <o:FieldCodes>\* LOWER</o:FieldCodes>
        </o:OLEObject>
      </w:object>
    </w:r>
  </w:p>
  <w:p w:rsidR="007D7373" w:rsidRPr="00497775" w:rsidRDefault="007D7373" w:rsidP="007D7373">
    <w:pPr>
      <w:pStyle w:val="Cabealho"/>
      <w:spacing w:line="120" w:lineRule="auto"/>
      <w:jc w:val="center"/>
    </w:pPr>
  </w:p>
  <w:p w:rsidR="007D7373" w:rsidRPr="00555945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7D7373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7D7373" w:rsidRDefault="007D7373" w:rsidP="003E3B00">
    <w:pPr>
      <w:pStyle w:val="Cabealho"/>
      <w:tabs>
        <w:tab w:val="clear" w:pos="4252"/>
        <w:tab w:val="clear" w:pos="8504"/>
        <w:tab w:val="left" w:pos="37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3"/>
    <w:rsid w:val="0022405A"/>
    <w:rsid w:val="003E3B00"/>
    <w:rsid w:val="00734DA6"/>
    <w:rsid w:val="007D7373"/>
    <w:rsid w:val="00C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3859-7822-4494-A48A-683565A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3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7D7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D737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373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734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2017-06-14T13:53:00Z</dcterms:created>
  <dcterms:modified xsi:type="dcterms:W3CDTF">2017-06-14T13:53:00Z</dcterms:modified>
</cp:coreProperties>
</file>