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C076DF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C076D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C076D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 w:rsidRPr="00C076D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Pr="00C076DF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B4167DD" w14:textId="5069AC19" w:rsidR="00A44060" w:rsidRPr="00C076DF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076DF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 w:rsidRPr="00C076DF">
        <w:rPr>
          <w:rFonts w:asciiTheme="majorHAnsi" w:hAnsiTheme="majorHAnsi" w:cstheme="majorHAnsi"/>
          <w:b/>
          <w:u w:val="single"/>
        </w:rPr>
        <w:t>136/2022</w:t>
      </w:r>
      <w:r w:rsidRPr="00C076DF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Pr="00C076DF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1B2BEDDD" w:rsidR="00C958A3" w:rsidRPr="00C076DF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076DF">
        <w:rPr>
          <w:rFonts w:asciiTheme="majorHAnsi" w:hAnsiTheme="majorHAnsi" w:cstheme="majorHAnsi"/>
          <w:b/>
        </w:rPr>
        <w:t xml:space="preserve">ANÁLISE DA DOCUMENTAÇÃO E </w:t>
      </w:r>
      <w:r w:rsidR="0047083B" w:rsidRPr="00C076DF">
        <w:rPr>
          <w:rFonts w:asciiTheme="majorHAnsi" w:hAnsiTheme="majorHAnsi" w:cstheme="majorHAnsi"/>
          <w:b/>
          <w:u w:val="single"/>
        </w:rPr>
        <w:t>PARECER PARCIAL</w:t>
      </w:r>
    </w:p>
    <w:p w14:paraId="738BB4B0" w14:textId="16098791" w:rsidR="00A44060" w:rsidRPr="00C076DF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C076DF">
        <w:rPr>
          <w:rFonts w:asciiTheme="majorHAnsi" w:hAnsiTheme="majorHAnsi" w:cstheme="majorHAnsi"/>
          <w:sz w:val="24"/>
          <w:szCs w:val="24"/>
        </w:rPr>
        <w:t>dital do Chamamento Público nº 004/2022</w:t>
      </w:r>
      <w:r w:rsidRPr="00C076DF">
        <w:rPr>
          <w:rFonts w:asciiTheme="majorHAnsi" w:hAnsiTheme="majorHAnsi" w:cstheme="majorHAnsi"/>
          <w:sz w:val="24"/>
          <w:szCs w:val="24"/>
        </w:rPr>
        <w:t xml:space="preserve">, </w:t>
      </w:r>
      <w:r w:rsidRPr="00C076DF">
        <w:rPr>
          <w:rFonts w:asciiTheme="majorHAnsi" w:hAnsiTheme="majorHAnsi" w:cstheme="majorHAnsi"/>
          <w:b/>
          <w:sz w:val="24"/>
          <w:szCs w:val="24"/>
        </w:rPr>
        <w:t>não sendo o resultado definitivo do processo de seleção.</w:t>
      </w:r>
    </w:p>
    <w:p w14:paraId="35AEC932" w14:textId="77777777" w:rsidR="00A44060" w:rsidRPr="00C076DF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C076DF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C076DF" w:rsidRDefault="00A44060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318ECFF5" w:rsidR="00A44060" w:rsidRPr="00C076DF" w:rsidRDefault="00042D44" w:rsidP="008B5A5F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>ANEXO</w:t>
            </w:r>
            <w:r w:rsidR="008B5A5F" w:rsidRPr="00C076DF">
              <w:rPr>
                <w:rFonts w:asciiTheme="majorHAnsi" w:hAnsiTheme="majorHAnsi" w:cstheme="majorHAnsi"/>
                <w:b/>
              </w:rPr>
              <w:t xml:space="preserve"> IV</w:t>
            </w:r>
          </w:p>
        </w:tc>
      </w:tr>
      <w:tr w:rsidR="00A44060" w:rsidRPr="00C076DF" w14:paraId="4E34518B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C076DF" w:rsidRDefault="00A44060" w:rsidP="008B5A5F">
            <w:pPr>
              <w:autoSpaceDE w:val="0"/>
              <w:autoSpaceDN w:val="0"/>
              <w:ind w:left="29"/>
              <w:rPr>
                <w:rFonts w:asciiTheme="majorHAnsi" w:hAnsiTheme="majorHAnsi" w:cstheme="majorHAnsi"/>
              </w:rPr>
            </w:pPr>
            <w:r w:rsidRPr="00C076DF">
              <w:rPr>
                <w:rFonts w:asciiTheme="majorHAnsi" w:hAnsiTheme="majorHAnsi" w:cstheme="majorHAnsi"/>
                <w:b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2E1CD011" w:rsidR="00A44060" w:rsidRPr="00C076DF" w:rsidRDefault="008B5A5F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cstheme="minorHAnsi"/>
                <w:b/>
              </w:rPr>
              <w:t>UNIVERSIDADE FEDERAL DO RIO GRANDE DO SUL - UFRGS</w:t>
            </w:r>
          </w:p>
        </w:tc>
      </w:tr>
      <w:tr w:rsidR="00A44060" w:rsidRPr="00C076DF" w14:paraId="4ACE1D4E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C076DF" w:rsidRDefault="00A44060" w:rsidP="008B5A5F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 w:rsidRPr="00C076DF">
              <w:rPr>
                <w:rFonts w:asciiTheme="majorHAnsi" w:hAnsiTheme="majorHAnsi" w:cstheme="majorHAnsi"/>
                <w:b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3F4B7B4D" w:rsidR="00A44060" w:rsidRPr="00C076DF" w:rsidRDefault="00A44060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 xml:space="preserve"> </w:t>
            </w:r>
            <w:r w:rsidR="008B5A5F" w:rsidRPr="00C076DF">
              <w:rPr>
                <w:b/>
              </w:rPr>
              <w:t>ENTENDENDO O QUADRO DE ATUAÇÃO DO ARQUITETO/A E URBANISTA NO RIO GRANDE DO SUL</w:t>
            </w:r>
          </w:p>
        </w:tc>
      </w:tr>
      <w:tr w:rsidR="00A44060" w:rsidRPr="00C076DF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C076DF" w:rsidRDefault="00A44060" w:rsidP="008B5A5F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43114215" w:rsidR="00A44060" w:rsidRPr="00C076DF" w:rsidRDefault="00A44060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eastAsia="Times New Roman"/>
                <w:b/>
              </w:rPr>
              <w:t xml:space="preserve">R$ </w:t>
            </w:r>
            <w:r w:rsidR="008B5A5F" w:rsidRPr="00C076DF">
              <w:rPr>
                <w:rFonts w:eastAsia="Times New Roman"/>
                <w:b/>
              </w:rPr>
              <w:t>149.200,00</w:t>
            </w:r>
            <w:r w:rsidRPr="00C076DF">
              <w:rPr>
                <w:rFonts w:eastAsia="Times New Roman"/>
                <w:b/>
              </w:rPr>
              <w:t xml:space="preserve"> </w:t>
            </w:r>
            <w:r w:rsidRPr="00C076DF">
              <w:rPr>
                <w:rFonts w:eastAsia="Times New Roman"/>
              </w:rPr>
              <w:t>(</w:t>
            </w:r>
            <w:r w:rsidR="008B5A5F" w:rsidRPr="00C076DF">
              <w:rPr>
                <w:rFonts w:eastAsia="Times New Roman"/>
              </w:rPr>
              <w:t>cento e quarenta e nove mil e duzentos reais)</w:t>
            </w:r>
          </w:p>
        </w:tc>
      </w:tr>
    </w:tbl>
    <w:p w14:paraId="0D69579D" w14:textId="77777777" w:rsidR="00A44060" w:rsidRPr="00C076DF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C1413D9" w14:textId="42E6C189" w:rsidR="0089659B" w:rsidRPr="00C076DF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47C55E4B" w:rsidR="0089659B" w:rsidRPr="00C076DF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b/>
          <w:sz w:val="24"/>
          <w:szCs w:val="24"/>
        </w:rPr>
        <w:t xml:space="preserve">[   </w:t>
      </w:r>
      <w:r w:rsidR="00BA4131">
        <w:rPr>
          <w:rFonts w:asciiTheme="majorHAnsi" w:hAnsiTheme="majorHAnsi" w:cstheme="majorHAnsi"/>
          <w:b/>
          <w:sz w:val="24"/>
          <w:szCs w:val="24"/>
        </w:rPr>
        <w:t>X</w:t>
      </w:r>
      <w:r w:rsidRPr="00C076DF">
        <w:rPr>
          <w:rFonts w:asciiTheme="majorHAnsi" w:hAnsiTheme="majorHAnsi" w:cstheme="majorHAnsi"/>
          <w:b/>
          <w:sz w:val="24"/>
          <w:szCs w:val="24"/>
        </w:rPr>
        <w:t xml:space="preserve">  ] APROVADA.</w:t>
      </w:r>
    </w:p>
    <w:p w14:paraId="040BCA61" w14:textId="06034D9E" w:rsidR="0089659B" w:rsidRPr="00C076DF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b/>
          <w:sz w:val="24"/>
          <w:szCs w:val="24"/>
        </w:rPr>
        <w:t>[   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416719" w14:paraId="6D079DF0" w14:textId="77777777" w:rsidTr="00C7034A">
        <w:tc>
          <w:tcPr>
            <w:tcW w:w="9629" w:type="dxa"/>
          </w:tcPr>
          <w:p w14:paraId="7EDA9BF0" w14:textId="77777777" w:rsidR="00F0516B" w:rsidRPr="003337F3" w:rsidRDefault="00F0516B" w:rsidP="00F0516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3337F3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Sobre as ressalvas apontadas pela Comissão:</w:t>
            </w:r>
          </w:p>
          <w:p w14:paraId="67ECF1B2" w14:textId="5C5D259B" w:rsidR="00C04AA7" w:rsidRDefault="00C04AA7" w:rsidP="00F0516B">
            <w:pPr>
              <w:pStyle w:val="NormalWeb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Habilitação Jurídica</w:t>
            </w:r>
            <w:r w:rsidR="00F0516B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: </w:t>
            </w: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 proponente deverá providenciar ajustes no Orçamento</w:t>
            </w: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, de modo a desconsiderar as despesas classificadas como </w:t>
            </w: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“Custos Operacionais”, visto que o e</w:t>
            </w: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dital não prevê essa modalidade.</w:t>
            </w:r>
          </w:p>
          <w:p w14:paraId="7C78A391" w14:textId="6DB9033D" w:rsidR="00F0516B" w:rsidRPr="00F0516B" w:rsidRDefault="00F0516B" w:rsidP="00F0516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 w:rsidRPr="00F0516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A solicitação da Comissão foi atendida pela instituição.</w:t>
            </w:r>
          </w:p>
          <w:p w14:paraId="34AC4F12" w14:textId="201E3F24" w:rsidR="0089659B" w:rsidRPr="00416719" w:rsidRDefault="00F0516B" w:rsidP="00F0516B">
            <w:pPr>
              <w:pStyle w:val="NormalWeb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Sobre a proposta, </w:t>
            </w:r>
            <w:r w:rsidR="00C04AA7">
              <w:rPr>
                <w:rFonts w:asciiTheme="majorHAnsi" w:hAnsiTheme="majorHAnsi" w:cstheme="majorHAnsi"/>
                <w:i/>
                <w:sz w:val="24"/>
                <w:szCs w:val="24"/>
              </w:rPr>
              <w:t>c</w:t>
            </w:r>
            <w:r w:rsidR="0041671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onsiderando o interesse do CAU/RS em obter o melhor resultado possível dos projetos de pesquisas por ele apoiados, </w:t>
            </w:r>
            <w:r w:rsidR="002F6ECE" w:rsidRPr="00416719">
              <w:rPr>
                <w:rFonts w:asciiTheme="majorHAnsi" w:hAnsiTheme="majorHAnsi" w:cstheme="majorHAnsi"/>
                <w:i/>
                <w:sz w:val="24"/>
                <w:szCs w:val="24"/>
              </w:rPr>
              <w:t>esta Comissão de Seleção orienta a proponente a:</w:t>
            </w:r>
          </w:p>
          <w:p w14:paraId="7B2C88D2" w14:textId="491DE9E8" w:rsidR="002F6ECE" w:rsidRPr="00416719" w:rsidRDefault="002F6ECE" w:rsidP="00F0516B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16719">
              <w:rPr>
                <w:rFonts w:asciiTheme="majorHAnsi" w:hAnsiTheme="majorHAnsi" w:cstheme="majorHAnsi"/>
                <w:i/>
                <w:sz w:val="24"/>
                <w:szCs w:val="24"/>
              </w:rPr>
              <w:t>Ampliar o universo de profissionais para além daqueles registrados no Conselho (item II);</w:t>
            </w:r>
          </w:p>
          <w:p w14:paraId="6BEFD7EA" w14:textId="77777777" w:rsidR="002F6ECE" w:rsidRPr="00416719" w:rsidRDefault="002F6ECE" w:rsidP="002F6ECE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1671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Detalhar melhor a forma que se dará a apresentação da manipulação dos dados extraídos do CAGED e Datafolha (item III);</w:t>
            </w:r>
          </w:p>
          <w:p w14:paraId="50D28909" w14:textId="77777777" w:rsidR="00EC7D4B" w:rsidRDefault="002F6ECE" w:rsidP="00C04AA7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Aprimorar a descrição das atividades a serem realizadas e os seus indic</w:t>
            </w:r>
            <w:r w:rsid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adores de resultado, de modo a incluir</w:t>
            </w: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 o ambiente profissional por completo.</w:t>
            </w:r>
          </w:p>
          <w:p w14:paraId="18C58838" w14:textId="79CE747A" w:rsidR="00F0516B" w:rsidRPr="00F0516B" w:rsidRDefault="00F0516B" w:rsidP="00F0516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 w:rsidRPr="00F0516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lastRenderedPageBreak/>
              <w:t xml:space="preserve">A aprovação da proposta estava condicionada ao ajuste no quesito “Orçamento”, sendo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o item (2) somente uma recomendação.</w:t>
            </w:r>
          </w:p>
        </w:tc>
      </w:tr>
    </w:tbl>
    <w:p w14:paraId="5842F8F9" w14:textId="77777777" w:rsidR="0089659B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b/>
          <w:sz w:val="24"/>
          <w:szCs w:val="24"/>
        </w:rPr>
        <w:lastRenderedPageBreak/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C076DF" w14:paraId="23B3597B" w14:textId="77777777" w:rsidTr="00C7034A">
        <w:tc>
          <w:tcPr>
            <w:tcW w:w="9629" w:type="dxa"/>
          </w:tcPr>
          <w:p w14:paraId="331ABC37" w14:textId="00575E71" w:rsidR="0089659B" w:rsidRPr="00C076DF" w:rsidRDefault="0089659B" w:rsidP="00416719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327C92CF" w14:textId="77777777" w:rsidR="0089659B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b/>
          <w:sz w:val="24"/>
          <w:szCs w:val="24"/>
        </w:rPr>
        <w:t>O prazo para entrega dos documentos e/ou ajustes solicitados é de até 05 (cinco) dias úteis a contar desta data.</w:t>
      </w:r>
    </w:p>
    <w:p w14:paraId="6E832E42" w14:textId="5EF3BAD7" w:rsidR="0089659B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 xml:space="preserve">O resultado definitivo da seleção será informado mediante Parecer Conclusivo, expedido </w:t>
      </w:r>
      <w:r w:rsidR="0000227D" w:rsidRPr="00C076DF">
        <w:rPr>
          <w:rFonts w:asciiTheme="majorHAnsi" w:hAnsiTheme="majorHAnsi" w:cstheme="majorHAnsi"/>
          <w:sz w:val="24"/>
          <w:szCs w:val="24"/>
        </w:rPr>
        <w:t>após o</w:t>
      </w:r>
      <w:r w:rsidRPr="00C076DF">
        <w:rPr>
          <w:rFonts w:asciiTheme="majorHAnsi" w:hAnsiTheme="majorHAnsi" w:cstheme="majorHAnsi"/>
          <w:sz w:val="24"/>
          <w:szCs w:val="24"/>
        </w:rPr>
        <w:t xml:space="preserve"> Parecer</w:t>
      </w:r>
      <w:r w:rsidR="0000227D" w:rsidRPr="00C076DF">
        <w:rPr>
          <w:rFonts w:asciiTheme="majorHAnsi" w:hAnsiTheme="majorHAnsi" w:cstheme="majorHAnsi"/>
          <w:sz w:val="24"/>
          <w:szCs w:val="24"/>
        </w:rPr>
        <w:t xml:space="preserve"> </w:t>
      </w:r>
      <w:r w:rsidRPr="00C076DF">
        <w:rPr>
          <w:rFonts w:asciiTheme="majorHAnsi" w:hAnsiTheme="majorHAnsi" w:cstheme="majorHAnsi"/>
          <w:sz w:val="24"/>
          <w:szCs w:val="24"/>
        </w:rPr>
        <w:t>Técnico do CAU/RS.</w:t>
      </w:r>
    </w:p>
    <w:p w14:paraId="5CA25D6F" w14:textId="77777777" w:rsidR="00BB4719" w:rsidRPr="00C076DF" w:rsidRDefault="00BB4719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A2CCB2" w14:textId="5D0F2359" w:rsidR="00EE08D6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:rsidRPr="00C076DF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C076DF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C076DF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</w:t>
            </w:r>
          </w:p>
        </w:tc>
      </w:tr>
      <w:tr w:rsidR="00EE08D6" w:rsidRPr="00C076DF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C076DF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C076DF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Notas Parciais</w:t>
            </w:r>
          </w:p>
        </w:tc>
      </w:tr>
      <w:tr w:rsidR="00EE08D6" w:rsidRPr="00C076DF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inicial para enquadramento – Critério de atendimento ao edital – nota máxima 1,0 ponto:</w:t>
            </w:r>
            <w:r w:rsidRPr="00C076DF">
              <w:rPr>
                <w:sz w:val="24"/>
                <w:szCs w:val="24"/>
              </w:rPr>
              <w:t xml:space="preserve"> </w:t>
            </w:r>
          </w:p>
          <w:p w14:paraId="25D4BE97" w14:textId="00F6CF77" w:rsidR="00EE08D6" w:rsidRPr="00C076DF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761015D6" w:rsidR="00EE08D6" w:rsidRPr="00C076DF" w:rsidRDefault="00D6790F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E08D6" w:rsidRPr="00C076DF" w14:paraId="769936D9" w14:textId="77777777" w:rsidTr="007E4C8F">
        <w:trPr>
          <w:trHeight w:val="567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2F43778A" w:rsidR="00EE08D6" w:rsidRPr="00C076DF" w:rsidRDefault="00C076DF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color w:val="000000" w:themeColor="text1"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C076DF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C076DF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de mérito – relevância da proposta que promova o fortalecimento da Arquitetura e Urbanismo</w:t>
            </w:r>
            <w:r w:rsidR="00EE08D6"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 – nota máxima 2,0:</w:t>
            </w:r>
          </w:p>
          <w:p w14:paraId="27EB7D4D" w14:textId="77777777" w:rsidR="00042D44" w:rsidRPr="00C076DF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076DF"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C076DF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076DF"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6222A262" w:rsidR="00EE08D6" w:rsidRPr="00C076DF" w:rsidRDefault="00D6790F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1,6</w:t>
            </w:r>
          </w:p>
        </w:tc>
      </w:tr>
      <w:tr w:rsidR="00EE08D6" w:rsidRPr="00C04AA7" w14:paraId="2864DADD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13BBAB87" w:rsidR="00EE08D6" w:rsidRPr="00C04AA7" w:rsidRDefault="00C076DF" w:rsidP="00C076DF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A pesquisa apresenta a</w:t>
            </w:r>
            <w:r w:rsidR="00D6790F"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brangência restrita ao universo dos profissionais registrados no CAU/RS, que não retrata a</w:t>
            </w:r>
            <w:r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6790F"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realidade da Arquitetura e Urbanismo no RS.</w:t>
            </w:r>
            <w:r w:rsidR="00D6790F" w:rsidRPr="00C04AA7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C04AA7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EE08D6" w:rsidRPr="00C076DF" w14:paraId="1D2920E9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Clareza na apresentação e capacidade operacional da proposta – nota máxima 3</w:t>
            </w:r>
            <w:r w:rsidR="00EE08D6"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23064862" w14:textId="77777777" w:rsidR="00042D44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 xml:space="preserve">As propostas serão avaliadas por sua qualidade na apresentação; </w:t>
            </w:r>
          </w:p>
          <w:p w14:paraId="61F3371B" w14:textId="31935017" w:rsidR="00042D44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>Será considerada a exequibilidade e aspectos técnico-operacionais;</w:t>
            </w:r>
          </w:p>
          <w:p w14:paraId="74EEB9EB" w14:textId="7B74561F" w:rsidR="00042D44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 xml:space="preserve">Serão consideradas as titulações dos pesquisadores envolvidos; </w:t>
            </w:r>
          </w:p>
          <w:p w14:paraId="0BA3C5D4" w14:textId="5A7DDD2C" w:rsidR="00EE08D6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2436457C" w:rsidR="00EE08D6" w:rsidRPr="00C076DF" w:rsidRDefault="00EC7D4B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E08D6" w:rsidRPr="00C076DF" w14:paraId="7A7FDDB8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E04EE7" w14:textId="5AE38E42" w:rsidR="002301EF" w:rsidRPr="00EC7D4B" w:rsidRDefault="004A0D00" w:rsidP="00C04AA7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Não está clara a forma de apresentação da manipulação dos dados extraídos do CAGED e Datafolha.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C076DF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921" w:rsidRPr="00C076DF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lastRenderedPageBreak/>
              <w:t>Metodologia, metas, indicadores, atividades e entregas da pesquisa, qualificação dos pesquisadores – nota máxima 4</w:t>
            </w:r>
            <w:r w:rsidR="003A6921"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14F662AB" w14:textId="77777777" w:rsidR="00042D44" w:rsidRPr="00C076DF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C076DF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Descrição das metas a serem atingidas; </w:t>
            </w:r>
          </w:p>
          <w:p w14:paraId="24DCB030" w14:textId="717B666F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>Descrição das atividades planejadas para o a</w:t>
            </w:r>
            <w:r w:rsidR="003B756D" w:rsidRPr="00C076DF">
              <w:t>tingimento das metas propostas;</w:t>
            </w:r>
          </w:p>
          <w:p w14:paraId="1394B34C" w14:textId="4D007030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>Resultados es</w:t>
            </w:r>
            <w:r w:rsidR="003B756D" w:rsidRPr="00C076DF">
              <w:t>perados e descrição dos produtos;</w:t>
            </w:r>
          </w:p>
          <w:p w14:paraId="4832FDFA" w14:textId="77777777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 Indicadores para a aferição do cumprimento das metas; </w:t>
            </w:r>
          </w:p>
          <w:p w14:paraId="0D60CB96" w14:textId="3798C8FF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062F2B56" w:rsidR="003A6921" w:rsidRPr="00C076DF" w:rsidRDefault="002301EF" w:rsidP="002301EF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2,6</w:t>
            </w:r>
          </w:p>
        </w:tc>
      </w:tr>
      <w:tr w:rsidR="003A6921" w:rsidRPr="00C04AA7" w14:paraId="6FBEED95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AD87" w14:textId="2451C5BF" w:rsidR="002301EF" w:rsidRPr="00C04AA7" w:rsidRDefault="002301EF" w:rsidP="002301EF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 descrição das atividades e os indicadores para aferição não abrangem a totalidade do ambiente profissional, o que impacta nos resultados esperados.</w:t>
            </w:r>
          </w:p>
          <w:p w14:paraId="2B0767B3" w14:textId="1832A8F6" w:rsidR="002301EF" w:rsidRPr="00C04AA7" w:rsidRDefault="004A0D00" w:rsidP="002301EF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Os bancos de dados definidos para a pesquisa não contemplam o universo dos Arquitetos e Urbanistas do RS.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C04AA7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i/>
                <w:color w:val="000000" w:themeColor="text1"/>
              </w:rPr>
            </w:pPr>
          </w:p>
        </w:tc>
      </w:tr>
      <w:tr w:rsidR="003A6921" w:rsidRPr="00C076DF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C076DF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C076DF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15A410E1" w:rsidR="003A6921" w:rsidRPr="00C076DF" w:rsidRDefault="00EC7D4B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8,0</w:t>
            </w:r>
          </w:p>
        </w:tc>
      </w:tr>
    </w:tbl>
    <w:p w14:paraId="2CB93367" w14:textId="77777777" w:rsidR="00EE08D6" w:rsidRPr="00C076DF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C076DF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C076DF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VERIFICAÇÃO DOS DOCUMENTOS VIGENTES DE </w:t>
            </w:r>
            <w:r w:rsidR="003B756D"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HABILITAÇÃ</w:t>
            </w: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 JURÍDICA</w:t>
            </w:r>
          </w:p>
        </w:tc>
      </w:tr>
      <w:tr w:rsidR="001B076E" w:rsidRPr="00C076DF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C076DF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C076DF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Adequado SIM/ NÃO</w:t>
            </w:r>
          </w:p>
        </w:tc>
      </w:tr>
      <w:tr w:rsidR="001B076E" w:rsidRPr="00C076DF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C076DF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27A4A340" w:rsidR="001B076E" w:rsidRPr="00C076DF" w:rsidRDefault="00A37EE9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72178E3C" w:rsidR="001B076E" w:rsidRPr="00C076DF" w:rsidRDefault="00A37EE9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66524DF8" w:rsidR="001B076E" w:rsidRPr="00C076DF" w:rsidRDefault="00A02E0B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6556CACA" w:rsidR="001B076E" w:rsidRPr="00C076DF" w:rsidRDefault="00A02E0B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3DDA4B5A" w14:textId="77777777" w:rsidTr="00A37EE9">
        <w:trPr>
          <w:trHeight w:val="694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08091FE3" w:rsidR="001B076E" w:rsidRPr="00C076DF" w:rsidRDefault="00A02E0B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37C890D9" w:rsidR="001B076E" w:rsidRPr="00C076DF" w:rsidRDefault="0082243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0CB898A6" w:rsidR="001B076E" w:rsidRPr="00C076DF" w:rsidRDefault="00A37EE9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20C4CDBB" w:rsidR="001B076E" w:rsidRPr="00C076DF" w:rsidRDefault="00A37EE9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4BA85CBF" w:rsidR="001B076E" w:rsidRPr="00C076DF" w:rsidRDefault="005438C0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7E4C8F" w:rsidRPr="00C076DF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C076DF" w:rsidRDefault="007E4C8F" w:rsidP="00EA60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DA DOCUMENTAÇÃO DA HABILITAÇÃO JURÍDICA</w:t>
            </w:r>
          </w:p>
        </w:tc>
      </w:tr>
      <w:tr w:rsidR="007E4C8F" w:rsidRPr="00C076DF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7B970CF1" w:rsidR="007E4C8F" w:rsidRPr="005438C0" w:rsidRDefault="005438C0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38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C23EDF" w14:textId="77777777" w:rsidR="007E4C8F" w:rsidRDefault="007E4C8F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  <w:p w14:paraId="28E61290" w14:textId="318CE769" w:rsidR="00A22886" w:rsidRPr="00C04AA7" w:rsidRDefault="00C04AA7" w:rsidP="00C04A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Informamos que, uma </w:t>
            </w:r>
            <w:r w:rsidR="00A22886"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vez advertida sobre a </w:t>
            </w: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>obrigatoriedade de apresentação de documento</w:t>
            </w:r>
            <w:r w:rsidR="00A22886"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constante no item IX para outra </w:t>
            </w: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proposta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analisada</w:t>
            </w: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>, a proponente encaminhou comprovante de endereço, que se aplicará também à habilitação dos demais projetos.</w:t>
            </w:r>
          </w:p>
        </w:tc>
      </w:tr>
      <w:tr w:rsidR="007E4C8F" w:rsidRPr="00C076DF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14FAFBB5" w:rsidR="007E4C8F" w:rsidRPr="00C076DF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C076DF" w:rsidRDefault="00AA3D8F" w:rsidP="00AA3D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  <w:tr w:rsidR="007E4C8F" w:rsidRPr="00C076DF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850C89" w14:textId="77777777" w:rsidR="007E4C8F" w:rsidRPr="00C076DF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C645B" w:rsidRPr="00C076DF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4C645B" w:rsidRPr="00C076DF" w:rsidRDefault="004C645B" w:rsidP="00EA609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</w:t>
            </w:r>
            <w:r w:rsidR="007E4C8F"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VERIFICAÇÃO DOS DOCUMENTOS PARA COMPROVAÇÃO DA REGULARIDADE FISCAL</w:t>
            </w:r>
          </w:p>
        </w:tc>
      </w:tr>
      <w:tr w:rsidR="001B076E" w:rsidRPr="00C076DF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C076DF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C076DF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Adequado </w:t>
            </w:r>
          </w:p>
          <w:p w14:paraId="00275A81" w14:textId="110E7E36" w:rsidR="001B076E" w:rsidRPr="00C076DF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SIM/ NÃO</w:t>
            </w:r>
          </w:p>
        </w:tc>
      </w:tr>
      <w:tr w:rsidR="001B076E" w:rsidRPr="00C076DF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0653232B" w:rsidR="001B076E" w:rsidRPr="00C076DF" w:rsidRDefault="0082243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SIM</w:t>
            </w:r>
          </w:p>
        </w:tc>
      </w:tr>
      <w:tr w:rsidR="001B076E" w:rsidRPr="00C076DF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109614A8" w:rsidR="001B076E" w:rsidRPr="00C076DF" w:rsidRDefault="00A02E0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72860573" w:rsidR="001B076E" w:rsidRPr="00C076DF" w:rsidRDefault="00A02E0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1A8C00D8" w:rsidR="001B076E" w:rsidRPr="00C076DF" w:rsidRDefault="00A02E0B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091187F1" w:rsidR="001B076E" w:rsidRPr="00C076DF" w:rsidRDefault="00A37EE9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D52BDF" w:rsidRPr="00C076DF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C076DF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COMPROVAÇÃO DE REGULARIDADE FISCAL</w:t>
            </w:r>
          </w:p>
        </w:tc>
      </w:tr>
      <w:tr w:rsidR="00D52BDF" w:rsidRPr="00C076DF" w14:paraId="2D35996B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6758" w14:textId="02F49F15" w:rsidR="00D52BDF" w:rsidRPr="00C076DF" w:rsidRDefault="00C076DF" w:rsidP="00C076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C076DF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D52BDF" w:rsidRPr="00C076DF" w14:paraId="4F372B68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93FB" w14:textId="77777777" w:rsidR="00D52BDF" w:rsidRPr="00C076DF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C076DF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</w:tbl>
    <w:p w14:paraId="530CFD1F" w14:textId="77777777" w:rsidR="0089659B" w:rsidRPr="00C076DF" w:rsidRDefault="0089659B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1EA24DC" w14:textId="6E1B0BA4" w:rsidR="00C86C78" w:rsidRPr="00C076DF" w:rsidRDefault="00D24379" w:rsidP="00F051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right"/>
        <w:rPr>
          <w:rFonts w:asciiTheme="majorHAnsi" w:hAnsiTheme="majorHAnsi" w:cstheme="majorHAnsi"/>
          <w:sz w:val="24"/>
          <w:szCs w:val="24"/>
        </w:rPr>
      </w:pPr>
      <w:r w:rsidRPr="00C04AA7">
        <w:rPr>
          <w:rFonts w:asciiTheme="majorHAnsi" w:hAnsiTheme="majorHAnsi" w:cstheme="majorHAnsi"/>
          <w:sz w:val="24"/>
          <w:szCs w:val="24"/>
        </w:rPr>
        <w:t xml:space="preserve">Porto Alegre, </w:t>
      </w:r>
      <w:r w:rsidR="00A22886" w:rsidRPr="00C04AA7">
        <w:rPr>
          <w:rFonts w:asciiTheme="majorHAnsi" w:hAnsiTheme="majorHAnsi" w:cstheme="majorHAnsi"/>
          <w:sz w:val="24"/>
          <w:szCs w:val="24"/>
        </w:rPr>
        <w:t>2</w:t>
      </w:r>
      <w:r w:rsidR="00EC7D4B">
        <w:rPr>
          <w:rFonts w:asciiTheme="majorHAnsi" w:hAnsiTheme="majorHAnsi" w:cstheme="majorHAnsi"/>
          <w:sz w:val="24"/>
          <w:szCs w:val="24"/>
        </w:rPr>
        <w:t>9</w:t>
      </w:r>
      <w:r w:rsidR="00A22886" w:rsidRPr="00C04AA7">
        <w:rPr>
          <w:rFonts w:asciiTheme="majorHAnsi" w:hAnsiTheme="majorHAnsi" w:cstheme="majorHAnsi"/>
          <w:sz w:val="24"/>
          <w:szCs w:val="24"/>
        </w:rPr>
        <w:t xml:space="preserve"> de julho de 2022</w:t>
      </w:r>
      <w:r w:rsidRPr="00C04AA7">
        <w:rPr>
          <w:rFonts w:asciiTheme="majorHAnsi" w:hAnsiTheme="majorHAnsi" w:cstheme="majorHAnsi"/>
          <w:sz w:val="24"/>
          <w:szCs w:val="24"/>
        </w:rPr>
        <w:t>.</w:t>
      </w:r>
    </w:p>
    <w:p w14:paraId="4E94DE91" w14:textId="77777777" w:rsidR="00C86C78" w:rsidRPr="00C076DF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39079F3" w14:textId="77777777" w:rsidR="00C04AA7" w:rsidRDefault="00C04AA7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5D03BDAD" w14:textId="77777777" w:rsidR="00C04AA7" w:rsidRPr="00C076DF" w:rsidRDefault="00C04AA7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67DAEB" w14:textId="0EE1219F" w:rsidR="00D24379" w:rsidRPr="00C076DF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CARLA REGINA DAL LAGO VALÉRIO</w:t>
      </w:r>
    </w:p>
    <w:p w14:paraId="53D70A24" w14:textId="25DBAA8B" w:rsidR="00D24379" w:rsidRPr="00C076DF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COORDENADOR</w:t>
      </w:r>
      <w:r w:rsidR="00042D44" w:rsidRPr="00C076DF">
        <w:rPr>
          <w:rFonts w:asciiTheme="majorHAnsi" w:hAnsiTheme="majorHAnsi" w:cstheme="majorHAnsi"/>
          <w:sz w:val="24"/>
          <w:szCs w:val="24"/>
        </w:rPr>
        <w:t>A DA COMISSÃO DE SELEÇÃO</w:t>
      </w:r>
    </w:p>
    <w:p w14:paraId="3743E5FB" w14:textId="77777777" w:rsidR="00F10E38" w:rsidRPr="00C076DF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42DAAB3F" w14:textId="77777777" w:rsidR="00F10E38" w:rsidRPr="00C076DF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59E85A4A" w14:textId="77777777" w:rsidR="00F10E38" w:rsidRPr="00C076DF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37196B" w14:textId="77777777" w:rsidR="00D24379" w:rsidRPr="00C076DF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C076DF" w14:paraId="69F7E881" w14:textId="77777777" w:rsidTr="00C04AA7">
        <w:tc>
          <w:tcPr>
            <w:tcW w:w="4814" w:type="dxa"/>
          </w:tcPr>
          <w:p w14:paraId="3C267F04" w14:textId="77777777" w:rsidR="00042D44" w:rsidRPr="00C076DF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GIOVANNA TEIXEIRA DAMIS VITAL</w:t>
            </w:r>
          </w:p>
          <w:p w14:paraId="2BE39FA9" w14:textId="77777777" w:rsidR="00042D44" w:rsidRPr="00C076DF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CAU Nº A98723-9</w:t>
            </w:r>
          </w:p>
          <w:p w14:paraId="4A7AAC70" w14:textId="77777777" w:rsidR="00F10E38" w:rsidRPr="00C076DF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417B6B" w14:textId="77777777" w:rsidR="00F10E38" w:rsidRPr="00C076DF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962254" w14:textId="77777777" w:rsidR="00042D44" w:rsidRPr="00C076DF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F425A9A" w14:textId="443B79AC" w:rsidR="00D24379" w:rsidRPr="00C076DF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ROBERTA EDELWEISS</w:t>
            </w:r>
          </w:p>
          <w:p w14:paraId="38B796BF" w14:textId="65199878" w:rsidR="00042D44" w:rsidRPr="00C076DF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CAU Nº A78766-3</w:t>
            </w:r>
          </w:p>
          <w:p w14:paraId="0FAFE52F" w14:textId="77777777" w:rsidR="00D24379" w:rsidRPr="00C076DF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</w:p>
        </w:tc>
      </w:tr>
      <w:tr w:rsidR="00D24379" w:rsidRPr="00C076DF" w14:paraId="725C9E4B" w14:textId="77777777" w:rsidTr="00C04AA7">
        <w:tc>
          <w:tcPr>
            <w:tcW w:w="4814" w:type="dxa"/>
          </w:tcPr>
          <w:p w14:paraId="669F920D" w14:textId="0D03C98C" w:rsidR="00D24379" w:rsidRPr="00C076DF" w:rsidRDefault="00D24379" w:rsidP="00F0516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2B2D9DD" w14:textId="714EA988" w:rsidR="00D24379" w:rsidRPr="00C076DF" w:rsidRDefault="00D24379" w:rsidP="00C04A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E867FC" w14:textId="77777777" w:rsidR="00C86C78" w:rsidRPr="00C076DF" w:rsidRDefault="00C86C78" w:rsidP="00216E29">
      <w:pPr>
        <w:spacing w:line="600" w:lineRule="auto"/>
        <w:jc w:val="center"/>
        <w:rPr>
          <w:rFonts w:asciiTheme="majorHAnsi" w:hAnsiTheme="majorHAnsi" w:cstheme="majorHAnsi"/>
        </w:rPr>
      </w:pPr>
    </w:p>
    <w:sectPr w:rsidR="00C86C78" w:rsidRPr="00C076DF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BDF"/>
    <w:multiLevelType w:val="hybridMultilevel"/>
    <w:tmpl w:val="3746C138"/>
    <w:lvl w:ilvl="0" w:tplc="3ABCC724">
      <w:start w:val="1"/>
      <w:numFmt w:val="lowerLetter"/>
      <w:lvlText w:val="%1."/>
      <w:lvlJc w:val="left"/>
      <w:pPr>
        <w:ind w:left="720" w:hanging="360"/>
      </w:pPr>
      <w:rPr>
        <w:rFonts w:asciiTheme="majorHAnsi" w:eastAsia="Cambria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DB5112"/>
    <w:multiLevelType w:val="hybridMultilevel"/>
    <w:tmpl w:val="A5D2E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27D"/>
    <w:rsid w:val="00002C53"/>
    <w:rsid w:val="000167A5"/>
    <w:rsid w:val="00021023"/>
    <w:rsid w:val="00021DD5"/>
    <w:rsid w:val="000250B4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01EF"/>
    <w:rsid w:val="0023795C"/>
    <w:rsid w:val="00246077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2F6ECE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16719"/>
    <w:rsid w:val="00421D31"/>
    <w:rsid w:val="00457451"/>
    <w:rsid w:val="0046457A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A0D00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8C0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0F82"/>
    <w:rsid w:val="006916CC"/>
    <w:rsid w:val="00694E01"/>
    <w:rsid w:val="006977EA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A37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243B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B5A5F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2E0B"/>
    <w:rsid w:val="00A134C9"/>
    <w:rsid w:val="00A1421A"/>
    <w:rsid w:val="00A22886"/>
    <w:rsid w:val="00A3105C"/>
    <w:rsid w:val="00A37EE9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4131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4AA7"/>
    <w:rsid w:val="00C053C3"/>
    <w:rsid w:val="00C076DF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6790F"/>
    <w:rsid w:val="00D76A04"/>
    <w:rsid w:val="00D805C0"/>
    <w:rsid w:val="00D8263A"/>
    <w:rsid w:val="00D82C52"/>
    <w:rsid w:val="00D8691A"/>
    <w:rsid w:val="00D87BE8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C7D4B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16B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370B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07DD-CE2E-4B60-A54E-6F00926C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5</cp:revision>
  <cp:lastPrinted>2019-12-04T21:18:00Z</cp:lastPrinted>
  <dcterms:created xsi:type="dcterms:W3CDTF">2022-07-21T19:25:00Z</dcterms:created>
  <dcterms:modified xsi:type="dcterms:W3CDTF">2022-07-29T15:42:00Z</dcterms:modified>
</cp:coreProperties>
</file>