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676D3" w14:textId="77777777" w:rsidR="00C12D83" w:rsidRPr="002B3688" w:rsidRDefault="00C12D83" w:rsidP="00C12D83">
      <w:pPr>
        <w:pStyle w:val="Ttulo1"/>
        <w:shd w:val="clear" w:color="auto" w:fill="F2F2F2" w:themeFill="background1" w:themeFillShade="F2"/>
        <w:spacing w:before="0" w:line="360" w:lineRule="auto"/>
        <w:jc w:val="center"/>
        <w:rPr>
          <w:rFonts w:asciiTheme="minorHAnsi" w:hAnsiTheme="minorHAnsi" w:cstheme="minorHAnsi"/>
          <w:b/>
          <w:bCs/>
          <w:color w:val="auto"/>
          <w:sz w:val="20"/>
          <w:szCs w:val="20"/>
        </w:rPr>
      </w:pPr>
      <w:r w:rsidRPr="002B3688">
        <w:rPr>
          <w:rFonts w:asciiTheme="minorHAnsi" w:hAnsiTheme="minorHAnsi" w:cstheme="minorHAnsi"/>
          <w:b/>
          <w:bCs/>
          <w:color w:val="auto"/>
          <w:sz w:val="20"/>
          <w:szCs w:val="20"/>
        </w:rPr>
        <w:t>ANEXO I</w:t>
      </w:r>
    </w:p>
    <w:p w14:paraId="19A55A2A" w14:textId="037C30DE" w:rsidR="002A1F4D" w:rsidRDefault="002A1F4D" w:rsidP="00C12D83">
      <w:pPr>
        <w:shd w:val="clear" w:color="auto" w:fill="F2F2F2" w:themeFill="background1" w:themeFillShade="F2"/>
        <w:spacing w:line="360" w:lineRule="auto"/>
        <w:jc w:val="center"/>
        <w:rPr>
          <w:rFonts w:asciiTheme="minorHAnsi" w:hAnsiTheme="minorHAnsi" w:cstheme="minorHAnsi"/>
          <w:b/>
          <w:bCs/>
          <w:szCs w:val="20"/>
        </w:rPr>
      </w:pPr>
      <w:r w:rsidRPr="002A1F4D">
        <w:rPr>
          <w:rFonts w:asciiTheme="minorHAnsi" w:hAnsiTheme="minorHAnsi" w:cstheme="minorHAnsi"/>
          <w:b/>
          <w:bCs/>
          <w:szCs w:val="20"/>
        </w:rPr>
        <w:t>PREGÃO ELETRÔNICO Nº</w:t>
      </w:r>
      <w:r>
        <w:rPr>
          <w:rFonts w:asciiTheme="minorHAnsi" w:hAnsiTheme="minorHAnsi" w:cstheme="minorHAnsi"/>
          <w:b/>
          <w:bCs/>
          <w:szCs w:val="20"/>
        </w:rPr>
        <w:t xml:space="preserve"> 004</w:t>
      </w:r>
      <w:r w:rsidRPr="002A1F4D">
        <w:rPr>
          <w:rFonts w:asciiTheme="minorHAnsi" w:hAnsiTheme="minorHAnsi" w:cstheme="minorHAnsi"/>
          <w:b/>
          <w:bCs/>
          <w:szCs w:val="20"/>
        </w:rPr>
        <w:t>/2018</w:t>
      </w:r>
    </w:p>
    <w:p w14:paraId="3C697643" w14:textId="77777777" w:rsidR="00C12D83" w:rsidRPr="00C12D83" w:rsidRDefault="00C12D83" w:rsidP="00C12D83">
      <w:pPr>
        <w:shd w:val="clear" w:color="auto" w:fill="F2F2F2" w:themeFill="background1" w:themeFillShade="F2"/>
        <w:spacing w:line="360" w:lineRule="auto"/>
        <w:jc w:val="center"/>
        <w:rPr>
          <w:rFonts w:asciiTheme="minorHAnsi" w:hAnsiTheme="minorHAnsi" w:cstheme="minorHAnsi"/>
          <w:b/>
          <w:bCs/>
          <w:szCs w:val="20"/>
        </w:rPr>
      </w:pPr>
      <w:r w:rsidRPr="00C12D83">
        <w:rPr>
          <w:rFonts w:asciiTheme="minorHAnsi" w:hAnsiTheme="minorHAnsi" w:cstheme="minorHAnsi"/>
          <w:b/>
          <w:bCs/>
          <w:szCs w:val="20"/>
        </w:rPr>
        <w:t>TERMO DE REFERÊNCIA</w:t>
      </w:r>
    </w:p>
    <w:p w14:paraId="2C08BD51" w14:textId="4E6B5611" w:rsidR="00C12D83" w:rsidRPr="00C12D83" w:rsidRDefault="00C12D83" w:rsidP="00C12D83">
      <w:pPr>
        <w:shd w:val="clear" w:color="auto" w:fill="F2F2F2" w:themeFill="background1" w:themeFillShade="F2"/>
        <w:spacing w:line="360" w:lineRule="auto"/>
        <w:jc w:val="center"/>
        <w:rPr>
          <w:rFonts w:asciiTheme="minorHAnsi" w:hAnsiTheme="minorHAnsi" w:cstheme="minorHAnsi"/>
          <w:bCs/>
          <w:szCs w:val="20"/>
        </w:rPr>
      </w:pPr>
      <w:r w:rsidRPr="00C12D83">
        <w:rPr>
          <w:rFonts w:asciiTheme="minorHAnsi" w:hAnsiTheme="minorHAnsi" w:cstheme="minorHAnsi"/>
          <w:bCs/>
          <w:szCs w:val="20"/>
        </w:rPr>
        <w:t>(Processo Administrativo nº</w:t>
      </w:r>
      <w:r w:rsidR="00E3375C">
        <w:rPr>
          <w:rFonts w:asciiTheme="minorHAnsi" w:hAnsiTheme="minorHAnsi" w:cstheme="minorHAnsi"/>
          <w:bCs/>
          <w:szCs w:val="20"/>
        </w:rPr>
        <w:t xml:space="preserve"> 001/2018</w:t>
      </w:r>
      <w:r w:rsidRPr="00C12D83">
        <w:rPr>
          <w:rFonts w:asciiTheme="minorHAnsi" w:hAnsiTheme="minorHAnsi" w:cstheme="minorHAnsi"/>
          <w:bCs/>
          <w:szCs w:val="20"/>
        </w:rPr>
        <w:t>)</w:t>
      </w:r>
    </w:p>
    <w:p w14:paraId="0098B4A0" w14:textId="77777777" w:rsidR="00C12D83" w:rsidRDefault="00C12D83" w:rsidP="00C12D83">
      <w:pPr>
        <w:spacing w:line="360" w:lineRule="auto"/>
        <w:jc w:val="center"/>
        <w:rPr>
          <w:rFonts w:asciiTheme="minorHAnsi" w:hAnsiTheme="minorHAnsi" w:cstheme="minorHAnsi"/>
          <w:b/>
          <w:bCs/>
          <w:color w:val="000000"/>
          <w:szCs w:val="20"/>
        </w:rPr>
      </w:pPr>
    </w:p>
    <w:p w14:paraId="64592AD4" w14:textId="77777777" w:rsidR="00DB206B" w:rsidRPr="00C12D83" w:rsidRDefault="00DB206B" w:rsidP="00B21B20">
      <w:pPr>
        <w:pStyle w:val="Nivel1"/>
        <w:numPr>
          <w:ilvl w:val="0"/>
          <w:numId w:val="3"/>
        </w:numPr>
        <w:spacing w:before="0" w:after="0" w:line="360" w:lineRule="auto"/>
        <w:rPr>
          <w:rFonts w:asciiTheme="minorHAnsi" w:hAnsiTheme="minorHAnsi" w:cstheme="minorHAnsi"/>
        </w:rPr>
      </w:pPr>
      <w:r w:rsidRPr="00C12D83">
        <w:rPr>
          <w:rFonts w:asciiTheme="minorHAnsi" w:hAnsiTheme="minorHAnsi" w:cstheme="minorHAnsi"/>
        </w:rPr>
        <w:t>DO OBJETO</w:t>
      </w:r>
    </w:p>
    <w:p w14:paraId="64592AD5" w14:textId="34F62C6C" w:rsidR="00DB206B" w:rsidRPr="00762793" w:rsidRDefault="003C7164" w:rsidP="00B21B20">
      <w:pPr>
        <w:numPr>
          <w:ilvl w:val="1"/>
          <w:numId w:val="3"/>
        </w:numPr>
        <w:spacing w:line="360" w:lineRule="auto"/>
        <w:jc w:val="both"/>
        <w:rPr>
          <w:rFonts w:asciiTheme="minorHAnsi" w:hAnsiTheme="minorHAnsi" w:cstheme="minorHAnsi"/>
          <w:szCs w:val="20"/>
        </w:rPr>
      </w:pPr>
      <w:r w:rsidRPr="00762793">
        <w:rPr>
          <w:rFonts w:asciiTheme="minorHAnsi" w:hAnsiTheme="minorHAnsi" w:cstheme="minorHAnsi"/>
          <w:szCs w:val="20"/>
        </w:rPr>
        <w:t>Contratação de empresa especializada na prestação de serviços de manutenção predial, para fornecimento, sob demanda, de mão de obra profissional, com capacitação em instalações hidro sanitárias, pluviais, construção civil, impermeabilização, pintura de superfícies internas, instalações elétricas prediais, equipamentos elétricos, adequação e ampliação, reparos, serviços de alvenaria, pintura, serralheria, marcenaria, soldagem, esquadrias, divisórias, vidraçaria, gesso, pequenos consertos em mobiliário, manutenção geral e complementar, a ser contratada por hora, incluindo o fornecimento de peças, equipamentos e materiais necessários para execução de serviços na Sede do Conselho de Arquitetura e Urbanismo do Rio Grande do Sul (CAU/RS), conforme condições, quantidades e exigências estabelecidas neste instrumento:</w:t>
      </w:r>
    </w:p>
    <w:tbl>
      <w:tblPr>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850"/>
        <w:gridCol w:w="5669"/>
        <w:gridCol w:w="1701"/>
      </w:tblGrid>
      <w:tr w:rsidR="003C7164" w:rsidRPr="003C7164" w14:paraId="64592ADB" w14:textId="77777777" w:rsidTr="003C7164">
        <w:trPr>
          <w:jc w:val="center"/>
        </w:trPr>
        <w:tc>
          <w:tcPr>
            <w:tcW w:w="850" w:type="dxa"/>
            <w:vAlign w:val="center"/>
          </w:tcPr>
          <w:p w14:paraId="64592AD7" w14:textId="326079B8" w:rsidR="003C7164" w:rsidRPr="003C7164" w:rsidRDefault="003C7164" w:rsidP="003C7164">
            <w:pPr>
              <w:widowControl w:val="0"/>
              <w:suppressAutoHyphens/>
              <w:spacing w:line="360" w:lineRule="auto"/>
              <w:jc w:val="center"/>
              <w:rPr>
                <w:rFonts w:asciiTheme="minorHAnsi" w:hAnsiTheme="minorHAnsi" w:cstheme="minorHAnsi"/>
                <w:b/>
                <w:bCs/>
                <w:szCs w:val="20"/>
              </w:rPr>
            </w:pPr>
            <w:r w:rsidRPr="003C7164">
              <w:rPr>
                <w:rFonts w:asciiTheme="minorHAnsi" w:hAnsiTheme="minorHAnsi" w:cstheme="minorHAnsi"/>
                <w:b/>
                <w:bCs/>
                <w:szCs w:val="20"/>
              </w:rPr>
              <w:t>ITEM</w:t>
            </w:r>
          </w:p>
        </w:tc>
        <w:tc>
          <w:tcPr>
            <w:tcW w:w="850" w:type="dxa"/>
            <w:vAlign w:val="center"/>
          </w:tcPr>
          <w:p w14:paraId="3BAF04B2" w14:textId="5F9A028B" w:rsidR="003C7164" w:rsidRPr="003C7164" w:rsidRDefault="003C7164" w:rsidP="003C7164">
            <w:pPr>
              <w:spacing w:line="360" w:lineRule="auto"/>
              <w:jc w:val="center"/>
              <w:rPr>
                <w:rFonts w:asciiTheme="minorHAnsi" w:hAnsiTheme="minorHAnsi" w:cstheme="minorHAnsi"/>
                <w:b/>
                <w:bCs/>
                <w:szCs w:val="20"/>
              </w:rPr>
            </w:pPr>
            <w:r w:rsidRPr="003C7164">
              <w:rPr>
                <w:rFonts w:asciiTheme="minorHAnsi" w:hAnsiTheme="minorHAnsi" w:cstheme="minorHAnsi"/>
                <w:b/>
                <w:bCs/>
                <w:szCs w:val="20"/>
              </w:rPr>
              <w:t>CATSER</w:t>
            </w:r>
          </w:p>
        </w:tc>
        <w:tc>
          <w:tcPr>
            <w:tcW w:w="5669" w:type="dxa"/>
            <w:vAlign w:val="center"/>
          </w:tcPr>
          <w:p w14:paraId="64592AD9" w14:textId="7DD0508C" w:rsidR="003C7164" w:rsidRPr="003C7164" w:rsidRDefault="003C7164" w:rsidP="003C7164">
            <w:pPr>
              <w:spacing w:line="360" w:lineRule="auto"/>
              <w:jc w:val="center"/>
              <w:rPr>
                <w:rFonts w:asciiTheme="minorHAnsi" w:hAnsiTheme="minorHAnsi" w:cstheme="minorHAnsi"/>
                <w:b/>
                <w:szCs w:val="20"/>
              </w:rPr>
            </w:pPr>
            <w:r w:rsidRPr="003C7164">
              <w:rPr>
                <w:rFonts w:asciiTheme="minorHAnsi" w:hAnsiTheme="minorHAnsi" w:cstheme="minorHAnsi"/>
                <w:b/>
                <w:bCs/>
                <w:szCs w:val="20"/>
              </w:rPr>
              <w:t>DESCRIÇÃO / ESPECIFICAÇÃO</w:t>
            </w:r>
          </w:p>
        </w:tc>
        <w:tc>
          <w:tcPr>
            <w:tcW w:w="1701" w:type="dxa"/>
            <w:vAlign w:val="center"/>
          </w:tcPr>
          <w:p w14:paraId="5FA5AD74" w14:textId="77777777" w:rsidR="003C7164" w:rsidRPr="003C7164" w:rsidRDefault="003C7164" w:rsidP="003C7164">
            <w:pPr>
              <w:widowControl w:val="0"/>
              <w:suppressAutoHyphens/>
              <w:spacing w:line="360" w:lineRule="auto"/>
              <w:jc w:val="center"/>
              <w:rPr>
                <w:rFonts w:asciiTheme="minorHAnsi" w:hAnsiTheme="minorHAnsi" w:cstheme="minorHAnsi"/>
                <w:b/>
                <w:bCs/>
                <w:szCs w:val="20"/>
              </w:rPr>
            </w:pPr>
            <w:r w:rsidRPr="003C7164">
              <w:rPr>
                <w:rFonts w:asciiTheme="minorHAnsi" w:hAnsiTheme="minorHAnsi" w:cstheme="minorHAnsi"/>
                <w:b/>
                <w:bCs/>
                <w:szCs w:val="20"/>
              </w:rPr>
              <w:t>VALOR MÁXIMO</w:t>
            </w:r>
          </w:p>
          <w:p w14:paraId="64592ADA" w14:textId="71FC21B7" w:rsidR="003C7164" w:rsidRPr="003C7164" w:rsidRDefault="003C7164" w:rsidP="003C7164">
            <w:pPr>
              <w:widowControl w:val="0"/>
              <w:suppressAutoHyphens/>
              <w:spacing w:line="360" w:lineRule="auto"/>
              <w:jc w:val="center"/>
              <w:rPr>
                <w:rFonts w:asciiTheme="minorHAnsi" w:hAnsiTheme="minorHAnsi" w:cstheme="minorHAnsi"/>
                <w:b/>
                <w:bCs/>
                <w:szCs w:val="20"/>
              </w:rPr>
            </w:pPr>
            <w:r w:rsidRPr="003C7164">
              <w:rPr>
                <w:rFonts w:asciiTheme="minorHAnsi" w:hAnsiTheme="minorHAnsi" w:cstheme="minorHAnsi"/>
                <w:b/>
                <w:bCs/>
                <w:szCs w:val="20"/>
              </w:rPr>
              <w:t>ACEITÁVEL</w:t>
            </w:r>
          </w:p>
        </w:tc>
      </w:tr>
      <w:tr w:rsidR="003C7164" w:rsidRPr="00C12D83" w14:paraId="64592ADF" w14:textId="77777777" w:rsidTr="00971F53">
        <w:trPr>
          <w:jc w:val="center"/>
        </w:trPr>
        <w:tc>
          <w:tcPr>
            <w:tcW w:w="850" w:type="dxa"/>
            <w:vAlign w:val="center"/>
          </w:tcPr>
          <w:p w14:paraId="64592ADC" w14:textId="73CD07A4" w:rsidR="003C7164" w:rsidRPr="00C12D83" w:rsidRDefault="003C7164" w:rsidP="00762793">
            <w:pPr>
              <w:widowControl w:val="0"/>
              <w:suppressAutoHyphens/>
              <w:spacing w:line="360" w:lineRule="auto"/>
              <w:jc w:val="center"/>
              <w:rPr>
                <w:rFonts w:asciiTheme="minorHAnsi" w:hAnsiTheme="minorHAnsi" w:cstheme="minorHAnsi"/>
                <w:color w:val="000000"/>
                <w:szCs w:val="20"/>
              </w:rPr>
            </w:pPr>
            <w:r w:rsidRPr="00674264">
              <w:rPr>
                <w:rFonts w:asciiTheme="minorHAnsi" w:hAnsiTheme="minorHAnsi" w:cs="Times New Roman"/>
                <w:szCs w:val="20"/>
              </w:rPr>
              <w:t>1</w:t>
            </w:r>
          </w:p>
        </w:tc>
        <w:tc>
          <w:tcPr>
            <w:tcW w:w="850" w:type="dxa"/>
            <w:vAlign w:val="center"/>
          </w:tcPr>
          <w:p w14:paraId="6103A378" w14:textId="1BAB1E1C" w:rsidR="003C7164" w:rsidRPr="00C12D83" w:rsidRDefault="003C7164" w:rsidP="00762793">
            <w:pPr>
              <w:widowControl w:val="0"/>
              <w:suppressAutoHyphens/>
              <w:spacing w:line="360" w:lineRule="auto"/>
              <w:jc w:val="center"/>
              <w:rPr>
                <w:rFonts w:asciiTheme="minorHAnsi" w:hAnsiTheme="minorHAnsi" w:cstheme="minorHAnsi"/>
                <w:color w:val="000000"/>
                <w:szCs w:val="20"/>
              </w:rPr>
            </w:pPr>
            <w:r>
              <w:rPr>
                <w:rFonts w:asciiTheme="minorHAnsi" w:hAnsiTheme="minorHAnsi" w:cs="Times New Roman"/>
                <w:szCs w:val="20"/>
              </w:rPr>
              <w:t>1627</w:t>
            </w:r>
          </w:p>
        </w:tc>
        <w:tc>
          <w:tcPr>
            <w:tcW w:w="5669" w:type="dxa"/>
          </w:tcPr>
          <w:p w14:paraId="64592ADD" w14:textId="0EAED1A5" w:rsidR="003C7164" w:rsidRPr="00C12D83" w:rsidRDefault="003C7164" w:rsidP="00762793">
            <w:pPr>
              <w:widowControl w:val="0"/>
              <w:suppressAutoHyphens/>
              <w:spacing w:line="360" w:lineRule="auto"/>
              <w:jc w:val="both"/>
              <w:rPr>
                <w:rFonts w:asciiTheme="minorHAnsi" w:hAnsiTheme="minorHAnsi" w:cstheme="minorHAnsi"/>
                <w:color w:val="000000"/>
                <w:szCs w:val="20"/>
              </w:rPr>
            </w:pPr>
            <w:r>
              <w:rPr>
                <w:rFonts w:asciiTheme="minorHAnsi" w:hAnsiTheme="minorHAnsi" w:cs="Times New Roman"/>
                <w:szCs w:val="20"/>
              </w:rPr>
              <w:t>Prestação de s</w:t>
            </w:r>
            <w:r w:rsidRPr="00D47911">
              <w:rPr>
                <w:rFonts w:asciiTheme="minorHAnsi" w:hAnsiTheme="minorHAnsi" w:cs="Times New Roman"/>
                <w:szCs w:val="20"/>
              </w:rPr>
              <w:t>erviços de manutenção predial, para fornecimento, sob demanda, de mão de obra profissional, com capacitação em instalações hidro sanitárias, pluviais, construção civil, impermeabilização, pintura de superfícies internas, instalações elétricas prediais, equipamentos elétricos, adequação e ampliação, reparos, serviços de alvenaria, pintura, serralheria, marcenaria, soldagem, esquadrias, divisórias, vidraçaria, gesso, pequenos consertos em mobiliário, manutenção geral e complementar,</w:t>
            </w:r>
            <w:r>
              <w:rPr>
                <w:rFonts w:asciiTheme="minorHAnsi" w:hAnsiTheme="minorHAnsi" w:cs="Times New Roman"/>
                <w:szCs w:val="20"/>
              </w:rPr>
              <w:t xml:space="preserve"> a ser contratada por hora, incluindo o fornecimento de peças, equipamentos e materiais necessários</w:t>
            </w:r>
            <w:r w:rsidRPr="00D47911">
              <w:rPr>
                <w:rFonts w:asciiTheme="minorHAnsi" w:hAnsiTheme="minorHAnsi" w:cs="Times New Roman"/>
                <w:szCs w:val="20"/>
              </w:rPr>
              <w:t xml:space="preserve"> para </w:t>
            </w:r>
            <w:r>
              <w:rPr>
                <w:rFonts w:asciiTheme="minorHAnsi" w:hAnsiTheme="minorHAnsi" w:cs="Times New Roman"/>
                <w:szCs w:val="20"/>
              </w:rPr>
              <w:t xml:space="preserve">execução de serviços e </w:t>
            </w:r>
            <w:r w:rsidRPr="00781F23">
              <w:rPr>
                <w:rFonts w:asciiTheme="minorHAnsi" w:hAnsiTheme="minorHAnsi" w:cs="Times New Roman"/>
                <w:szCs w:val="20"/>
              </w:rPr>
              <w:t>prestação de serviços de manutenção</w:t>
            </w:r>
            <w:r>
              <w:rPr>
                <w:rFonts w:asciiTheme="minorHAnsi" w:hAnsiTheme="minorHAnsi" w:cs="Times New Roman"/>
                <w:szCs w:val="20"/>
              </w:rPr>
              <w:t xml:space="preserve"> </w:t>
            </w:r>
            <w:r w:rsidRPr="00781F23">
              <w:rPr>
                <w:rFonts w:asciiTheme="minorHAnsi" w:hAnsiTheme="minorHAnsi" w:cs="Times New Roman"/>
                <w:szCs w:val="20"/>
              </w:rPr>
              <w:t>preventiva e corretiva, com substituição de peças, inclusive compressor, nos</w:t>
            </w:r>
            <w:r>
              <w:rPr>
                <w:rFonts w:asciiTheme="minorHAnsi" w:hAnsiTheme="minorHAnsi" w:cs="Times New Roman"/>
                <w:szCs w:val="20"/>
              </w:rPr>
              <w:t xml:space="preserve"> </w:t>
            </w:r>
            <w:r w:rsidRPr="00781F23">
              <w:rPr>
                <w:rFonts w:asciiTheme="minorHAnsi" w:hAnsiTheme="minorHAnsi" w:cs="Times New Roman"/>
                <w:szCs w:val="20"/>
              </w:rPr>
              <w:t>aparelhos condicionadores de ar instalados na</w:t>
            </w:r>
            <w:r>
              <w:rPr>
                <w:rFonts w:asciiTheme="minorHAnsi" w:hAnsiTheme="minorHAnsi" w:cs="Times New Roman"/>
                <w:szCs w:val="20"/>
              </w:rPr>
              <w:t xml:space="preserve"> Sede do</w:t>
            </w:r>
            <w:r w:rsidRPr="00D47911">
              <w:rPr>
                <w:rFonts w:asciiTheme="minorHAnsi" w:hAnsiTheme="minorHAnsi" w:cs="Times New Roman"/>
                <w:szCs w:val="20"/>
              </w:rPr>
              <w:t xml:space="preserve"> Conselho de Arquitetura e Urbanismo do Rio Grande do Sul</w:t>
            </w:r>
            <w:r>
              <w:rPr>
                <w:rFonts w:asciiTheme="minorHAnsi" w:hAnsiTheme="minorHAnsi" w:cs="Times New Roman"/>
                <w:szCs w:val="20"/>
              </w:rPr>
              <w:t xml:space="preserve"> (CAU/RS).</w:t>
            </w:r>
          </w:p>
        </w:tc>
        <w:tc>
          <w:tcPr>
            <w:tcW w:w="1701" w:type="dxa"/>
            <w:vAlign w:val="center"/>
          </w:tcPr>
          <w:p w14:paraId="64592ADE" w14:textId="273201AF" w:rsidR="003C7164" w:rsidRPr="00C12D83" w:rsidRDefault="00B22854" w:rsidP="0055007D">
            <w:pPr>
              <w:widowControl w:val="0"/>
              <w:suppressAutoHyphens/>
              <w:spacing w:line="360" w:lineRule="auto"/>
              <w:jc w:val="right"/>
              <w:rPr>
                <w:rFonts w:asciiTheme="minorHAnsi" w:hAnsiTheme="minorHAnsi" w:cstheme="minorHAnsi"/>
                <w:color w:val="000000"/>
                <w:szCs w:val="20"/>
              </w:rPr>
            </w:pPr>
            <w:r w:rsidRPr="00B22854">
              <w:rPr>
                <w:rFonts w:asciiTheme="minorHAnsi" w:hAnsiTheme="minorHAnsi" w:cs="Times New Roman"/>
                <w:szCs w:val="20"/>
              </w:rPr>
              <w:t xml:space="preserve">R$ </w:t>
            </w:r>
            <w:r w:rsidR="0055007D">
              <w:rPr>
                <w:rFonts w:asciiTheme="minorHAnsi" w:hAnsiTheme="minorHAnsi" w:cs="Times New Roman"/>
                <w:szCs w:val="20"/>
              </w:rPr>
              <w:t>64</w:t>
            </w:r>
            <w:r w:rsidRPr="00B22854">
              <w:rPr>
                <w:rFonts w:asciiTheme="minorHAnsi" w:hAnsiTheme="minorHAnsi" w:cs="Times New Roman"/>
                <w:szCs w:val="20"/>
              </w:rPr>
              <w:t>.</w:t>
            </w:r>
            <w:r w:rsidR="0055007D">
              <w:rPr>
                <w:rFonts w:asciiTheme="minorHAnsi" w:hAnsiTheme="minorHAnsi" w:cs="Times New Roman"/>
                <w:szCs w:val="20"/>
              </w:rPr>
              <w:t>900</w:t>
            </w:r>
            <w:r w:rsidRPr="00B22854">
              <w:rPr>
                <w:rFonts w:asciiTheme="minorHAnsi" w:hAnsiTheme="minorHAnsi" w:cs="Times New Roman"/>
                <w:szCs w:val="20"/>
              </w:rPr>
              <w:t>,</w:t>
            </w:r>
            <w:r w:rsidR="0055007D">
              <w:rPr>
                <w:rFonts w:asciiTheme="minorHAnsi" w:hAnsiTheme="minorHAnsi" w:cs="Times New Roman"/>
                <w:szCs w:val="20"/>
              </w:rPr>
              <w:t>20</w:t>
            </w:r>
          </w:p>
        </w:tc>
      </w:tr>
    </w:tbl>
    <w:p w14:paraId="10343121" w14:textId="27E79295" w:rsidR="00C12D83" w:rsidRDefault="002A1F4D" w:rsidP="002A1F4D">
      <w:pPr>
        <w:pStyle w:val="PargrafodaLista"/>
        <w:numPr>
          <w:ilvl w:val="1"/>
          <w:numId w:val="3"/>
        </w:numPr>
        <w:autoSpaceDE w:val="0"/>
        <w:spacing w:before="120" w:line="360" w:lineRule="auto"/>
        <w:ind w:left="788" w:hanging="431"/>
        <w:jc w:val="both"/>
        <w:rPr>
          <w:rFonts w:asciiTheme="minorHAnsi" w:hAnsiTheme="minorHAnsi" w:cstheme="minorHAnsi"/>
          <w:szCs w:val="20"/>
        </w:rPr>
      </w:pPr>
      <w:r>
        <w:rPr>
          <w:rFonts w:asciiTheme="minorHAnsi" w:hAnsiTheme="minorHAnsi" w:cstheme="minorHAnsi"/>
          <w:szCs w:val="20"/>
        </w:rPr>
        <w:t xml:space="preserve">Ressalta-se que </w:t>
      </w:r>
      <w:r w:rsidR="00B81527">
        <w:rPr>
          <w:rFonts w:asciiTheme="minorHAnsi" w:hAnsiTheme="minorHAnsi" w:cstheme="minorHAnsi"/>
          <w:szCs w:val="20"/>
        </w:rPr>
        <w:t>a</w:t>
      </w:r>
      <w:r>
        <w:rPr>
          <w:rFonts w:asciiTheme="minorHAnsi" w:hAnsiTheme="minorHAnsi" w:cstheme="minorHAnsi"/>
          <w:szCs w:val="20"/>
        </w:rPr>
        <w:t xml:space="preserve">s atividades pretendidas </w:t>
      </w:r>
      <w:r w:rsidR="00B25A89">
        <w:rPr>
          <w:rFonts w:asciiTheme="minorHAnsi" w:hAnsiTheme="minorHAnsi" w:cstheme="minorHAnsi"/>
          <w:szCs w:val="20"/>
        </w:rPr>
        <w:t xml:space="preserve">não </w:t>
      </w:r>
      <w:r w:rsidR="00B81527">
        <w:rPr>
          <w:rFonts w:asciiTheme="minorHAnsi" w:hAnsiTheme="minorHAnsi" w:cstheme="minorHAnsi"/>
          <w:szCs w:val="20"/>
        </w:rPr>
        <w:t>terão</w:t>
      </w:r>
      <w:bookmarkStart w:id="0" w:name="_GoBack"/>
      <w:bookmarkEnd w:id="0"/>
      <w:r>
        <w:rPr>
          <w:rFonts w:asciiTheme="minorHAnsi" w:hAnsiTheme="minorHAnsi" w:cstheme="minorHAnsi"/>
          <w:szCs w:val="20"/>
        </w:rPr>
        <w:t xml:space="preserve"> natureza predominantemente intelectual, em especial na elaboração de projetos, cálculos, fiscalização, supervisão e gerenciamento e de engenharia consultiva em geral e, em particular, para a elaboração de estudos técnicos preliminares e projetos básicos e executivos.</w:t>
      </w:r>
    </w:p>
    <w:p w14:paraId="6B98304F" w14:textId="77777777" w:rsidR="002A1F4D" w:rsidRPr="002A1F4D" w:rsidRDefault="002A1F4D" w:rsidP="002A1F4D">
      <w:pPr>
        <w:autoSpaceDE w:val="0"/>
        <w:spacing w:before="120" w:line="360" w:lineRule="auto"/>
        <w:jc w:val="both"/>
        <w:rPr>
          <w:rFonts w:asciiTheme="minorHAnsi" w:hAnsiTheme="minorHAnsi" w:cstheme="minorHAnsi"/>
          <w:szCs w:val="20"/>
        </w:rPr>
      </w:pPr>
    </w:p>
    <w:p w14:paraId="64592B4E" w14:textId="2CC77E29" w:rsidR="0055045F" w:rsidRPr="00C12D83" w:rsidRDefault="0055045F" w:rsidP="00B21B20">
      <w:pPr>
        <w:pStyle w:val="Nivel1"/>
        <w:numPr>
          <w:ilvl w:val="0"/>
          <w:numId w:val="3"/>
        </w:numPr>
        <w:spacing w:before="0" w:after="0" w:line="360" w:lineRule="auto"/>
        <w:ind w:right="1086"/>
        <w:rPr>
          <w:rFonts w:asciiTheme="minorHAnsi" w:hAnsiTheme="minorHAnsi" w:cstheme="minorHAnsi"/>
        </w:rPr>
      </w:pPr>
      <w:r w:rsidRPr="00C12D83">
        <w:rPr>
          <w:rFonts w:asciiTheme="minorHAnsi" w:hAnsiTheme="minorHAnsi" w:cstheme="minorHAnsi"/>
        </w:rPr>
        <w:t>JUSTIFICATIVA E OBJETIVO DA CONTRATAÇÃO</w:t>
      </w:r>
    </w:p>
    <w:p w14:paraId="7B9FE6E1" w14:textId="0F9064D1" w:rsidR="00762793" w:rsidRPr="00762793" w:rsidRDefault="00762793" w:rsidP="00B21B20">
      <w:pPr>
        <w:pStyle w:val="PargrafodaLista"/>
        <w:numPr>
          <w:ilvl w:val="1"/>
          <w:numId w:val="3"/>
        </w:numPr>
        <w:spacing w:line="360" w:lineRule="auto"/>
        <w:jc w:val="both"/>
        <w:rPr>
          <w:rFonts w:asciiTheme="minorHAnsi" w:hAnsiTheme="minorHAnsi" w:cstheme="minorHAnsi"/>
          <w:color w:val="000000"/>
          <w:szCs w:val="20"/>
        </w:rPr>
      </w:pPr>
      <w:r w:rsidRPr="00762793">
        <w:rPr>
          <w:rFonts w:asciiTheme="minorHAnsi" w:hAnsiTheme="minorHAnsi" w:cstheme="minorHAnsi"/>
          <w:color w:val="000000"/>
          <w:szCs w:val="20"/>
        </w:rPr>
        <w:t>Para a execução das atividades do Conselho de Arquitetura e Urbanismo do Rio Grande do Sul (CAU/RS) é de extrema importância que suas instalações e estruturas estejam em perfeitas condições de funcionamento.</w:t>
      </w:r>
    </w:p>
    <w:p w14:paraId="40692E30" w14:textId="77777777" w:rsidR="00762793" w:rsidRPr="00762793" w:rsidRDefault="00762793" w:rsidP="00B21B20">
      <w:pPr>
        <w:pStyle w:val="PargrafodaLista"/>
        <w:numPr>
          <w:ilvl w:val="1"/>
          <w:numId w:val="3"/>
        </w:numPr>
        <w:spacing w:line="360" w:lineRule="auto"/>
        <w:jc w:val="both"/>
        <w:rPr>
          <w:rFonts w:asciiTheme="minorHAnsi" w:hAnsiTheme="minorHAnsi" w:cstheme="minorHAnsi"/>
          <w:color w:val="000000"/>
          <w:szCs w:val="20"/>
        </w:rPr>
      </w:pPr>
      <w:r w:rsidRPr="00762793">
        <w:rPr>
          <w:rFonts w:asciiTheme="minorHAnsi" w:hAnsiTheme="minorHAnsi" w:cstheme="minorHAnsi"/>
          <w:color w:val="000000"/>
          <w:szCs w:val="20"/>
        </w:rPr>
        <w:t>Assim, os serviços de manutenção predial, através da pronta assistência para correções de eventuais problemas, são necessários para possibilitar o uso contínuo das instalações, garantindo a funcionalidade do ambiente de trabalho.</w:t>
      </w:r>
    </w:p>
    <w:p w14:paraId="1E1DC95F" w14:textId="77777777" w:rsidR="00762793" w:rsidRPr="00762793" w:rsidRDefault="00762793" w:rsidP="00B21B20">
      <w:pPr>
        <w:pStyle w:val="PargrafodaLista"/>
        <w:numPr>
          <w:ilvl w:val="1"/>
          <w:numId w:val="3"/>
        </w:numPr>
        <w:spacing w:line="360" w:lineRule="auto"/>
        <w:jc w:val="both"/>
        <w:rPr>
          <w:rFonts w:asciiTheme="minorHAnsi" w:hAnsiTheme="minorHAnsi" w:cstheme="minorHAnsi"/>
          <w:color w:val="000000"/>
          <w:szCs w:val="20"/>
        </w:rPr>
      </w:pPr>
      <w:r w:rsidRPr="00762793">
        <w:rPr>
          <w:rFonts w:asciiTheme="minorHAnsi" w:hAnsiTheme="minorHAnsi" w:cstheme="minorHAnsi"/>
          <w:color w:val="000000"/>
          <w:szCs w:val="20"/>
        </w:rPr>
        <w:t>Além disso, o planejamento dos custos com manutenção predial evita gastos emergenciais na área, os quais tendem a apresentar valores mais elevados.</w:t>
      </w:r>
    </w:p>
    <w:p w14:paraId="77C3047F" w14:textId="77777777" w:rsidR="00762793" w:rsidRDefault="00762793" w:rsidP="00B21B20">
      <w:pPr>
        <w:pStyle w:val="PargrafodaLista"/>
        <w:numPr>
          <w:ilvl w:val="1"/>
          <w:numId w:val="3"/>
        </w:numPr>
        <w:spacing w:line="360" w:lineRule="auto"/>
        <w:jc w:val="both"/>
        <w:rPr>
          <w:rFonts w:asciiTheme="minorHAnsi" w:hAnsiTheme="minorHAnsi" w:cstheme="minorHAnsi"/>
          <w:color w:val="000000"/>
          <w:szCs w:val="20"/>
        </w:rPr>
      </w:pPr>
      <w:r w:rsidRPr="00762793">
        <w:rPr>
          <w:rFonts w:asciiTheme="minorHAnsi" w:hAnsiTheme="minorHAnsi" w:cstheme="minorHAnsi"/>
          <w:color w:val="000000"/>
          <w:szCs w:val="20"/>
        </w:rPr>
        <w:t>A contratação ainda se justifica pela indisponibilidade de mão de obra especializada destinada a realização desses serviços no quadro funcional do CAU/RS.</w:t>
      </w:r>
    </w:p>
    <w:p w14:paraId="568B517F" w14:textId="77777777" w:rsidR="008D4CC6" w:rsidRPr="008D4CC6" w:rsidRDefault="008D4CC6" w:rsidP="008D4CC6">
      <w:pPr>
        <w:spacing w:line="360" w:lineRule="auto"/>
        <w:jc w:val="both"/>
        <w:rPr>
          <w:rFonts w:asciiTheme="minorHAnsi" w:hAnsiTheme="minorHAnsi" w:cstheme="minorHAnsi"/>
          <w:color w:val="000000"/>
          <w:szCs w:val="20"/>
        </w:rPr>
      </w:pPr>
    </w:p>
    <w:p w14:paraId="64592B55" w14:textId="6D552347" w:rsidR="00DB206B" w:rsidRPr="00C12D83" w:rsidRDefault="00DB206B" w:rsidP="00B21B20">
      <w:pPr>
        <w:pStyle w:val="Nivel1"/>
        <w:numPr>
          <w:ilvl w:val="0"/>
          <w:numId w:val="3"/>
        </w:numPr>
        <w:spacing w:before="0" w:after="0" w:line="360" w:lineRule="auto"/>
        <w:rPr>
          <w:rFonts w:asciiTheme="minorHAnsi" w:hAnsiTheme="minorHAnsi" w:cstheme="minorHAnsi"/>
        </w:rPr>
      </w:pPr>
      <w:r w:rsidRPr="00C12D83">
        <w:rPr>
          <w:rFonts w:asciiTheme="minorHAnsi" w:hAnsiTheme="minorHAnsi" w:cstheme="minorHAnsi"/>
        </w:rPr>
        <w:t>DA CLASSIFICAÇÃO DOS SERVIÇOS</w:t>
      </w:r>
    </w:p>
    <w:p w14:paraId="421A73A5" w14:textId="7BEC30C1" w:rsidR="008D4CC6" w:rsidRPr="008D4CC6" w:rsidRDefault="008D4CC6" w:rsidP="00B21B20">
      <w:pPr>
        <w:pStyle w:val="PargrafodaLista"/>
        <w:numPr>
          <w:ilvl w:val="1"/>
          <w:numId w:val="3"/>
        </w:numPr>
        <w:spacing w:line="360" w:lineRule="auto"/>
        <w:jc w:val="both"/>
        <w:rPr>
          <w:rFonts w:asciiTheme="minorHAnsi" w:hAnsiTheme="minorHAnsi" w:cstheme="minorHAnsi"/>
          <w:color w:val="000000"/>
          <w:szCs w:val="20"/>
        </w:rPr>
      </w:pPr>
      <w:r w:rsidRPr="008D4CC6">
        <w:rPr>
          <w:rFonts w:asciiTheme="minorHAnsi" w:hAnsiTheme="minorHAnsi" w:cstheme="minorHAnsi"/>
          <w:color w:val="000000"/>
          <w:szCs w:val="20"/>
        </w:rPr>
        <w:t>A natureza do objeto a ser contratado neste pregão atende ao estabelecido no parágrafo único, do art. 1º, da Lei nº 10.520, de 17 de julho de 2002;</w:t>
      </w:r>
    </w:p>
    <w:p w14:paraId="0BD3529E" w14:textId="77777777" w:rsidR="008D4CC6" w:rsidRPr="008D4CC6" w:rsidRDefault="008D4CC6" w:rsidP="00B21B20">
      <w:pPr>
        <w:pStyle w:val="PargrafodaLista"/>
        <w:numPr>
          <w:ilvl w:val="1"/>
          <w:numId w:val="3"/>
        </w:numPr>
        <w:spacing w:line="360" w:lineRule="auto"/>
        <w:jc w:val="both"/>
        <w:rPr>
          <w:rFonts w:asciiTheme="minorHAnsi" w:hAnsiTheme="minorHAnsi" w:cstheme="minorHAnsi"/>
          <w:color w:val="000000"/>
          <w:szCs w:val="20"/>
        </w:rPr>
      </w:pPr>
      <w:r w:rsidRPr="008D4CC6">
        <w:rPr>
          <w:rFonts w:asciiTheme="minorHAnsi" w:hAnsiTheme="minorHAnsi" w:cstheme="minorHAnsi"/>
          <w:color w:val="000000"/>
          <w:szCs w:val="20"/>
        </w:rPr>
        <w:t>Os serviços a serem contratados enquadram-se nos pressupostos do Decreto n° 2.271, de 1997, constituindo-se em atividades materiais acessórias, instrumentais ou complementares à área de competência legal do órgão licitante, não inerentes às categorias funcionais abrangidas por seu respectivo plano de cargos;</w:t>
      </w:r>
    </w:p>
    <w:p w14:paraId="7D5FF0BC" w14:textId="0C63A14B" w:rsidR="008D4CC6" w:rsidRPr="008D4CC6" w:rsidRDefault="008D4CC6" w:rsidP="00B21B20">
      <w:pPr>
        <w:pStyle w:val="PargrafodaLista"/>
        <w:numPr>
          <w:ilvl w:val="1"/>
          <w:numId w:val="3"/>
        </w:numPr>
        <w:spacing w:line="360" w:lineRule="auto"/>
        <w:jc w:val="both"/>
        <w:rPr>
          <w:rFonts w:asciiTheme="minorHAnsi" w:hAnsiTheme="minorHAnsi" w:cstheme="minorHAnsi"/>
          <w:color w:val="000000"/>
          <w:szCs w:val="20"/>
        </w:rPr>
      </w:pPr>
      <w:r w:rsidRPr="008D4CC6">
        <w:rPr>
          <w:rFonts w:asciiTheme="minorHAnsi" w:hAnsiTheme="minorHAnsi" w:cstheme="minorHAnsi"/>
          <w:color w:val="000000"/>
          <w:szCs w:val="20"/>
        </w:rPr>
        <w:t>A prestação dos serviços não gera vínculo empregatício entre os empregados da Contratada e a Administração, vedando-se qualquer relação entre estes que caracterize pessoalidade e subordinação direta.</w:t>
      </w:r>
    </w:p>
    <w:p w14:paraId="652F604F" w14:textId="77777777" w:rsidR="008D4CC6" w:rsidRPr="008D4CC6" w:rsidRDefault="008D4CC6" w:rsidP="008D4CC6">
      <w:pPr>
        <w:spacing w:line="360" w:lineRule="auto"/>
        <w:jc w:val="both"/>
        <w:rPr>
          <w:rFonts w:asciiTheme="minorHAnsi" w:hAnsiTheme="minorHAnsi" w:cstheme="minorHAnsi"/>
          <w:color w:val="000000"/>
          <w:szCs w:val="20"/>
        </w:rPr>
      </w:pPr>
    </w:p>
    <w:p w14:paraId="64592B5B" w14:textId="4C751482" w:rsidR="00DB206B" w:rsidRPr="008D4CC6" w:rsidRDefault="00DB206B" w:rsidP="00B21B20">
      <w:pPr>
        <w:pStyle w:val="Nivel1"/>
        <w:numPr>
          <w:ilvl w:val="0"/>
          <w:numId w:val="3"/>
        </w:numPr>
        <w:spacing w:before="0" w:after="0" w:line="360" w:lineRule="auto"/>
        <w:rPr>
          <w:rFonts w:asciiTheme="minorHAnsi" w:hAnsiTheme="minorHAnsi" w:cstheme="minorHAnsi"/>
        </w:rPr>
      </w:pPr>
      <w:r w:rsidRPr="008D4CC6">
        <w:rPr>
          <w:rFonts w:asciiTheme="minorHAnsi" w:hAnsiTheme="minorHAnsi" w:cstheme="minorHAnsi"/>
        </w:rPr>
        <w:t>FORMA DE PRESTAÇÃO DOS SERVIÇOS</w:t>
      </w:r>
    </w:p>
    <w:p w14:paraId="69DDFE2E" w14:textId="0241E5A7" w:rsidR="00C65987" w:rsidRPr="00C65987" w:rsidRDefault="00C65987" w:rsidP="00B21B20">
      <w:pPr>
        <w:pStyle w:val="PargrafodaLista"/>
        <w:numPr>
          <w:ilvl w:val="1"/>
          <w:numId w:val="3"/>
        </w:numPr>
        <w:spacing w:line="360" w:lineRule="auto"/>
        <w:jc w:val="both"/>
        <w:rPr>
          <w:rFonts w:asciiTheme="minorHAnsi" w:hAnsiTheme="minorHAnsi" w:cstheme="minorHAnsi"/>
          <w:bCs/>
          <w:color w:val="000000"/>
          <w:szCs w:val="20"/>
        </w:rPr>
      </w:pPr>
      <w:r w:rsidRPr="00C65987">
        <w:rPr>
          <w:rFonts w:asciiTheme="minorHAnsi" w:hAnsiTheme="minorHAnsi" w:cstheme="minorHAnsi"/>
          <w:bCs/>
          <w:color w:val="000000"/>
          <w:szCs w:val="20"/>
        </w:rPr>
        <w:t>O presente contrato de prestação de serviços será executado de forma indireta sob o regime de execução de empreitada por preço unitário. A contratação dos serviços se dará por demanda, de acordo com o valor da hora do profissional solicitado;</w:t>
      </w:r>
    </w:p>
    <w:p w14:paraId="046D255F" w14:textId="77777777" w:rsidR="00C65987" w:rsidRPr="00C65987" w:rsidRDefault="00C65987" w:rsidP="00B21B20">
      <w:pPr>
        <w:pStyle w:val="PargrafodaLista"/>
        <w:numPr>
          <w:ilvl w:val="1"/>
          <w:numId w:val="3"/>
        </w:numPr>
        <w:spacing w:line="360" w:lineRule="auto"/>
        <w:jc w:val="both"/>
        <w:rPr>
          <w:rFonts w:asciiTheme="minorHAnsi" w:hAnsiTheme="minorHAnsi" w:cstheme="minorHAnsi"/>
          <w:bCs/>
          <w:color w:val="000000"/>
          <w:szCs w:val="20"/>
        </w:rPr>
      </w:pPr>
      <w:r w:rsidRPr="00C65987">
        <w:rPr>
          <w:rFonts w:asciiTheme="minorHAnsi" w:hAnsiTheme="minorHAnsi" w:cstheme="minorHAnsi"/>
          <w:bCs/>
          <w:color w:val="000000"/>
          <w:szCs w:val="20"/>
        </w:rPr>
        <w:t>Os serviços serão executados por demanda, não tendo a Contratada direito líquido e certo à contratação integral da estimativa de horas máximas sugeridas neste Termo de Referência, uma vez que ficará, sempre, enquanto vigorar o contrato, a critério do Contratante a respectiva solicitação da demanda;</w:t>
      </w:r>
    </w:p>
    <w:p w14:paraId="6A3F6E3F" w14:textId="77777777" w:rsidR="00C65987" w:rsidRPr="00B22854" w:rsidRDefault="00C65987" w:rsidP="00B21B20">
      <w:pPr>
        <w:pStyle w:val="PargrafodaLista"/>
        <w:numPr>
          <w:ilvl w:val="1"/>
          <w:numId w:val="3"/>
        </w:numPr>
        <w:spacing w:line="360" w:lineRule="auto"/>
        <w:jc w:val="both"/>
        <w:rPr>
          <w:rFonts w:asciiTheme="minorHAnsi" w:hAnsiTheme="minorHAnsi" w:cstheme="minorHAnsi"/>
          <w:bCs/>
          <w:color w:val="000000"/>
          <w:szCs w:val="20"/>
        </w:rPr>
      </w:pPr>
      <w:r w:rsidRPr="00B22854">
        <w:rPr>
          <w:rFonts w:asciiTheme="minorHAnsi" w:hAnsiTheme="minorHAnsi" w:cstheme="minorHAnsi"/>
          <w:bCs/>
          <w:color w:val="000000"/>
          <w:szCs w:val="20"/>
        </w:rPr>
        <w:t>A Contratada fica encarregada de prestar o serviço, responsabilizando-se tanto pela mão de obra (item 8) quanto pelo material (item 10) necessário para a consecução do objeto ajustado;</w:t>
      </w:r>
    </w:p>
    <w:p w14:paraId="1E7564B2" w14:textId="77777777" w:rsidR="00C65987" w:rsidRPr="00C65987" w:rsidRDefault="00C65987" w:rsidP="00B21B20">
      <w:pPr>
        <w:pStyle w:val="PargrafodaLista"/>
        <w:numPr>
          <w:ilvl w:val="1"/>
          <w:numId w:val="3"/>
        </w:numPr>
        <w:spacing w:line="360" w:lineRule="auto"/>
        <w:jc w:val="both"/>
        <w:rPr>
          <w:rFonts w:asciiTheme="minorHAnsi" w:hAnsiTheme="minorHAnsi" w:cstheme="minorHAnsi"/>
          <w:bCs/>
          <w:color w:val="000000"/>
          <w:szCs w:val="20"/>
        </w:rPr>
      </w:pPr>
      <w:r w:rsidRPr="00C65987">
        <w:rPr>
          <w:rFonts w:asciiTheme="minorHAnsi" w:hAnsiTheme="minorHAnsi" w:cstheme="minorHAnsi"/>
          <w:bCs/>
          <w:color w:val="000000"/>
          <w:szCs w:val="20"/>
        </w:rPr>
        <w:lastRenderedPageBreak/>
        <w:t>Os serviços objeto deste edital deverão ser executados com a utilização de técnicas e rotinas adequadas, e em estrita concordância e obediência às normas técnicas vigentes, de modo a garantir o perfeito e ininterrupto funcionamento das instalações prediais;</w:t>
      </w:r>
    </w:p>
    <w:p w14:paraId="18A4B32B" w14:textId="77777777" w:rsidR="00C65987" w:rsidRPr="00C65987" w:rsidRDefault="00C65987" w:rsidP="00B21B20">
      <w:pPr>
        <w:pStyle w:val="PargrafodaLista"/>
        <w:numPr>
          <w:ilvl w:val="1"/>
          <w:numId w:val="3"/>
        </w:numPr>
        <w:spacing w:line="360" w:lineRule="auto"/>
        <w:jc w:val="both"/>
        <w:rPr>
          <w:rFonts w:asciiTheme="minorHAnsi" w:hAnsiTheme="minorHAnsi" w:cstheme="minorHAnsi"/>
          <w:bCs/>
          <w:color w:val="000000"/>
          <w:szCs w:val="20"/>
        </w:rPr>
      </w:pPr>
      <w:r w:rsidRPr="00C65987">
        <w:rPr>
          <w:rFonts w:asciiTheme="minorHAnsi" w:hAnsiTheme="minorHAnsi" w:cstheme="minorHAnsi"/>
          <w:bCs/>
          <w:color w:val="000000"/>
          <w:szCs w:val="20"/>
        </w:rPr>
        <w:t>A execução dos serviços deverá ser realizada, ainda, de acordo com os projetos hidráulicos, elétricos e arquitetônicos dos imóveis, ou conforme orientação escrita do fiscal do contrato;</w:t>
      </w:r>
    </w:p>
    <w:p w14:paraId="20648E95" w14:textId="017A3C6F" w:rsidR="008D4CC6" w:rsidRDefault="00C65987" w:rsidP="00B21B20">
      <w:pPr>
        <w:pStyle w:val="PargrafodaLista"/>
        <w:numPr>
          <w:ilvl w:val="1"/>
          <w:numId w:val="3"/>
        </w:numPr>
        <w:spacing w:line="360" w:lineRule="auto"/>
        <w:jc w:val="both"/>
        <w:rPr>
          <w:rFonts w:asciiTheme="minorHAnsi" w:hAnsiTheme="minorHAnsi" w:cstheme="minorHAnsi"/>
          <w:bCs/>
          <w:color w:val="000000"/>
          <w:szCs w:val="20"/>
        </w:rPr>
      </w:pPr>
      <w:r w:rsidRPr="00C65987">
        <w:rPr>
          <w:rFonts w:asciiTheme="minorHAnsi" w:hAnsiTheme="minorHAnsi" w:cstheme="minorHAnsi"/>
          <w:bCs/>
          <w:color w:val="000000"/>
          <w:szCs w:val="20"/>
        </w:rPr>
        <w:t>Os serviços serão prestados, preferencialmente, em horário comercial. No entanto, a Contratada poderá ser solicitada a prestar os serviços fora do horário comercial, bem como aos finais de semana.</w:t>
      </w:r>
    </w:p>
    <w:p w14:paraId="3FD9DA16" w14:textId="77777777" w:rsidR="008D4CC6" w:rsidRDefault="008D4CC6" w:rsidP="008D4CC6">
      <w:pPr>
        <w:spacing w:line="360" w:lineRule="auto"/>
        <w:jc w:val="both"/>
        <w:rPr>
          <w:rFonts w:asciiTheme="minorHAnsi" w:hAnsiTheme="minorHAnsi" w:cstheme="minorHAnsi"/>
          <w:bCs/>
          <w:color w:val="000000"/>
          <w:szCs w:val="20"/>
        </w:rPr>
      </w:pPr>
    </w:p>
    <w:p w14:paraId="0BD1C7CF" w14:textId="147766E8" w:rsidR="008D4CC6" w:rsidRPr="008D4CC6" w:rsidRDefault="008D4CC6" w:rsidP="00B21B20">
      <w:pPr>
        <w:pStyle w:val="Nivel1"/>
        <w:numPr>
          <w:ilvl w:val="0"/>
          <w:numId w:val="3"/>
        </w:numPr>
        <w:spacing w:before="0" w:after="0" w:line="360" w:lineRule="auto"/>
        <w:rPr>
          <w:rFonts w:asciiTheme="minorHAnsi" w:hAnsiTheme="minorHAnsi" w:cstheme="minorHAnsi"/>
        </w:rPr>
      </w:pPr>
      <w:r>
        <w:rPr>
          <w:rFonts w:asciiTheme="minorHAnsi" w:hAnsiTheme="minorHAnsi" w:cstheme="minorHAnsi"/>
        </w:rPr>
        <w:t>DA NÃO UTILIZAÇÃO DO SISTEMA DE REGISTRO DE PREÇOS</w:t>
      </w:r>
    </w:p>
    <w:p w14:paraId="09EB09AC" w14:textId="103599CF" w:rsidR="008D4CC6" w:rsidRPr="002A1F4D" w:rsidRDefault="00C65987" w:rsidP="00C35B78">
      <w:pPr>
        <w:pStyle w:val="PargrafodaLista"/>
        <w:numPr>
          <w:ilvl w:val="1"/>
          <w:numId w:val="3"/>
        </w:numPr>
        <w:spacing w:line="360" w:lineRule="auto"/>
        <w:jc w:val="both"/>
        <w:rPr>
          <w:rFonts w:asciiTheme="minorHAnsi" w:hAnsiTheme="minorHAnsi" w:cstheme="minorHAnsi"/>
          <w:bCs/>
          <w:color w:val="000000"/>
          <w:szCs w:val="20"/>
        </w:rPr>
      </w:pPr>
      <w:r w:rsidRPr="002A1F4D">
        <w:rPr>
          <w:rFonts w:asciiTheme="minorHAnsi" w:hAnsiTheme="minorHAnsi" w:cstheme="minorHAnsi"/>
          <w:bCs/>
          <w:color w:val="000000"/>
          <w:szCs w:val="20"/>
        </w:rPr>
        <w:t xml:space="preserve">A </w:t>
      </w:r>
      <w:r w:rsidR="008D4CC6" w:rsidRPr="002A1F4D">
        <w:rPr>
          <w:rFonts w:asciiTheme="minorHAnsi" w:hAnsiTheme="minorHAnsi" w:cstheme="minorHAnsi"/>
          <w:bCs/>
          <w:color w:val="000000"/>
          <w:szCs w:val="20"/>
        </w:rPr>
        <w:t>Administração do CAU/RS entende que a utilização do Sistema de Registro de Preços no caso em tela, acarretaria ineficiência gerencial. Conforme já demonstrado, busca-se a contratação em lote único, ao invés de itens isolados</w:t>
      </w:r>
      <w:r w:rsidR="002A1F4D">
        <w:rPr>
          <w:rFonts w:asciiTheme="minorHAnsi" w:hAnsiTheme="minorHAnsi" w:cstheme="minorHAnsi"/>
          <w:bCs/>
          <w:color w:val="000000"/>
          <w:szCs w:val="20"/>
        </w:rPr>
        <w:t>.</w:t>
      </w:r>
      <w:r w:rsidR="008D4CC6" w:rsidRPr="002A1F4D">
        <w:rPr>
          <w:rFonts w:asciiTheme="minorHAnsi" w:hAnsiTheme="minorHAnsi" w:cstheme="minorHAnsi"/>
          <w:bCs/>
          <w:color w:val="000000"/>
          <w:szCs w:val="20"/>
        </w:rPr>
        <w:t xml:space="preserve"> Cabe destacar também, que as especificidades da contratação pretendida descaracterizam os benefícios pretendidos pelo SRP através de eventuais adesões à ata de registro de preços e da divulgação </w:t>
      </w:r>
      <w:r w:rsidRPr="002A1F4D">
        <w:rPr>
          <w:rFonts w:asciiTheme="minorHAnsi" w:hAnsiTheme="minorHAnsi" w:cstheme="minorHAnsi"/>
          <w:bCs/>
          <w:color w:val="000000"/>
          <w:szCs w:val="20"/>
        </w:rPr>
        <w:t>da Intenção de Registro de Preços</w:t>
      </w:r>
      <w:r w:rsidR="008D4CC6" w:rsidRPr="002A1F4D">
        <w:rPr>
          <w:rFonts w:asciiTheme="minorHAnsi" w:hAnsiTheme="minorHAnsi" w:cstheme="minorHAnsi"/>
          <w:bCs/>
          <w:color w:val="000000"/>
          <w:szCs w:val="20"/>
        </w:rPr>
        <w:t>.</w:t>
      </w:r>
    </w:p>
    <w:p w14:paraId="17DD56F8" w14:textId="77777777" w:rsidR="008D4CC6" w:rsidRDefault="008D4CC6" w:rsidP="008D4CC6">
      <w:pPr>
        <w:spacing w:line="360" w:lineRule="auto"/>
        <w:jc w:val="both"/>
        <w:rPr>
          <w:rFonts w:asciiTheme="minorHAnsi" w:hAnsiTheme="minorHAnsi" w:cstheme="minorHAnsi"/>
          <w:bCs/>
          <w:color w:val="000000"/>
          <w:szCs w:val="20"/>
        </w:rPr>
      </w:pPr>
    </w:p>
    <w:p w14:paraId="6662C28C" w14:textId="5D7ED738" w:rsidR="00C73954" w:rsidRPr="00C12D83" w:rsidRDefault="00C65987" w:rsidP="00B21B20">
      <w:pPr>
        <w:pStyle w:val="Nivel1"/>
        <w:numPr>
          <w:ilvl w:val="0"/>
          <w:numId w:val="3"/>
        </w:numPr>
        <w:spacing w:before="0" w:after="0" w:line="360" w:lineRule="auto"/>
        <w:rPr>
          <w:rFonts w:asciiTheme="minorHAnsi" w:hAnsiTheme="minorHAnsi" w:cstheme="minorHAnsi"/>
        </w:rPr>
      </w:pPr>
      <w:r>
        <w:rPr>
          <w:rFonts w:asciiTheme="minorHAnsi" w:hAnsiTheme="minorHAnsi" w:cstheme="minorHAnsi"/>
        </w:rPr>
        <w:t>DO DETALHAMENTO DOS SERVIÇOS</w:t>
      </w:r>
    </w:p>
    <w:p w14:paraId="3AEB54CE" w14:textId="77777777" w:rsidR="00500A43" w:rsidRPr="00500A43" w:rsidRDefault="00500A43" w:rsidP="00B21B20">
      <w:pPr>
        <w:numPr>
          <w:ilvl w:val="1"/>
          <w:numId w:val="3"/>
        </w:numPr>
        <w:spacing w:line="360" w:lineRule="auto"/>
        <w:jc w:val="both"/>
        <w:rPr>
          <w:rFonts w:asciiTheme="minorHAnsi" w:hAnsiTheme="minorHAnsi" w:cstheme="minorHAnsi"/>
          <w:bCs/>
          <w:color w:val="000000"/>
          <w:szCs w:val="20"/>
        </w:rPr>
      </w:pPr>
      <w:r w:rsidRPr="00500A43">
        <w:rPr>
          <w:rFonts w:asciiTheme="minorHAnsi" w:hAnsiTheme="minorHAnsi" w:cstheme="minorHAnsi"/>
          <w:bCs/>
          <w:color w:val="000000"/>
          <w:szCs w:val="20"/>
        </w:rPr>
        <w:t>A contratada deverá disponibilizar ao contratante, de acordo com as necessidades deste, artífices de manutenção com capacitação em instalações hidro sanitárias, pluviais, construção civil, impermeabilização, pintura de superfícies internas, instalações elétricas prediais, equipamentos elétricos, equipamentos de ares-condicionados, manutenção geral e complementar, etc., para execução de serviços designados pelo CAU/RS, sob responsabilidade técnica de profissionais habilitados.</w:t>
      </w:r>
    </w:p>
    <w:p w14:paraId="71212AC4" w14:textId="77777777" w:rsidR="00500A43" w:rsidRPr="00500A43" w:rsidRDefault="00500A43" w:rsidP="00B21B20">
      <w:pPr>
        <w:numPr>
          <w:ilvl w:val="1"/>
          <w:numId w:val="3"/>
        </w:numPr>
        <w:spacing w:line="360" w:lineRule="auto"/>
        <w:jc w:val="both"/>
        <w:rPr>
          <w:rFonts w:asciiTheme="minorHAnsi" w:hAnsiTheme="minorHAnsi" w:cstheme="minorHAnsi"/>
          <w:bCs/>
          <w:color w:val="000000"/>
          <w:szCs w:val="20"/>
        </w:rPr>
      </w:pPr>
      <w:r w:rsidRPr="00500A43">
        <w:rPr>
          <w:rFonts w:asciiTheme="minorHAnsi" w:hAnsiTheme="minorHAnsi" w:cstheme="minorHAnsi"/>
          <w:bCs/>
          <w:color w:val="000000"/>
          <w:szCs w:val="20"/>
        </w:rPr>
        <w:t xml:space="preserve">Os serviços a serem realizados, sempre que solicitados pelo contratante, nas </w:t>
      </w:r>
      <w:r w:rsidRPr="00500A43">
        <w:rPr>
          <w:rFonts w:asciiTheme="minorHAnsi" w:hAnsiTheme="minorHAnsi" w:cstheme="minorHAnsi"/>
          <w:b/>
          <w:bCs/>
          <w:color w:val="000000"/>
          <w:szCs w:val="20"/>
        </w:rPr>
        <w:t>INSTALAÇÕES HIDROS SANITÁRIAS E PLUVIAIS</w:t>
      </w:r>
      <w:r w:rsidRPr="00500A43">
        <w:rPr>
          <w:rFonts w:asciiTheme="minorHAnsi" w:hAnsiTheme="minorHAnsi" w:cstheme="minorHAnsi"/>
          <w:bCs/>
          <w:color w:val="000000"/>
          <w:szCs w:val="20"/>
        </w:rPr>
        <w:t xml:space="preserve"> compreendem, entre outros necessários:</w:t>
      </w:r>
    </w:p>
    <w:p w14:paraId="2072896E" w14:textId="77777777" w:rsidR="00500A43" w:rsidRPr="00500A43" w:rsidRDefault="00500A43" w:rsidP="00B21B20">
      <w:pPr>
        <w:numPr>
          <w:ilvl w:val="2"/>
          <w:numId w:val="3"/>
        </w:numPr>
        <w:spacing w:line="360" w:lineRule="auto"/>
        <w:jc w:val="both"/>
        <w:rPr>
          <w:rFonts w:asciiTheme="minorHAnsi" w:hAnsiTheme="minorHAnsi" w:cstheme="minorHAnsi"/>
          <w:bCs/>
          <w:color w:val="000000"/>
          <w:szCs w:val="20"/>
        </w:rPr>
      </w:pPr>
      <w:r w:rsidRPr="00500A43">
        <w:rPr>
          <w:rFonts w:asciiTheme="minorHAnsi" w:hAnsiTheme="minorHAnsi" w:cstheme="minorHAnsi"/>
          <w:bCs/>
          <w:color w:val="000000"/>
          <w:szCs w:val="20"/>
        </w:rPr>
        <w:t>Efetuar a instalação de redes novas e/ou corrigir vazamentos e outras anormalidades em encanamentos da rede de água e esgoto, conexões, registros (internos e externos), torneiras (internas e externas), pias, vasos sanitários, caixas sifonadas, efetuando substituições, caso necessário;</w:t>
      </w:r>
    </w:p>
    <w:p w14:paraId="650F0DE9" w14:textId="77777777" w:rsidR="00500A43" w:rsidRPr="00500A43" w:rsidRDefault="00500A43" w:rsidP="00B21B20">
      <w:pPr>
        <w:numPr>
          <w:ilvl w:val="2"/>
          <w:numId w:val="3"/>
        </w:numPr>
        <w:spacing w:line="360" w:lineRule="auto"/>
        <w:jc w:val="both"/>
        <w:rPr>
          <w:rFonts w:asciiTheme="minorHAnsi" w:hAnsiTheme="minorHAnsi" w:cstheme="minorHAnsi"/>
          <w:bCs/>
          <w:color w:val="000000"/>
          <w:szCs w:val="20"/>
        </w:rPr>
      </w:pPr>
      <w:r w:rsidRPr="00500A43">
        <w:rPr>
          <w:rFonts w:asciiTheme="minorHAnsi" w:hAnsiTheme="minorHAnsi" w:cstheme="minorHAnsi"/>
          <w:bCs/>
          <w:color w:val="000000"/>
          <w:szCs w:val="20"/>
        </w:rPr>
        <w:t>Efetuar a instalação e/ou corrigir a regulagem das válvulas e caixas de descarga (internas e externas), válvulas de mictórios, registros, engates, sifões, caixas sifonadas e outros dispositivos, trocando-os ou reparando-os, quando necessário;</w:t>
      </w:r>
    </w:p>
    <w:p w14:paraId="0D959264" w14:textId="77777777" w:rsidR="00500A43" w:rsidRPr="00500A43" w:rsidRDefault="00500A43" w:rsidP="00B21B20">
      <w:pPr>
        <w:numPr>
          <w:ilvl w:val="2"/>
          <w:numId w:val="3"/>
        </w:numPr>
        <w:spacing w:line="360" w:lineRule="auto"/>
        <w:jc w:val="both"/>
        <w:rPr>
          <w:rFonts w:asciiTheme="minorHAnsi" w:hAnsiTheme="minorHAnsi" w:cstheme="minorHAnsi"/>
          <w:bCs/>
          <w:color w:val="000000"/>
          <w:szCs w:val="20"/>
        </w:rPr>
      </w:pPr>
      <w:r w:rsidRPr="00500A43">
        <w:rPr>
          <w:rFonts w:asciiTheme="minorHAnsi" w:hAnsiTheme="minorHAnsi" w:cstheme="minorHAnsi"/>
          <w:bCs/>
          <w:color w:val="000000"/>
          <w:szCs w:val="20"/>
        </w:rPr>
        <w:t>Instalar e/ou realizar reparos na vedação dos metais, substituindo-os quando apresentarem quaisquer irregularidades, caso necessário;</w:t>
      </w:r>
    </w:p>
    <w:p w14:paraId="3E1DCBA3" w14:textId="77777777" w:rsidR="00500A43" w:rsidRPr="00500A43" w:rsidRDefault="00500A43" w:rsidP="00B21B20">
      <w:pPr>
        <w:numPr>
          <w:ilvl w:val="2"/>
          <w:numId w:val="3"/>
        </w:numPr>
        <w:spacing w:line="360" w:lineRule="auto"/>
        <w:jc w:val="both"/>
        <w:rPr>
          <w:rFonts w:asciiTheme="minorHAnsi" w:hAnsiTheme="minorHAnsi" w:cstheme="minorHAnsi"/>
          <w:bCs/>
          <w:color w:val="000000"/>
          <w:szCs w:val="20"/>
        </w:rPr>
      </w:pPr>
      <w:r w:rsidRPr="00500A43">
        <w:rPr>
          <w:rFonts w:asciiTheme="minorHAnsi" w:hAnsiTheme="minorHAnsi" w:cstheme="minorHAnsi"/>
          <w:bCs/>
          <w:color w:val="000000"/>
          <w:szCs w:val="20"/>
        </w:rPr>
        <w:t>Instalar e/ou reparar ferragens e louças dos sanitários, corrigindo ou substituindo as que estiverem danificadas;</w:t>
      </w:r>
    </w:p>
    <w:p w14:paraId="181A06BB" w14:textId="77777777" w:rsidR="00500A43" w:rsidRPr="00500A43" w:rsidRDefault="00500A43" w:rsidP="00B21B20">
      <w:pPr>
        <w:numPr>
          <w:ilvl w:val="2"/>
          <w:numId w:val="3"/>
        </w:numPr>
        <w:spacing w:line="360" w:lineRule="auto"/>
        <w:jc w:val="both"/>
        <w:rPr>
          <w:rFonts w:asciiTheme="minorHAnsi" w:hAnsiTheme="minorHAnsi" w:cstheme="minorHAnsi"/>
          <w:bCs/>
          <w:color w:val="000000"/>
          <w:szCs w:val="20"/>
        </w:rPr>
      </w:pPr>
      <w:r w:rsidRPr="00500A43">
        <w:rPr>
          <w:rFonts w:asciiTheme="minorHAnsi" w:hAnsiTheme="minorHAnsi" w:cstheme="minorHAnsi"/>
          <w:bCs/>
          <w:color w:val="000000"/>
          <w:szCs w:val="20"/>
        </w:rPr>
        <w:lastRenderedPageBreak/>
        <w:t>Instalar e/ou reparar caixas de esgoto, caixas de inspeção, drenos, galerias de água pluvial, procedendo à limpeza destes e eliminando quaisquer irregularidades, caso encontrado;</w:t>
      </w:r>
    </w:p>
    <w:p w14:paraId="3980F798" w14:textId="77777777" w:rsidR="00500A43" w:rsidRPr="00500A43" w:rsidRDefault="00500A43" w:rsidP="00B21B20">
      <w:pPr>
        <w:numPr>
          <w:ilvl w:val="2"/>
          <w:numId w:val="3"/>
        </w:numPr>
        <w:spacing w:line="360" w:lineRule="auto"/>
        <w:jc w:val="both"/>
        <w:rPr>
          <w:rFonts w:asciiTheme="minorHAnsi" w:hAnsiTheme="minorHAnsi" w:cstheme="minorHAnsi"/>
          <w:bCs/>
          <w:color w:val="000000"/>
          <w:szCs w:val="20"/>
        </w:rPr>
      </w:pPr>
      <w:r w:rsidRPr="00500A43">
        <w:rPr>
          <w:rFonts w:asciiTheme="minorHAnsi" w:hAnsiTheme="minorHAnsi" w:cstheme="minorHAnsi"/>
          <w:bCs/>
          <w:color w:val="000000"/>
          <w:szCs w:val="20"/>
        </w:rPr>
        <w:t>Instalar e/ou corrigir defeitos nas redes pluviais e redes de drenagem de sistemas de refrigeração, reparando quaisquer vazamentos encontrados, com ou sem substituição de encanamentos, calhas, bacias, conexões, suportes, etc.;</w:t>
      </w:r>
    </w:p>
    <w:p w14:paraId="23A75CE2" w14:textId="77777777" w:rsidR="00500A43" w:rsidRPr="00500A43" w:rsidRDefault="00500A43" w:rsidP="00B21B20">
      <w:pPr>
        <w:numPr>
          <w:ilvl w:val="2"/>
          <w:numId w:val="3"/>
        </w:numPr>
        <w:spacing w:line="360" w:lineRule="auto"/>
        <w:jc w:val="both"/>
        <w:rPr>
          <w:rFonts w:asciiTheme="minorHAnsi" w:hAnsiTheme="minorHAnsi" w:cstheme="minorHAnsi"/>
          <w:bCs/>
          <w:color w:val="000000"/>
          <w:szCs w:val="20"/>
        </w:rPr>
      </w:pPr>
      <w:r w:rsidRPr="00500A43">
        <w:rPr>
          <w:rFonts w:asciiTheme="minorHAnsi" w:hAnsiTheme="minorHAnsi" w:cstheme="minorHAnsi"/>
          <w:bCs/>
          <w:color w:val="000000"/>
          <w:szCs w:val="20"/>
        </w:rPr>
        <w:t>Instalar e/ou corrigir defeitos nos encanamentos ou conexões de ramal de abastecimento de água, consertando ou substituindo registros, válvulas retentoras, torneiras, boias e outros dispositivos hidráulicos danificados;</w:t>
      </w:r>
    </w:p>
    <w:p w14:paraId="66A31BB2" w14:textId="77777777" w:rsidR="00500A43" w:rsidRPr="00500A43" w:rsidRDefault="00500A43" w:rsidP="00B21B20">
      <w:pPr>
        <w:numPr>
          <w:ilvl w:val="2"/>
          <w:numId w:val="3"/>
        </w:numPr>
        <w:spacing w:line="360" w:lineRule="auto"/>
        <w:jc w:val="both"/>
        <w:rPr>
          <w:rFonts w:asciiTheme="minorHAnsi" w:hAnsiTheme="minorHAnsi" w:cstheme="minorHAnsi"/>
          <w:bCs/>
          <w:color w:val="000000"/>
          <w:szCs w:val="20"/>
        </w:rPr>
      </w:pPr>
      <w:r w:rsidRPr="00500A43">
        <w:rPr>
          <w:rFonts w:asciiTheme="minorHAnsi" w:hAnsiTheme="minorHAnsi" w:cstheme="minorHAnsi"/>
          <w:bCs/>
          <w:color w:val="000000"/>
          <w:szCs w:val="20"/>
        </w:rPr>
        <w:t>Instalar rede nova e/ou corrigir falhas nos sistemas de distribuição de água, incluindo a manutenção de encanamentos, conexões, registros, flanges, respiros e outros dispositivos hidráulicos, reparando ou substituindo aqueles que estiverem danificados;</w:t>
      </w:r>
    </w:p>
    <w:p w14:paraId="1A6A7473" w14:textId="77777777" w:rsidR="00500A43" w:rsidRPr="00500A43" w:rsidRDefault="00500A43" w:rsidP="00B21B20">
      <w:pPr>
        <w:numPr>
          <w:ilvl w:val="2"/>
          <w:numId w:val="3"/>
        </w:numPr>
        <w:spacing w:line="360" w:lineRule="auto"/>
        <w:jc w:val="both"/>
        <w:rPr>
          <w:rFonts w:asciiTheme="minorHAnsi" w:hAnsiTheme="minorHAnsi" w:cstheme="minorHAnsi"/>
          <w:bCs/>
          <w:color w:val="000000"/>
          <w:szCs w:val="20"/>
        </w:rPr>
      </w:pPr>
      <w:r w:rsidRPr="00500A43">
        <w:rPr>
          <w:rFonts w:asciiTheme="minorHAnsi" w:hAnsiTheme="minorHAnsi" w:cstheme="minorHAnsi"/>
          <w:bCs/>
          <w:color w:val="000000"/>
          <w:szCs w:val="20"/>
        </w:rPr>
        <w:t>Realizar desentupimentos de redes de esgoto prediais, pias, vasos sanitários, caixas sifonadas, ralos e caixas de inspeção, etc.;</w:t>
      </w:r>
    </w:p>
    <w:p w14:paraId="01023221" w14:textId="77777777" w:rsidR="00500A43" w:rsidRPr="00500A43" w:rsidRDefault="00500A43" w:rsidP="00B21B20">
      <w:pPr>
        <w:numPr>
          <w:ilvl w:val="2"/>
          <w:numId w:val="3"/>
        </w:numPr>
        <w:spacing w:line="360" w:lineRule="auto"/>
        <w:jc w:val="both"/>
        <w:rPr>
          <w:rFonts w:asciiTheme="minorHAnsi" w:hAnsiTheme="minorHAnsi" w:cstheme="minorHAnsi"/>
          <w:bCs/>
          <w:color w:val="000000"/>
          <w:szCs w:val="20"/>
        </w:rPr>
      </w:pPr>
      <w:r w:rsidRPr="00500A43">
        <w:rPr>
          <w:rFonts w:asciiTheme="minorHAnsi" w:hAnsiTheme="minorHAnsi" w:cstheme="minorHAnsi"/>
          <w:bCs/>
          <w:color w:val="000000"/>
          <w:szCs w:val="20"/>
        </w:rPr>
        <w:t>Executar todas as demais rotinas de manutenção, de acordo com as especificações técnicas dos equipamentos hidros sanitários e normas vigentes.</w:t>
      </w:r>
    </w:p>
    <w:p w14:paraId="4C49C101" w14:textId="77777777" w:rsidR="00500A43" w:rsidRPr="00500A43" w:rsidRDefault="00500A43" w:rsidP="00B21B20">
      <w:pPr>
        <w:numPr>
          <w:ilvl w:val="1"/>
          <w:numId w:val="3"/>
        </w:numPr>
        <w:spacing w:line="360" w:lineRule="auto"/>
        <w:jc w:val="both"/>
        <w:rPr>
          <w:rFonts w:asciiTheme="minorHAnsi" w:hAnsiTheme="minorHAnsi" w:cstheme="minorHAnsi"/>
          <w:bCs/>
          <w:color w:val="000000"/>
          <w:szCs w:val="20"/>
        </w:rPr>
      </w:pPr>
      <w:r w:rsidRPr="00500A43">
        <w:rPr>
          <w:rFonts w:asciiTheme="minorHAnsi" w:hAnsiTheme="minorHAnsi" w:cstheme="minorHAnsi"/>
          <w:bCs/>
          <w:color w:val="000000"/>
          <w:szCs w:val="20"/>
        </w:rPr>
        <w:t xml:space="preserve">Os serviços a serem realizados, sempre que solicitados pelo contratante, nas </w:t>
      </w:r>
      <w:r w:rsidRPr="00500A43">
        <w:rPr>
          <w:rFonts w:asciiTheme="minorHAnsi" w:hAnsiTheme="minorHAnsi" w:cstheme="minorHAnsi"/>
          <w:b/>
          <w:bCs/>
          <w:color w:val="000000"/>
          <w:szCs w:val="20"/>
        </w:rPr>
        <w:t>INSTALAÇÕES ELÉTRICAS PREDIAIS</w:t>
      </w:r>
      <w:r w:rsidRPr="00500A43">
        <w:rPr>
          <w:rFonts w:asciiTheme="minorHAnsi" w:hAnsiTheme="minorHAnsi" w:cstheme="minorHAnsi"/>
          <w:bCs/>
          <w:color w:val="000000"/>
          <w:szCs w:val="20"/>
        </w:rPr>
        <w:t xml:space="preserve"> compreendem, entre outros necessários:</w:t>
      </w:r>
    </w:p>
    <w:p w14:paraId="447E12DD" w14:textId="77777777" w:rsidR="00500A43" w:rsidRPr="00500A43" w:rsidRDefault="00500A43" w:rsidP="00B21B20">
      <w:pPr>
        <w:numPr>
          <w:ilvl w:val="2"/>
          <w:numId w:val="3"/>
        </w:numPr>
        <w:spacing w:line="360" w:lineRule="auto"/>
        <w:jc w:val="both"/>
        <w:rPr>
          <w:rFonts w:asciiTheme="minorHAnsi" w:hAnsiTheme="minorHAnsi" w:cstheme="minorHAnsi"/>
          <w:bCs/>
          <w:color w:val="000000"/>
          <w:szCs w:val="20"/>
        </w:rPr>
      </w:pPr>
      <w:r w:rsidRPr="00500A43">
        <w:rPr>
          <w:rFonts w:asciiTheme="minorHAnsi" w:hAnsiTheme="minorHAnsi" w:cstheme="minorHAnsi"/>
          <w:bCs/>
          <w:color w:val="000000"/>
          <w:szCs w:val="20"/>
        </w:rPr>
        <w:t>Instalar e/ou corrigir falhas nos quadros de distribuição, incluindo a distribuição de disjuntores, balanceamento de fases, substituição de dispositivos elétricos, reaperto de conectores, medição de correntes, tensão, etc.;</w:t>
      </w:r>
    </w:p>
    <w:p w14:paraId="33A682E0" w14:textId="77777777" w:rsidR="00500A43" w:rsidRPr="00500A43" w:rsidRDefault="00500A43" w:rsidP="00B21B20">
      <w:pPr>
        <w:numPr>
          <w:ilvl w:val="2"/>
          <w:numId w:val="3"/>
        </w:numPr>
        <w:spacing w:line="360" w:lineRule="auto"/>
        <w:jc w:val="both"/>
        <w:rPr>
          <w:rFonts w:asciiTheme="minorHAnsi" w:hAnsiTheme="minorHAnsi" w:cstheme="minorHAnsi"/>
          <w:bCs/>
          <w:color w:val="000000"/>
          <w:szCs w:val="20"/>
        </w:rPr>
      </w:pPr>
      <w:r w:rsidRPr="00500A43">
        <w:rPr>
          <w:rFonts w:asciiTheme="minorHAnsi" w:hAnsiTheme="minorHAnsi" w:cstheme="minorHAnsi"/>
          <w:bCs/>
          <w:color w:val="000000"/>
          <w:szCs w:val="20"/>
        </w:rPr>
        <w:t>Instalar rede nova e/ou corrigir falhas no sistema de iluminação e nas tomadas em geral, tanto nas instalações internas quanto externas, incluindo o conserto ou a substituição de condutores, interruptores, lâmpadas, reatores, starts e tomadas, de sobrepor ou embutir, simples ou tripolar, com ou sem aterramento;</w:t>
      </w:r>
    </w:p>
    <w:p w14:paraId="15F79602" w14:textId="77777777" w:rsidR="00500A43" w:rsidRPr="00500A43" w:rsidRDefault="00500A43" w:rsidP="00B21B20">
      <w:pPr>
        <w:numPr>
          <w:ilvl w:val="2"/>
          <w:numId w:val="3"/>
        </w:numPr>
        <w:spacing w:line="360" w:lineRule="auto"/>
        <w:jc w:val="both"/>
        <w:rPr>
          <w:rFonts w:asciiTheme="minorHAnsi" w:hAnsiTheme="minorHAnsi" w:cstheme="minorHAnsi"/>
          <w:bCs/>
          <w:color w:val="000000"/>
          <w:szCs w:val="20"/>
        </w:rPr>
      </w:pPr>
      <w:r w:rsidRPr="00500A43">
        <w:rPr>
          <w:rFonts w:asciiTheme="minorHAnsi" w:hAnsiTheme="minorHAnsi" w:cstheme="minorHAnsi"/>
          <w:bCs/>
          <w:color w:val="000000"/>
          <w:szCs w:val="20"/>
        </w:rPr>
        <w:t>Instalar rede nova e/ou corrigir falhas na rede embutida ou aparente, de baixa tensão, incluindo quadros de distribuição, disjuntores, condutores, canaletas, calhas, receptáculos, interruptores, equipamentos, instalações, etc., substituindo os itens necessários;</w:t>
      </w:r>
    </w:p>
    <w:p w14:paraId="56427AE8" w14:textId="77777777" w:rsidR="00500A43" w:rsidRPr="00500A43" w:rsidRDefault="00500A43" w:rsidP="00B21B20">
      <w:pPr>
        <w:numPr>
          <w:ilvl w:val="2"/>
          <w:numId w:val="3"/>
        </w:numPr>
        <w:spacing w:line="360" w:lineRule="auto"/>
        <w:jc w:val="both"/>
        <w:rPr>
          <w:rFonts w:asciiTheme="minorHAnsi" w:hAnsiTheme="minorHAnsi" w:cstheme="minorHAnsi"/>
          <w:bCs/>
          <w:color w:val="000000"/>
          <w:szCs w:val="20"/>
        </w:rPr>
      </w:pPr>
      <w:r w:rsidRPr="00500A43">
        <w:rPr>
          <w:rFonts w:asciiTheme="minorHAnsi" w:hAnsiTheme="minorHAnsi" w:cstheme="minorHAnsi"/>
          <w:bCs/>
          <w:color w:val="000000"/>
          <w:szCs w:val="20"/>
        </w:rPr>
        <w:t>Instalar e/ou corrigir falhas em tomadas especiais, destinadas ao uso de equipamentos diversos, como microcomputadores, máquinas reprográficas, etc., substituindo os itens necessários;</w:t>
      </w:r>
    </w:p>
    <w:p w14:paraId="4F71E841" w14:textId="77777777" w:rsidR="00500A43" w:rsidRPr="00500A43" w:rsidRDefault="00500A43" w:rsidP="00B21B20">
      <w:pPr>
        <w:numPr>
          <w:ilvl w:val="2"/>
          <w:numId w:val="3"/>
        </w:numPr>
        <w:spacing w:line="360" w:lineRule="auto"/>
        <w:jc w:val="both"/>
        <w:rPr>
          <w:rFonts w:asciiTheme="minorHAnsi" w:hAnsiTheme="minorHAnsi" w:cstheme="minorHAnsi"/>
          <w:bCs/>
          <w:color w:val="000000"/>
          <w:szCs w:val="20"/>
        </w:rPr>
      </w:pPr>
      <w:r w:rsidRPr="00500A43">
        <w:rPr>
          <w:rFonts w:asciiTheme="minorHAnsi" w:hAnsiTheme="minorHAnsi" w:cstheme="minorHAnsi"/>
          <w:bCs/>
          <w:color w:val="000000"/>
          <w:szCs w:val="20"/>
        </w:rPr>
        <w:t>Instalar e/ou corrigir falhas nos sistemas de iluminação de emergência, substituindo os itens necessários;</w:t>
      </w:r>
    </w:p>
    <w:p w14:paraId="5FE7D483" w14:textId="77777777" w:rsidR="00500A43" w:rsidRPr="00500A43" w:rsidRDefault="00500A43" w:rsidP="00B21B20">
      <w:pPr>
        <w:numPr>
          <w:ilvl w:val="2"/>
          <w:numId w:val="3"/>
        </w:numPr>
        <w:spacing w:line="360" w:lineRule="auto"/>
        <w:jc w:val="both"/>
        <w:rPr>
          <w:rFonts w:asciiTheme="minorHAnsi" w:hAnsiTheme="minorHAnsi" w:cstheme="minorHAnsi"/>
          <w:bCs/>
          <w:color w:val="000000"/>
          <w:szCs w:val="20"/>
        </w:rPr>
      </w:pPr>
      <w:r w:rsidRPr="00500A43">
        <w:rPr>
          <w:rFonts w:asciiTheme="minorHAnsi" w:hAnsiTheme="minorHAnsi" w:cstheme="minorHAnsi"/>
          <w:bCs/>
          <w:color w:val="000000"/>
          <w:szCs w:val="20"/>
        </w:rPr>
        <w:t>Instalar e/ou reparar ou substituir dispositivos elétricos e eletrônicos, tais como: reatores, fotocélula, conectores, relês, minuteiras, chaves de baixa tensão, fusíveis, cigarras, etc.;</w:t>
      </w:r>
    </w:p>
    <w:p w14:paraId="5BD089B1" w14:textId="77777777" w:rsidR="00500A43" w:rsidRPr="00500A43" w:rsidRDefault="00500A43" w:rsidP="00B21B20">
      <w:pPr>
        <w:numPr>
          <w:ilvl w:val="2"/>
          <w:numId w:val="3"/>
        </w:numPr>
        <w:spacing w:line="360" w:lineRule="auto"/>
        <w:jc w:val="both"/>
        <w:rPr>
          <w:rFonts w:asciiTheme="minorHAnsi" w:hAnsiTheme="minorHAnsi" w:cstheme="minorHAnsi"/>
          <w:bCs/>
          <w:color w:val="000000"/>
          <w:szCs w:val="20"/>
        </w:rPr>
      </w:pPr>
      <w:r w:rsidRPr="00500A43">
        <w:rPr>
          <w:rFonts w:asciiTheme="minorHAnsi" w:hAnsiTheme="minorHAnsi" w:cstheme="minorHAnsi"/>
          <w:bCs/>
          <w:color w:val="000000"/>
          <w:szCs w:val="20"/>
        </w:rPr>
        <w:t>Realizar a manutenção ou substituição de luminárias, quando a sua operação for insuficiente ou provocar frequentes queimas de lâmpadas;</w:t>
      </w:r>
    </w:p>
    <w:p w14:paraId="6A3F3EEA" w14:textId="77777777" w:rsidR="00500A43" w:rsidRPr="00500A43" w:rsidRDefault="00500A43" w:rsidP="00B21B20">
      <w:pPr>
        <w:numPr>
          <w:ilvl w:val="2"/>
          <w:numId w:val="3"/>
        </w:numPr>
        <w:spacing w:line="360" w:lineRule="auto"/>
        <w:jc w:val="both"/>
        <w:rPr>
          <w:rFonts w:asciiTheme="minorHAnsi" w:hAnsiTheme="minorHAnsi" w:cstheme="minorHAnsi"/>
          <w:bCs/>
          <w:color w:val="000000"/>
          <w:szCs w:val="20"/>
        </w:rPr>
      </w:pPr>
      <w:r w:rsidRPr="00500A43">
        <w:rPr>
          <w:rFonts w:asciiTheme="minorHAnsi" w:hAnsiTheme="minorHAnsi" w:cstheme="minorHAnsi"/>
          <w:bCs/>
          <w:color w:val="000000"/>
          <w:szCs w:val="20"/>
        </w:rPr>
        <w:lastRenderedPageBreak/>
        <w:t>Realizar reaperto dos parafusos de sustentação das luminárias, lâmpadas, contatos dos reatores, base dos soquetes, disjuntores, etc.;</w:t>
      </w:r>
    </w:p>
    <w:p w14:paraId="175D7B44" w14:textId="77777777" w:rsidR="00500A43" w:rsidRPr="00500A43" w:rsidRDefault="00500A43" w:rsidP="00B21B20">
      <w:pPr>
        <w:numPr>
          <w:ilvl w:val="2"/>
          <w:numId w:val="3"/>
        </w:numPr>
        <w:spacing w:line="360" w:lineRule="auto"/>
        <w:jc w:val="both"/>
        <w:rPr>
          <w:rFonts w:asciiTheme="minorHAnsi" w:hAnsiTheme="minorHAnsi" w:cstheme="minorHAnsi"/>
          <w:bCs/>
          <w:color w:val="000000"/>
          <w:szCs w:val="20"/>
        </w:rPr>
      </w:pPr>
      <w:r w:rsidRPr="00500A43">
        <w:rPr>
          <w:rFonts w:asciiTheme="minorHAnsi" w:hAnsiTheme="minorHAnsi" w:cstheme="minorHAnsi"/>
          <w:bCs/>
          <w:color w:val="000000"/>
          <w:szCs w:val="20"/>
        </w:rPr>
        <w:t>Realizar a medição dos circuitos para verificar o estado da fiação, corrigindo ou substituindo aqueles que apresentarem descontinuidade, rupturas ou defeitos que afetem o nível de tensão de tomadas, lâmpadas, equipamentos, etc.;</w:t>
      </w:r>
    </w:p>
    <w:p w14:paraId="784E9486" w14:textId="77777777" w:rsidR="00500A43" w:rsidRPr="00500A43" w:rsidRDefault="00500A43" w:rsidP="00B21B20">
      <w:pPr>
        <w:numPr>
          <w:ilvl w:val="2"/>
          <w:numId w:val="3"/>
        </w:numPr>
        <w:spacing w:line="360" w:lineRule="auto"/>
        <w:jc w:val="both"/>
        <w:rPr>
          <w:rFonts w:asciiTheme="minorHAnsi" w:hAnsiTheme="minorHAnsi" w:cstheme="minorHAnsi"/>
          <w:bCs/>
          <w:color w:val="000000"/>
          <w:szCs w:val="20"/>
        </w:rPr>
      </w:pPr>
      <w:r w:rsidRPr="00500A43">
        <w:rPr>
          <w:rFonts w:asciiTheme="minorHAnsi" w:hAnsiTheme="minorHAnsi" w:cstheme="minorHAnsi"/>
          <w:bCs/>
          <w:color w:val="000000"/>
          <w:szCs w:val="20"/>
        </w:rPr>
        <w:t>Ativar e mudar pontos elétricos;</w:t>
      </w:r>
    </w:p>
    <w:p w14:paraId="79A4DB0D" w14:textId="77777777" w:rsidR="00500A43" w:rsidRPr="00500A43" w:rsidRDefault="00500A43" w:rsidP="00B21B20">
      <w:pPr>
        <w:numPr>
          <w:ilvl w:val="2"/>
          <w:numId w:val="3"/>
        </w:numPr>
        <w:spacing w:line="360" w:lineRule="auto"/>
        <w:jc w:val="both"/>
        <w:rPr>
          <w:rFonts w:asciiTheme="minorHAnsi" w:hAnsiTheme="minorHAnsi" w:cstheme="minorHAnsi"/>
          <w:bCs/>
          <w:color w:val="000000"/>
          <w:szCs w:val="20"/>
        </w:rPr>
      </w:pPr>
      <w:r w:rsidRPr="00500A43">
        <w:rPr>
          <w:rFonts w:asciiTheme="minorHAnsi" w:hAnsiTheme="minorHAnsi" w:cstheme="minorHAnsi"/>
          <w:bCs/>
          <w:color w:val="000000"/>
          <w:szCs w:val="20"/>
        </w:rPr>
        <w:t>Executar todas as demais rotinas de manutenção, de acordo com as especificações técnicas dos sistemas elétricos e das normas vigentes.</w:t>
      </w:r>
    </w:p>
    <w:p w14:paraId="44748406" w14:textId="77777777" w:rsidR="00500A43" w:rsidRPr="00500A43" w:rsidRDefault="00500A43" w:rsidP="00B21B20">
      <w:pPr>
        <w:numPr>
          <w:ilvl w:val="1"/>
          <w:numId w:val="3"/>
        </w:numPr>
        <w:spacing w:line="360" w:lineRule="auto"/>
        <w:jc w:val="both"/>
        <w:rPr>
          <w:rFonts w:asciiTheme="minorHAnsi" w:hAnsiTheme="minorHAnsi" w:cstheme="minorHAnsi"/>
          <w:bCs/>
          <w:color w:val="000000"/>
          <w:szCs w:val="20"/>
        </w:rPr>
      </w:pPr>
      <w:r w:rsidRPr="00500A43">
        <w:rPr>
          <w:rFonts w:asciiTheme="minorHAnsi" w:hAnsiTheme="minorHAnsi" w:cstheme="minorHAnsi"/>
          <w:bCs/>
          <w:color w:val="000000"/>
          <w:szCs w:val="20"/>
        </w:rPr>
        <w:t xml:space="preserve">Os serviços a serem realizados, sempre que solicitados pelo contratante, nas </w:t>
      </w:r>
      <w:r w:rsidRPr="00500A43">
        <w:rPr>
          <w:rFonts w:asciiTheme="minorHAnsi" w:hAnsiTheme="minorHAnsi" w:cstheme="minorHAnsi"/>
          <w:b/>
          <w:bCs/>
          <w:color w:val="000000"/>
          <w:szCs w:val="20"/>
        </w:rPr>
        <w:t>INSTALAÇÕES CIVIS</w:t>
      </w:r>
      <w:r w:rsidRPr="00500A43">
        <w:rPr>
          <w:rFonts w:asciiTheme="minorHAnsi" w:hAnsiTheme="minorHAnsi" w:cstheme="minorHAnsi"/>
          <w:bCs/>
          <w:color w:val="000000"/>
          <w:szCs w:val="20"/>
        </w:rPr>
        <w:t xml:space="preserve"> compreendem, entre outros necessários:</w:t>
      </w:r>
    </w:p>
    <w:p w14:paraId="44F9AF39" w14:textId="77777777" w:rsidR="00500A43" w:rsidRPr="00500A43" w:rsidRDefault="00500A43" w:rsidP="00B21B20">
      <w:pPr>
        <w:numPr>
          <w:ilvl w:val="2"/>
          <w:numId w:val="3"/>
        </w:numPr>
        <w:spacing w:line="360" w:lineRule="auto"/>
        <w:jc w:val="both"/>
        <w:rPr>
          <w:rFonts w:asciiTheme="minorHAnsi" w:hAnsiTheme="minorHAnsi" w:cstheme="minorHAnsi"/>
          <w:bCs/>
          <w:color w:val="000000"/>
          <w:szCs w:val="20"/>
        </w:rPr>
      </w:pPr>
      <w:r w:rsidRPr="00500A43">
        <w:rPr>
          <w:rFonts w:asciiTheme="minorHAnsi" w:hAnsiTheme="minorHAnsi" w:cstheme="minorHAnsi"/>
          <w:bCs/>
          <w:color w:val="000000"/>
          <w:szCs w:val="20"/>
        </w:rPr>
        <w:t>Executar e/ou realizar eventuais correções em revestimentos de paredes, tetos e pisos (pintura, azulejos, cerâmicas, granitina, granito, rejuntamentos, rodapés, fixações, proteções, calafetação de juntas e outros);</w:t>
      </w:r>
    </w:p>
    <w:p w14:paraId="39C3FDC4" w14:textId="77777777" w:rsidR="00500A43" w:rsidRPr="00500A43" w:rsidRDefault="00500A43" w:rsidP="00B21B20">
      <w:pPr>
        <w:numPr>
          <w:ilvl w:val="2"/>
          <w:numId w:val="3"/>
        </w:numPr>
        <w:spacing w:line="360" w:lineRule="auto"/>
        <w:jc w:val="both"/>
        <w:rPr>
          <w:rFonts w:asciiTheme="minorHAnsi" w:hAnsiTheme="minorHAnsi" w:cstheme="minorHAnsi"/>
          <w:bCs/>
          <w:color w:val="000000"/>
          <w:szCs w:val="20"/>
        </w:rPr>
      </w:pPr>
      <w:r w:rsidRPr="00500A43">
        <w:rPr>
          <w:rFonts w:asciiTheme="minorHAnsi" w:hAnsiTheme="minorHAnsi" w:cstheme="minorHAnsi"/>
          <w:bCs/>
          <w:color w:val="000000"/>
          <w:szCs w:val="20"/>
        </w:rPr>
        <w:t>Realizar eventuais correções nos revestimentos internos e externos, eliminando a existência de trincas, descolamentos, manchas e infiltrações;</w:t>
      </w:r>
    </w:p>
    <w:p w14:paraId="2EEB1CCC" w14:textId="77777777" w:rsidR="00500A43" w:rsidRPr="00500A43" w:rsidRDefault="00500A43" w:rsidP="00B21B20">
      <w:pPr>
        <w:numPr>
          <w:ilvl w:val="2"/>
          <w:numId w:val="3"/>
        </w:numPr>
        <w:spacing w:line="360" w:lineRule="auto"/>
        <w:jc w:val="both"/>
        <w:rPr>
          <w:rFonts w:asciiTheme="minorHAnsi" w:hAnsiTheme="minorHAnsi" w:cstheme="minorHAnsi"/>
          <w:bCs/>
          <w:color w:val="000000"/>
          <w:szCs w:val="20"/>
        </w:rPr>
      </w:pPr>
      <w:r w:rsidRPr="00500A43">
        <w:rPr>
          <w:rFonts w:asciiTheme="minorHAnsi" w:hAnsiTheme="minorHAnsi" w:cstheme="minorHAnsi"/>
          <w:bCs/>
          <w:color w:val="000000"/>
          <w:szCs w:val="20"/>
        </w:rPr>
        <w:t>Corrigir falhas em forros internos e recuperar os pontos defeituosos, utilizando os mesmos materiais anteriormente empregados, de forma a manter o nivelamento e a pintura na mesma cor já existente;</w:t>
      </w:r>
    </w:p>
    <w:p w14:paraId="0CBC9AB9" w14:textId="77777777" w:rsidR="00500A43" w:rsidRPr="00500A43" w:rsidRDefault="00500A43" w:rsidP="00B21B20">
      <w:pPr>
        <w:numPr>
          <w:ilvl w:val="2"/>
          <w:numId w:val="3"/>
        </w:numPr>
        <w:spacing w:line="360" w:lineRule="auto"/>
        <w:jc w:val="both"/>
        <w:rPr>
          <w:rFonts w:asciiTheme="minorHAnsi" w:hAnsiTheme="minorHAnsi" w:cstheme="minorHAnsi"/>
          <w:bCs/>
          <w:color w:val="000000"/>
          <w:szCs w:val="20"/>
        </w:rPr>
      </w:pPr>
      <w:r w:rsidRPr="00500A43">
        <w:rPr>
          <w:rFonts w:asciiTheme="minorHAnsi" w:hAnsiTheme="minorHAnsi" w:cstheme="minorHAnsi"/>
          <w:bCs/>
          <w:color w:val="000000"/>
          <w:szCs w:val="20"/>
        </w:rPr>
        <w:t>Instalar, retirar e/ou realizar regulagem, alinhamento, ajustes de pressão, lubrificações de portas e janelas, consertos ou, se necessário, substituições de fechaduras, travas, dobradiças, molas hidráulicas, cordoalhas, prendedores, puxadores, trincos, vidros, incluindo serviços de plaina;</w:t>
      </w:r>
    </w:p>
    <w:p w14:paraId="3A88722A" w14:textId="77777777" w:rsidR="00500A43" w:rsidRPr="00500A43" w:rsidRDefault="00500A43" w:rsidP="00B21B20">
      <w:pPr>
        <w:numPr>
          <w:ilvl w:val="2"/>
          <w:numId w:val="3"/>
        </w:numPr>
        <w:spacing w:line="360" w:lineRule="auto"/>
        <w:jc w:val="both"/>
        <w:rPr>
          <w:rFonts w:asciiTheme="minorHAnsi" w:hAnsiTheme="minorHAnsi" w:cstheme="minorHAnsi"/>
          <w:bCs/>
          <w:color w:val="000000"/>
          <w:szCs w:val="20"/>
        </w:rPr>
      </w:pPr>
      <w:r w:rsidRPr="00500A43">
        <w:rPr>
          <w:rFonts w:asciiTheme="minorHAnsi" w:hAnsiTheme="minorHAnsi" w:cstheme="minorHAnsi"/>
          <w:bCs/>
          <w:color w:val="000000"/>
          <w:szCs w:val="20"/>
        </w:rPr>
        <w:t>Realizar pintura de caixas de incêndio, quadros de distribuições elétricos, quadros telefônicos e molduras de equipamentos e ar condicionado, corrigindo o que for necessário;</w:t>
      </w:r>
    </w:p>
    <w:p w14:paraId="1F908FA0" w14:textId="77777777" w:rsidR="00500A43" w:rsidRPr="00500A43" w:rsidRDefault="00500A43" w:rsidP="00B21B20">
      <w:pPr>
        <w:numPr>
          <w:ilvl w:val="2"/>
          <w:numId w:val="3"/>
        </w:numPr>
        <w:spacing w:line="360" w:lineRule="auto"/>
        <w:jc w:val="both"/>
        <w:rPr>
          <w:rFonts w:asciiTheme="minorHAnsi" w:hAnsiTheme="minorHAnsi" w:cstheme="minorHAnsi"/>
          <w:bCs/>
          <w:color w:val="000000"/>
          <w:szCs w:val="20"/>
        </w:rPr>
      </w:pPr>
      <w:r w:rsidRPr="00500A43">
        <w:rPr>
          <w:rFonts w:asciiTheme="minorHAnsi" w:hAnsiTheme="minorHAnsi" w:cstheme="minorHAnsi"/>
          <w:bCs/>
          <w:color w:val="000000"/>
          <w:szCs w:val="20"/>
        </w:rPr>
        <w:t>Corrigir falhas em revestimentos de pisos, acessos, gradis, corrimãos, alambrados, muros e portões;</w:t>
      </w:r>
    </w:p>
    <w:p w14:paraId="07E2A2DA" w14:textId="77777777" w:rsidR="00500A43" w:rsidRPr="00500A43" w:rsidRDefault="00500A43" w:rsidP="00B21B20">
      <w:pPr>
        <w:numPr>
          <w:ilvl w:val="2"/>
          <w:numId w:val="3"/>
        </w:numPr>
        <w:spacing w:line="360" w:lineRule="auto"/>
        <w:jc w:val="both"/>
        <w:rPr>
          <w:rFonts w:asciiTheme="minorHAnsi" w:hAnsiTheme="minorHAnsi" w:cstheme="minorHAnsi"/>
          <w:bCs/>
          <w:color w:val="000000"/>
          <w:szCs w:val="20"/>
        </w:rPr>
      </w:pPr>
      <w:r w:rsidRPr="00500A43">
        <w:rPr>
          <w:rFonts w:asciiTheme="minorHAnsi" w:hAnsiTheme="minorHAnsi" w:cstheme="minorHAnsi"/>
          <w:bCs/>
          <w:color w:val="000000"/>
          <w:szCs w:val="20"/>
        </w:rPr>
        <w:t>Realizar correções em carpete, incluindo a limpeza do mesmo;</w:t>
      </w:r>
    </w:p>
    <w:p w14:paraId="1C8E41BD" w14:textId="77777777" w:rsidR="00500A43" w:rsidRPr="00500A43" w:rsidRDefault="00500A43" w:rsidP="00B21B20">
      <w:pPr>
        <w:numPr>
          <w:ilvl w:val="2"/>
          <w:numId w:val="3"/>
        </w:numPr>
        <w:spacing w:line="360" w:lineRule="auto"/>
        <w:jc w:val="both"/>
        <w:rPr>
          <w:rFonts w:asciiTheme="minorHAnsi" w:hAnsiTheme="minorHAnsi" w:cstheme="minorHAnsi"/>
          <w:bCs/>
          <w:color w:val="000000"/>
          <w:szCs w:val="20"/>
        </w:rPr>
      </w:pPr>
      <w:r w:rsidRPr="00500A43">
        <w:rPr>
          <w:rFonts w:asciiTheme="minorHAnsi" w:hAnsiTheme="minorHAnsi" w:cstheme="minorHAnsi"/>
          <w:bCs/>
          <w:color w:val="000000"/>
          <w:szCs w:val="20"/>
        </w:rPr>
        <w:t>Realizar correções na estrutura do concreto armado e de madeira, se existirem dilatações, quebras, trincas, recalques, etc.;</w:t>
      </w:r>
    </w:p>
    <w:p w14:paraId="187CC083" w14:textId="77777777" w:rsidR="00500A43" w:rsidRPr="00500A43" w:rsidRDefault="00500A43" w:rsidP="00B21B20">
      <w:pPr>
        <w:numPr>
          <w:ilvl w:val="2"/>
          <w:numId w:val="3"/>
        </w:numPr>
        <w:spacing w:line="360" w:lineRule="auto"/>
        <w:jc w:val="both"/>
        <w:rPr>
          <w:rFonts w:asciiTheme="minorHAnsi" w:hAnsiTheme="minorHAnsi" w:cstheme="minorHAnsi"/>
          <w:bCs/>
          <w:color w:val="000000"/>
          <w:szCs w:val="20"/>
        </w:rPr>
      </w:pPr>
      <w:r w:rsidRPr="00500A43">
        <w:rPr>
          <w:rFonts w:asciiTheme="minorHAnsi" w:hAnsiTheme="minorHAnsi" w:cstheme="minorHAnsi"/>
          <w:bCs/>
          <w:color w:val="000000"/>
          <w:szCs w:val="20"/>
        </w:rPr>
        <w:t>Realizar correções em paredes eliminando quebras, trincas, fissuras, desgastes, pinturas;</w:t>
      </w:r>
    </w:p>
    <w:p w14:paraId="04F214B2" w14:textId="77777777" w:rsidR="00500A43" w:rsidRPr="00500A43" w:rsidRDefault="00500A43" w:rsidP="00B21B20">
      <w:pPr>
        <w:numPr>
          <w:ilvl w:val="2"/>
          <w:numId w:val="3"/>
        </w:numPr>
        <w:spacing w:line="360" w:lineRule="auto"/>
        <w:jc w:val="both"/>
        <w:rPr>
          <w:rFonts w:asciiTheme="minorHAnsi" w:hAnsiTheme="minorHAnsi" w:cstheme="minorHAnsi"/>
          <w:bCs/>
          <w:color w:val="000000"/>
          <w:szCs w:val="20"/>
        </w:rPr>
      </w:pPr>
      <w:r w:rsidRPr="00500A43">
        <w:rPr>
          <w:rFonts w:asciiTheme="minorHAnsi" w:hAnsiTheme="minorHAnsi" w:cstheme="minorHAnsi"/>
          <w:bCs/>
          <w:color w:val="000000"/>
          <w:szCs w:val="20"/>
        </w:rPr>
        <w:t>Realizar correções, eliminando infiltrações ou vazamentos. Caso necessário, proceder à remoção da vedação existente e realizar nova impermeabilização e proteção mecânica;</w:t>
      </w:r>
    </w:p>
    <w:p w14:paraId="56109F7E" w14:textId="77777777" w:rsidR="00500A43" w:rsidRPr="00500A43" w:rsidRDefault="00500A43" w:rsidP="00B21B20">
      <w:pPr>
        <w:numPr>
          <w:ilvl w:val="2"/>
          <w:numId w:val="3"/>
        </w:numPr>
        <w:spacing w:line="360" w:lineRule="auto"/>
        <w:jc w:val="both"/>
        <w:rPr>
          <w:rFonts w:asciiTheme="minorHAnsi" w:hAnsiTheme="minorHAnsi" w:cstheme="minorHAnsi"/>
          <w:bCs/>
          <w:color w:val="000000"/>
          <w:szCs w:val="20"/>
        </w:rPr>
      </w:pPr>
      <w:r w:rsidRPr="00500A43">
        <w:rPr>
          <w:rFonts w:asciiTheme="minorHAnsi" w:hAnsiTheme="minorHAnsi" w:cstheme="minorHAnsi"/>
          <w:bCs/>
          <w:color w:val="000000"/>
          <w:szCs w:val="20"/>
        </w:rPr>
        <w:t>Executar revisão geral de janelas, portas, portões, corrigindo a falhas encontradas e/ou substituindo partes, quando necessários;</w:t>
      </w:r>
    </w:p>
    <w:p w14:paraId="56C392C4" w14:textId="5CDCB813" w:rsidR="00500A43" w:rsidRPr="00500A43" w:rsidRDefault="00500A43" w:rsidP="00B21B20">
      <w:pPr>
        <w:numPr>
          <w:ilvl w:val="2"/>
          <w:numId w:val="3"/>
        </w:numPr>
        <w:spacing w:line="360" w:lineRule="auto"/>
        <w:jc w:val="both"/>
        <w:rPr>
          <w:rFonts w:asciiTheme="minorHAnsi" w:hAnsiTheme="minorHAnsi" w:cstheme="minorHAnsi"/>
          <w:bCs/>
          <w:color w:val="000000"/>
          <w:szCs w:val="20"/>
        </w:rPr>
      </w:pPr>
      <w:r w:rsidRPr="00500A43">
        <w:rPr>
          <w:rFonts w:asciiTheme="minorHAnsi" w:hAnsiTheme="minorHAnsi" w:cstheme="minorHAnsi"/>
          <w:bCs/>
          <w:color w:val="000000"/>
          <w:szCs w:val="20"/>
        </w:rPr>
        <w:t>Executar inspeção geral nas esquadrias, realizando lixamentos, soldas, pinturas, vedações, regulagens na</w:t>
      </w:r>
      <w:r w:rsidR="00B726E1">
        <w:rPr>
          <w:rFonts w:asciiTheme="minorHAnsi" w:hAnsiTheme="minorHAnsi" w:cstheme="minorHAnsi"/>
          <w:bCs/>
          <w:color w:val="000000"/>
          <w:szCs w:val="20"/>
        </w:rPr>
        <w:t xml:space="preserve">s fixações e remoção de partes </w:t>
      </w:r>
      <w:r w:rsidRPr="00500A43">
        <w:rPr>
          <w:rFonts w:asciiTheme="minorHAnsi" w:hAnsiTheme="minorHAnsi" w:cstheme="minorHAnsi"/>
          <w:bCs/>
          <w:color w:val="000000"/>
          <w:szCs w:val="20"/>
        </w:rPr>
        <w:t>enferrujadas, se necessário;</w:t>
      </w:r>
    </w:p>
    <w:p w14:paraId="27E25BEC" w14:textId="77777777" w:rsidR="00500A43" w:rsidRPr="00500A43" w:rsidRDefault="00500A43" w:rsidP="00B21B20">
      <w:pPr>
        <w:numPr>
          <w:ilvl w:val="2"/>
          <w:numId w:val="3"/>
        </w:numPr>
        <w:spacing w:line="360" w:lineRule="auto"/>
        <w:jc w:val="both"/>
        <w:rPr>
          <w:rFonts w:asciiTheme="minorHAnsi" w:hAnsiTheme="minorHAnsi" w:cstheme="minorHAnsi"/>
          <w:bCs/>
          <w:color w:val="000000"/>
          <w:szCs w:val="20"/>
        </w:rPr>
      </w:pPr>
      <w:r w:rsidRPr="00500A43">
        <w:rPr>
          <w:rFonts w:asciiTheme="minorHAnsi" w:hAnsiTheme="minorHAnsi" w:cstheme="minorHAnsi"/>
          <w:bCs/>
          <w:color w:val="000000"/>
          <w:szCs w:val="20"/>
        </w:rPr>
        <w:lastRenderedPageBreak/>
        <w:t>Executar serviços de carpintaria, incluindo lixamento, impermeabilização, pintura, reaperto de parafusos, instalação e/ou substituição de peças como puxadores e fechaduras, com vistas a corrigir/reparar portas, janelas e mobiliário em geral, incluindo manutenção, reparo, montagem e desmontagem destes últimos;</w:t>
      </w:r>
    </w:p>
    <w:p w14:paraId="31ED23BC" w14:textId="77777777" w:rsidR="00500A43" w:rsidRPr="00500A43" w:rsidRDefault="00500A43" w:rsidP="00B21B20">
      <w:pPr>
        <w:numPr>
          <w:ilvl w:val="2"/>
          <w:numId w:val="3"/>
        </w:numPr>
        <w:spacing w:line="360" w:lineRule="auto"/>
        <w:jc w:val="both"/>
        <w:rPr>
          <w:rFonts w:asciiTheme="minorHAnsi" w:hAnsiTheme="minorHAnsi" w:cstheme="minorHAnsi"/>
          <w:bCs/>
          <w:color w:val="000000"/>
          <w:szCs w:val="20"/>
        </w:rPr>
      </w:pPr>
      <w:r w:rsidRPr="00500A43">
        <w:rPr>
          <w:rFonts w:asciiTheme="minorHAnsi" w:hAnsiTheme="minorHAnsi" w:cstheme="minorHAnsi"/>
          <w:bCs/>
          <w:color w:val="000000"/>
          <w:szCs w:val="20"/>
        </w:rPr>
        <w:t>Realizar reparos, montagem e desmontagem de divisórias (com ou sem vidro);</w:t>
      </w:r>
    </w:p>
    <w:p w14:paraId="7180A335" w14:textId="77777777" w:rsidR="00500A43" w:rsidRPr="00500A43" w:rsidRDefault="00500A43" w:rsidP="00B21B20">
      <w:pPr>
        <w:numPr>
          <w:ilvl w:val="2"/>
          <w:numId w:val="3"/>
        </w:numPr>
        <w:spacing w:line="360" w:lineRule="auto"/>
        <w:jc w:val="both"/>
        <w:rPr>
          <w:rFonts w:asciiTheme="minorHAnsi" w:hAnsiTheme="minorHAnsi" w:cstheme="minorHAnsi"/>
          <w:bCs/>
          <w:color w:val="000000"/>
          <w:szCs w:val="20"/>
        </w:rPr>
      </w:pPr>
      <w:r w:rsidRPr="00500A43">
        <w:rPr>
          <w:rFonts w:asciiTheme="minorHAnsi" w:hAnsiTheme="minorHAnsi" w:cstheme="minorHAnsi"/>
          <w:bCs/>
          <w:color w:val="000000"/>
          <w:szCs w:val="20"/>
        </w:rPr>
        <w:t>Realizar instalação de extintores de incêndio, telas de proteção, quadros, murais, acessórios sanitários e de copa, suportes, etc.;</w:t>
      </w:r>
    </w:p>
    <w:p w14:paraId="6F022622" w14:textId="77777777" w:rsidR="00500A43" w:rsidRPr="00500A43" w:rsidRDefault="00500A43" w:rsidP="00B21B20">
      <w:pPr>
        <w:numPr>
          <w:ilvl w:val="2"/>
          <w:numId w:val="3"/>
        </w:numPr>
        <w:spacing w:line="360" w:lineRule="auto"/>
        <w:jc w:val="both"/>
        <w:rPr>
          <w:rFonts w:asciiTheme="minorHAnsi" w:hAnsiTheme="minorHAnsi" w:cstheme="minorHAnsi"/>
          <w:bCs/>
          <w:color w:val="000000"/>
          <w:szCs w:val="20"/>
        </w:rPr>
      </w:pPr>
      <w:r w:rsidRPr="00500A43">
        <w:rPr>
          <w:rFonts w:asciiTheme="minorHAnsi" w:hAnsiTheme="minorHAnsi" w:cstheme="minorHAnsi"/>
          <w:bCs/>
          <w:color w:val="000000"/>
          <w:szCs w:val="20"/>
        </w:rPr>
        <w:t>Efetuar a instalação de suportes e quadros parafusáveis em paredes conforme necessidade;</w:t>
      </w:r>
    </w:p>
    <w:p w14:paraId="407DC62F" w14:textId="77777777" w:rsidR="00500A43" w:rsidRPr="00500A43" w:rsidRDefault="00500A43" w:rsidP="00B21B20">
      <w:pPr>
        <w:numPr>
          <w:ilvl w:val="2"/>
          <w:numId w:val="3"/>
        </w:numPr>
        <w:spacing w:line="360" w:lineRule="auto"/>
        <w:jc w:val="both"/>
        <w:rPr>
          <w:rFonts w:asciiTheme="minorHAnsi" w:hAnsiTheme="minorHAnsi" w:cstheme="minorHAnsi"/>
          <w:bCs/>
          <w:color w:val="000000"/>
          <w:szCs w:val="20"/>
        </w:rPr>
      </w:pPr>
      <w:r w:rsidRPr="00500A43">
        <w:rPr>
          <w:rFonts w:asciiTheme="minorHAnsi" w:hAnsiTheme="minorHAnsi" w:cstheme="minorHAnsi"/>
          <w:bCs/>
          <w:color w:val="000000"/>
          <w:szCs w:val="20"/>
        </w:rPr>
        <w:t>Efetuar manutenção de persianas e cortinas, com retirada para limpeza ou conserto e recolocação, fixação de peças soltas ou danificadas;</w:t>
      </w:r>
    </w:p>
    <w:p w14:paraId="3428DF34" w14:textId="77777777" w:rsidR="00500A43" w:rsidRPr="00500A43" w:rsidRDefault="00500A43" w:rsidP="00B21B20">
      <w:pPr>
        <w:numPr>
          <w:ilvl w:val="2"/>
          <w:numId w:val="3"/>
        </w:numPr>
        <w:spacing w:line="360" w:lineRule="auto"/>
        <w:jc w:val="both"/>
        <w:rPr>
          <w:rFonts w:asciiTheme="minorHAnsi" w:hAnsiTheme="minorHAnsi" w:cstheme="minorHAnsi"/>
          <w:bCs/>
          <w:color w:val="000000"/>
          <w:szCs w:val="20"/>
        </w:rPr>
      </w:pPr>
      <w:r w:rsidRPr="00500A43">
        <w:rPr>
          <w:rFonts w:asciiTheme="minorHAnsi" w:hAnsiTheme="minorHAnsi" w:cstheme="minorHAnsi"/>
          <w:bCs/>
          <w:color w:val="000000"/>
          <w:szCs w:val="20"/>
        </w:rPr>
        <w:t>Realizar serviços complementares na área de manutenção predial que exijam habilidade no trato com ferramentas manuais (elétricas ou mecânicas);</w:t>
      </w:r>
    </w:p>
    <w:p w14:paraId="1F079779" w14:textId="77777777" w:rsidR="00500A43" w:rsidRPr="00500A43" w:rsidRDefault="00500A43" w:rsidP="00B21B20">
      <w:pPr>
        <w:numPr>
          <w:ilvl w:val="2"/>
          <w:numId w:val="3"/>
        </w:numPr>
        <w:spacing w:line="360" w:lineRule="auto"/>
        <w:jc w:val="both"/>
        <w:rPr>
          <w:rFonts w:asciiTheme="minorHAnsi" w:hAnsiTheme="minorHAnsi" w:cstheme="minorHAnsi"/>
          <w:bCs/>
          <w:color w:val="000000"/>
          <w:szCs w:val="20"/>
        </w:rPr>
      </w:pPr>
      <w:r w:rsidRPr="00500A43">
        <w:rPr>
          <w:rFonts w:asciiTheme="minorHAnsi" w:hAnsiTheme="minorHAnsi" w:cstheme="minorHAnsi"/>
          <w:bCs/>
          <w:color w:val="000000"/>
          <w:szCs w:val="20"/>
        </w:rPr>
        <w:t>Transportar e carregar móveis e equipamentos para local indicado pela Administração.</w:t>
      </w:r>
    </w:p>
    <w:p w14:paraId="014ABEAC" w14:textId="77777777" w:rsidR="00500A43" w:rsidRPr="00500A43" w:rsidRDefault="00500A43" w:rsidP="00B21B20">
      <w:pPr>
        <w:numPr>
          <w:ilvl w:val="1"/>
          <w:numId w:val="3"/>
        </w:numPr>
        <w:spacing w:line="360" w:lineRule="auto"/>
        <w:jc w:val="both"/>
        <w:rPr>
          <w:rFonts w:asciiTheme="minorHAnsi" w:hAnsiTheme="minorHAnsi" w:cstheme="minorHAnsi"/>
          <w:bCs/>
          <w:color w:val="000000"/>
          <w:szCs w:val="20"/>
        </w:rPr>
      </w:pPr>
      <w:r w:rsidRPr="00500A43">
        <w:rPr>
          <w:rFonts w:asciiTheme="minorHAnsi" w:hAnsiTheme="minorHAnsi" w:cstheme="minorHAnsi"/>
          <w:bCs/>
          <w:color w:val="000000"/>
          <w:szCs w:val="20"/>
        </w:rPr>
        <w:t xml:space="preserve">Os serviços a serem realizados, sempre que solicitados pelo contratante, nas </w:t>
      </w:r>
      <w:r w:rsidRPr="00500A43">
        <w:rPr>
          <w:rFonts w:asciiTheme="minorHAnsi" w:hAnsiTheme="minorHAnsi" w:cstheme="minorHAnsi"/>
          <w:b/>
          <w:bCs/>
          <w:color w:val="000000"/>
          <w:szCs w:val="20"/>
        </w:rPr>
        <w:t>REDES DE TELEFONIA E DE CABEAMENTO ESTRUTURADO</w:t>
      </w:r>
      <w:r w:rsidRPr="00500A43">
        <w:rPr>
          <w:rFonts w:asciiTheme="minorHAnsi" w:hAnsiTheme="minorHAnsi" w:cstheme="minorHAnsi"/>
          <w:bCs/>
          <w:color w:val="000000"/>
          <w:szCs w:val="20"/>
        </w:rPr>
        <w:t xml:space="preserve"> compreendem, entre outros necessários:</w:t>
      </w:r>
    </w:p>
    <w:p w14:paraId="2B818B6D" w14:textId="77777777" w:rsidR="00500A43" w:rsidRPr="00500A43" w:rsidRDefault="00500A43" w:rsidP="00B21B20">
      <w:pPr>
        <w:numPr>
          <w:ilvl w:val="2"/>
          <w:numId w:val="3"/>
        </w:numPr>
        <w:spacing w:line="360" w:lineRule="auto"/>
        <w:jc w:val="both"/>
        <w:rPr>
          <w:rFonts w:asciiTheme="minorHAnsi" w:hAnsiTheme="minorHAnsi" w:cstheme="minorHAnsi"/>
          <w:bCs/>
          <w:color w:val="000000"/>
          <w:szCs w:val="20"/>
        </w:rPr>
      </w:pPr>
      <w:r w:rsidRPr="00500A43">
        <w:rPr>
          <w:rFonts w:asciiTheme="minorHAnsi" w:hAnsiTheme="minorHAnsi" w:cstheme="minorHAnsi"/>
          <w:bCs/>
          <w:color w:val="000000"/>
          <w:szCs w:val="20"/>
        </w:rPr>
        <w:t>Realizar identificação dos circuitos lógicos e das linhas telefônicas, comutação de pontos lógicos de dados para voz e vice-versa;</w:t>
      </w:r>
    </w:p>
    <w:p w14:paraId="23CE9E41" w14:textId="77777777" w:rsidR="00500A43" w:rsidRPr="00500A43" w:rsidRDefault="00500A43" w:rsidP="00B21B20">
      <w:pPr>
        <w:numPr>
          <w:ilvl w:val="2"/>
          <w:numId w:val="3"/>
        </w:numPr>
        <w:spacing w:line="360" w:lineRule="auto"/>
        <w:jc w:val="both"/>
        <w:rPr>
          <w:rFonts w:asciiTheme="minorHAnsi" w:hAnsiTheme="minorHAnsi" w:cstheme="minorHAnsi"/>
          <w:bCs/>
          <w:color w:val="000000"/>
          <w:szCs w:val="20"/>
        </w:rPr>
      </w:pPr>
      <w:r w:rsidRPr="00500A43">
        <w:rPr>
          <w:rFonts w:asciiTheme="minorHAnsi" w:hAnsiTheme="minorHAnsi" w:cstheme="minorHAnsi"/>
          <w:bCs/>
          <w:color w:val="000000"/>
          <w:szCs w:val="20"/>
        </w:rPr>
        <w:t>Organizar fiação, limpar os distribuidores gerais e realizar confecção e ligação de extensões telefônicas;</w:t>
      </w:r>
    </w:p>
    <w:p w14:paraId="4899F7CC" w14:textId="77777777" w:rsidR="00500A43" w:rsidRPr="00500A43" w:rsidRDefault="00500A43" w:rsidP="00B21B20">
      <w:pPr>
        <w:numPr>
          <w:ilvl w:val="2"/>
          <w:numId w:val="3"/>
        </w:numPr>
        <w:spacing w:line="360" w:lineRule="auto"/>
        <w:jc w:val="both"/>
        <w:rPr>
          <w:rFonts w:asciiTheme="minorHAnsi" w:hAnsiTheme="minorHAnsi" w:cstheme="minorHAnsi"/>
          <w:bCs/>
          <w:color w:val="000000"/>
          <w:szCs w:val="20"/>
        </w:rPr>
      </w:pPr>
      <w:r w:rsidRPr="00500A43">
        <w:rPr>
          <w:rFonts w:asciiTheme="minorHAnsi" w:hAnsiTheme="minorHAnsi" w:cstheme="minorHAnsi"/>
          <w:bCs/>
          <w:color w:val="000000"/>
          <w:szCs w:val="20"/>
        </w:rPr>
        <w:t>Realizar reparos para solucionar falhas como: linha muda, ruídos, interferências, mau contato, intermitências e outras falhas que comprometam a boa comunicação;</w:t>
      </w:r>
    </w:p>
    <w:p w14:paraId="55C41693" w14:textId="77777777" w:rsidR="00500A43" w:rsidRPr="00500A43" w:rsidRDefault="00500A43" w:rsidP="00B21B20">
      <w:pPr>
        <w:numPr>
          <w:ilvl w:val="2"/>
          <w:numId w:val="3"/>
        </w:numPr>
        <w:spacing w:line="360" w:lineRule="auto"/>
        <w:jc w:val="both"/>
        <w:rPr>
          <w:rFonts w:asciiTheme="minorHAnsi" w:hAnsiTheme="minorHAnsi" w:cstheme="minorHAnsi"/>
          <w:bCs/>
          <w:color w:val="000000"/>
          <w:szCs w:val="20"/>
        </w:rPr>
      </w:pPr>
      <w:r w:rsidRPr="00500A43">
        <w:rPr>
          <w:rFonts w:asciiTheme="minorHAnsi" w:hAnsiTheme="minorHAnsi" w:cstheme="minorHAnsi"/>
          <w:bCs/>
          <w:color w:val="000000"/>
          <w:szCs w:val="20"/>
        </w:rPr>
        <w:t>Instalar e/ou remanejar pontos telefônicos e de rede lógica de dados;</w:t>
      </w:r>
    </w:p>
    <w:p w14:paraId="5EA2F63E" w14:textId="77777777" w:rsidR="00500A43" w:rsidRPr="00500A43" w:rsidRDefault="00500A43" w:rsidP="00B21B20">
      <w:pPr>
        <w:numPr>
          <w:ilvl w:val="2"/>
          <w:numId w:val="3"/>
        </w:numPr>
        <w:spacing w:line="360" w:lineRule="auto"/>
        <w:jc w:val="both"/>
        <w:rPr>
          <w:rFonts w:asciiTheme="minorHAnsi" w:hAnsiTheme="minorHAnsi" w:cstheme="minorHAnsi"/>
          <w:bCs/>
          <w:color w:val="000000"/>
          <w:szCs w:val="20"/>
        </w:rPr>
      </w:pPr>
      <w:r w:rsidRPr="00500A43">
        <w:rPr>
          <w:rFonts w:asciiTheme="minorHAnsi" w:hAnsiTheme="minorHAnsi" w:cstheme="minorHAnsi"/>
          <w:bCs/>
          <w:color w:val="000000"/>
          <w:szCs w:val="20"/>
        </w:rPr>
        <w:t xml:space="preserve"> Substituir cabeamento, tomadas telefônicas e conectores defeituosos.</w:t>
      </w:r>
    </w:p>
    <w:p w14:paraId="2CCD977E" w14:textId="72DC5B7D" w:rsidR="00500A43" w:rsidRPr="00500A43" w:rsidRDefault="00500A43" w:rsidP="00B21B20">
      <w:pPr>
        <w:numPr>
          <w:ilvl w:val="1"/>
          <w:numId w:val="3"/>
        </w:numPr>
        <w:spacing w:line="360" w:lineRule="auto"/>
        <w:jc w:val="both"/>
        <w:rPr>
          <w:rFonts w:asciiTheme="minorHAnsi" w:hAnsiTheme="minorHAnsi" w:cstheme="minorHAnsi"/>
          <w:bCs/>
          <w:color w:val="000000"/>
          <w:szCs w:val="20"/>
        </w:rPr>
      </w:pPr>
      <w:r w:rsidRPr="00500A43">
        <w:rPr>
          <w:rFonts w:asciiTheme="minorHAnsi" w:hAnsiTheme="minorHAnsi" w:cstheme="minorHAnsi"/>
          <w:bCs/>
          <w:color w:val="000000"/>
          <w:szCs w:val="20"/>
        </w:rPr>
        <w:t xml:space="preserve">Os servidores realizados, sempre que solicitados pelo contratante, nos </w:t>
      </w:r>
      <w:r w:rsidRPr="00917ACF">
        <w:rPr>
          <w:rFonts w:asciiTheme="minorHAnsi" w:hAnsiTheme="minorHAnsi" w:cstheme="minorHAnsi"/>
          <w:b/>
          <w:bCs/>
          <w:color w:val="000000"/>
          <w:szCs w:val="20"/>
        </w:rPr>
        <w:t>SERVIÇOS TÉCNICO</w:t>
      </w:r>
      <w:r w:rsidR="00B726E1">
        <w:rPr>
          <w:rFonts w:asciiTheme="minorHAnsi" w:hAnsiTheme="minorHAnsi" w:cstheme="minorHAnsi"/>
          <w:b/>
          <w:bCs/>
          <w:color w:val="000000"/>
          <w:szCs w:val="20"/>
        </w:rPr>
        <w:t>S</w:t>
      </w:r>
      <w:r w:rsidRPr="00917ACF">
        <w:rPr>
          <w:rFonts w:asciiTheme="minorHAnsi" w:hAnsiTheme="minorHAnsi" w:cstheme="minorHAnsi"/>
          <w:b/>
          <w:bCs/>
          <w:color w:val="000000"/>
          <w:szCs w:val="20"/>
        </w:rPr>
        <w:t xml:space="preserve"> DE </w:t>
      </w:r>
      <w:r w:rsidR="00B726E1">
        <w:rPr>
          <w:rFonts w:asciiTheme="minorHAnsi" w:hAnsiTheme="minorHAnsi" w:cstheme="minorHAnsi"/>
          <w:b/>
          <w:bCs/>
          <w:color w:val="000000"/>
          <w:szCs w:val="20"/>
        </w:rPr>
        <w:t>REFRIGERAÇÃO</w:t>
      </w:r>
      <w:r w:rsidRPr="00500A43">
        <w:rPr>
          <w:rFonts w:asciiTheme="minorHAnsi" w:hAnsiTheme="minorHAnsi" w:cstheme="minorHAnsi"/>
          <w:bCs/>
          <w:color w:val="000000"/>
          <w:szCs w:val="20"/>
        </w:rPr>
        <w:t xml:space="preserve"> compreendem, entre outros necessários:</w:t>
      </w:r>
    </w:p>
    <w:p w14:paraId="663996FC" w14:textId="77777777" w:rsidR="00500A43" w:rsidRPr="00500A43" w:rsidRDefault="00500A43" w:rsidP="00B21B20">
      <w:pPr>
        <w:numPr>
          <w:ilvl w:val="2"/>
          <w:numId w:val="3"/>
        </w:numPr>
        <w:spacing w:line="360" w:lineRule="auto"/>
        <w:jc w:val="both"/>
        <w:rPr>
          <w:rFonts w:asciiTheme="minorHAnsi" w:hAnsiTheme="minorHAnsi" w:cstheme="minorHAnsi"/>
          <w:bCs/>
          <w:color w:val="000000"/>
          <w:szCs w:val="20"/>
        </w:rPr>
      </w:pPr>
      <w:r w:rsidRPr="00500A43">
        <w:rPr>
          <w:rFonts w:asciiTheme="minorHAnsi" w:hAnsiTheme="minorHAnsi" w:cstheme="minorHAnsi"/>
          <w:bCs/>
          <w:color w:val="000000"/>
          <w:szCs w:val="20"/>
        </w:rPr>
        <w:t>Manutenção preventiva dos ares-condicionados;</w:t>
      </w:r>
    </w:p>
    <w:p w14:paraId="4A62360F" w14:textId="6FA26F24" w:rsidR="00500A43" w:rsidRPr="00500A43" w:rsidRDefault="00B726E1" w:rsidP="00B21B20">
      <w:pPr>
        <w:numPr>
          <w:ilvl w:val="3"/>
          <w:numId w:val="3"/>
        </w:numPr>
        <w:spacing w:line="360" w:lineRule="auto"/>
        <w:jc w:val="both"/>
        <w:rPr>
          <w:rFonts w:asciiTheme="minorHAnsi" w:hAnsiTheme="minorHAnsi" w:cstheme="minorHAnsi"/>
          <w:bCs/>
          <w:color w:val="000000"/>
          <w:szCs w:val="20"/>
        </w:rPr>
      </w:pPr>
      <w:r>
        <w:rPr>
          <w:rFonts w:asciiTheme="minorHAnsi" w:hAnsiTheme="minorHAnsi" w:cstheme="minorHAnsi"/>
          <w:bCs/>
          <w:color w:val="000000"/>
          <w:szCs w:val="20"/>
        </w:rPr>
        <w:t>Limpeza completa do conjunto;</w:t>
      </w:r>
    </w:p>
    <w:p w14:paraId="34C0C899" w14:textId="0C6374CF" w:rsidR="00500A43" w:rsidRPr="00500A43" w:rsidRDefault="00500A43" w:rsidP="00B21B20">
      <w:pPr>
        <w:numPr>
          <w:ilvl w:val="3"/>
          <w:numId w:val="3"/>
        </w:numPr>
        <w:spacing w:line="360" w:lineRule="auto"/>
        <w:jc w:val="both"/>
        <w:rPr>
          <w:rFonts w:asciiTheme="minorHAnsi" w:hAnsiTheme="minorHAnsi" w:cstheme="minorHAnsi"/>
          <w:bCs/>
          <w:color w:val="000000"/>
          <w:szCs w:val="20"/>
        </w:rPr>
      </w:pPr>
      <w:r w:rsidRPr="00500A43">
        <w:rPr>
          <w:rFonts w:asciiTheme="minorHAnsi" w:hAnsiTheme="minorHAnsi" w:cstheme="minorHAnsi"/>
          <w:bCs/>
          <w:color w:val="000000"/>
          <w:szCs w:val="20"/>
        </w:rPr>
        <w:t>Realizar me</w:t>
      </w:r>
      <w:r w:rsidR="00B726E1">
        <w:rPr>
          <w:rFonts w:asciiTheme="minorHAnsi" w:hAnsiTheme="minorHAnsi" w:cstheme="minorHAnsi"/>
          <w:bCs/>
          <w:color w:val="000000"/>
          <w:szCs w:val="20"/>
        </w:rPr>
        <w:t>dição de temperatura, pressões,</w:t>
      </w:r>
    </w:p>
    <w:p w14:paraId="62DC65AE" w14:textId="2C43314D" w:rsidR="00500A43" w:rsidRPr="00500A43" w:rsidRDefault="00917ACF" w:rsidP="00B21B20">
      <w:pPr>
        <w:numPr>
          <w:ilvl w:val="3"/>
          <w:numId w:val="3"/>
        </w:numPr>
        <w:spacing w:line="360" w:lineRule="auto"/>
        <w:jc w:val="both"/>
        <w:rPr>
          <w:rFonts w:asciiTheme="minorHAnsi" w:hAnsiTheme="minorHAnsi" w:cstheme="minorHAnsi"/>
          <w:bCs/>
          <w:color w:val="000000"/>
          <w:szCs w:val="20"/>
        </w:rPr>
      </w:pPr>
      <w:r w:rsidRPr="00500A43">
        <w:rPr>
          <w:rFonts w:asciiTheme="minorHAnsi" w:hAnsiTheme="minorHAnsi" w:cstheme="minorHAnsi"/>
          <w:bCs/>
          <w:color w:val="000000"/>
          <w:szCs w:val="20"/>
        </w:rPr>
        <w:t>Tensões</w:t>
      </w:r>
      <w:r w:rsidR="00500A43" w:rsidRPr="00500A43">
        <w:rPr>
          <w:rFonts w:asciiTheme="minorHAnsi" w:hAnsiTheme="minorHAnsi" w:cstheme="minorHAnsi"/>
          <w:bCs/>
          <w:color w:val="000000"/>
          <w:szCs w:val="20"/>
        </w:rPr>
        <w:t xml:space="preserve"> e amperagem dos mot</w:t>
      </w:r>
      <w:r w:rsidR="00B726E1">
        <w:rPr>
          <w:rFonts w:asciiTheme="minorHAnsi" w:hAnsiTheme="minorHAnsi" w:cstheme="minorHAnsi"/>
          <w:bCs/>
          <w:color w:val="000000"/>
          <w:szCs w:val="20"/>
        </w:rPr>
        <w:t>ores e compressores do sistema;</w:t>
      </w:r>
    </w:p>
    <w:p w14:paraId="3C35A4B8" w14:textId="7CE4CA84" w:rsidR="00500A43" w:rsidRPr="00500A43" w:rsidRDefault="00500A43" w:rsidP="00B21B20">
      <w:pPr>
        <w:numPr>
          <w:ilvl w:val="3"/>
          <w:numId w:val="3"/>
        </w:numPr>
        <w:spacing w:line="360" w:lineRule="auto"/>
        <w:jc w:val="both"/>
        <w:rPr>
          <w:rFonts w:asciiTheme="minorHAnsi" w:hAnsiTheme="minorHAnsi" w:cstheme="minorHAnsi"/>
          <w:bCs/>
          <w:color w:val="000000"/>
          <w:szCs w:val="20"/>
        </w:rPr>
      </w:pPr>
      <w:r w:rsidRPr="00500A43">
        <w:rPr>
          <w:rFonts w:asciiTheme="minorHAnsi" w:hAnsiTheme="minorHAnsi" w:cstheme="minorHAnsi"/>
          <w:bCs/>
          <w:color w:val="000000"/>
          <w:szCs w:val="20"/>
        </w:rPr>
        <w:t>Realizar limpeza dos fi</w:t>
      </w:r>
      <w:r w:rsidR="00B726E1">
        <w:rPr>
          <w:rFonts w:asciiTheme="minorHAnsi" w:hAnsiTheme="minorHAnsi" w:cstheme="minorHAnsi"/>
          <w:bCs/>
          <w:color w:val="000000"/>
          <w:szCs w:val="20"/>
        </w:rPr>
        <w:t>ltros e desobstrução de drenos.</w:t>
      </w:r>
    </w:p>
    <w:p w14:paraId="70FCFEE2" w14:textId="00E64413" w:rsidR="00500A43" w:rsidRPr="00500A43" w:rsidRDefault="00500A43" w:rsidP="00B21B20">
      <w:pPr>
        <w:numPr>
          <w:ilvl w:val="3"/>
          <w:numId w:val="3"/>
        </w:numPr>
        <w:spacing w:line="360" w:lineRule="auto"/>
        <w:jc w:val="both"/>
        <w:rPr>
          <w:rFonts w:asciiTheme="minorHAnsi" w:hAnsiTheme="minorHAnsi" w:cstheme="minorHAnsi"/>
          <w:bCs/>
          <w:color w:val="000000"/>
          <w:szCs w:val="20"/>
        </w:rPr>
      </w:pPr>
      <w:r w:rsidRPr="00500A43">
        <w:rPr>
          <w:rFonts w:asciiTheme="minorHAnsi" w:hAnsiTheme="minorHAnsi" w:cstheme="minorHAnsi"/>
          <w:bCs/>
          <w:color w:val="000000"/>
          <w:szCs w:val="20"/>
        </w:rPr>
        <w:t>Realizar revisão nos ventiladores; Realização revisão geral do si</w:t>
      </w:r>
      <w:r w:rsidR="00B726E1">
        <w:rPr>
          <w:rFonts w:asciiTheme="minorHAnsi" w:hAnsiTheme="minorHAnsi" w:cstheme="minorHAnsi"/>
          <w:bCs/>
          <w:color w:val="000000"/>
          <w:szCs w:val="20"/>
        </w:rPr>
        <w:t>stema (equipamento);</w:t>
      </w:r>
    </w:p>
    <w:p w14:paraId="34CB0E5A" w14:textId="2FF01642" w:rsidR="00500A43" w:rsidRPr="00500A43" w:rsidRDefault="00500A43" w:rsidP="00B21B20">
      <w:pPr>
        <w:numPr>
          <w:ilvl w:val="3"/>
          <w:numId w:val="3"/>
        </w:numPr>
        <w:spacing w:line="360" w:lineRule="auto"/>
        <w:jc w:val="both"/>
        <w:rPr>
          <w:rFonts w:asciiTheme="minorHAnsi" w:hAnsiTheme="minorHAnsi" w:cstheme="minorHAnsi"/>
          <w:bCs/>
          <w:color w:val="000000"/>
          <w:szCs w:val="20"/>
        </w:rPr>
      </w:pPr>
      <w:r w:rsidRPr="00500A43">
        <w:rPr>
          <w:rFonts w:asciiTheme="minorHAnsi" w:hAnsiTheme="minorHAnsi" w:cstheme="minorHAnsi"/>
          <w:bCs/>
          <w:color w:val="000000"/>
          <w:szCs w:val="20"/>
        </w:rPr>
        <w:t xml:space="preserve">Verificação da calibragem do </w:t>
      </w:r>
      <w:r w:rsidR="00B726E1">
        <w:rPr>
          <w:rFonts w:asciiTheme="minorHAnsi" w:hAnsiTheme="minorHAnsi" w:cstheme="minorHAnsi"/>
          <w:bCs/>
          <w:color w:val="000000"/>
          <w:szCs w:val="20"/>
        </w:rPr>
        <w:t>gás, com recarga se necessário;</w:t>
      </w:r>
    </w:p>
    <w:p w14:paraId="6CF25C0C" w14:textId="1CE7C8F2" w:rsidR="00500A43" w:rsidRPr="00500A43" w:rsidRDefault="00500A43" w:rsidP="00B21B20">
      <w:pPr>
        <w:numPr>
          <w:ilvl w:val="3"/>
          <w:numId w:val="3"/>
        </w:numPr>
        <w:spacing w:line="360" w:lineRule="auto"/>
        <w:jc w:val="both"/>
        <w:rPr>
          <w:rFonts w:asciiTheme="minorHAnsi" w:hAnsiTheme="minorHAnsi" w:cstheme="minorHAnsi"/>
          <w:bCs/>
          <w:color w:val="000000"/>
          <w:szCs w:val="20"/>
        </w:rPr>
      </w:pPr>
      <w:r w:rsidRPr="00500A43">
        <w:rPr>
          <w:rFonts w:asciiTheme="minorHAnsi" w:hAnsiTheme="minorHAnsi" w:cstheme="minorHAnsi"/>
          <w:bCs/>
          <w:color w:val="000000"/>
          <w:szCs w:val="20"/>
        </w:rPr>
        <w:t>Realizar a verificação de: vazamento, ruídos anormais, vibrações, entupimentos, defeitos e desempe</w:t>
      </w:r>
      <w:r w:rsidR="00B726E1">
        <w:rPr>
          <w:rFonts w:asciiTheme="minorHAnsi" w:hAnsiTheme="minorHAnsi" w:cstheme="minorHAnsi"/>
          <w:bCs/>
          <w:color w:val="000000"/>
          <w:szCs w:val="20"/>
        </w:rPr>
        <w:t>nho dos componentes do sistema;</w:t>
      </w:r>
    </w:p>
    <w:p w14:paraId="28C231E5" w14:textId="77777777" w:rsidR="00500A43" w:rsidRPr="00500A43" w:rsidRDefault="00500A43" w:rsidP="00B21B20">
      <w:pPr>
        <w:numPr>
          <w:ilvl w:val="3"/>
          <w:numId w:val="3"/>
        </w:numPr>
        <w:spacing w:line="360" w:lineRule="auto"/>
        <w:jc w:val="both"/>
        <w:rPr>
          <w:rFonts w:asciiTheme="minorHAnsi" w:hAnsiTheme="minorHAnsi" w:cstheme="minorHAnsi"/>
          <w:bCs/>
          <w:color w:val="000000"/>
          <w:szCs w:val="20"/>
        </w:rPr>
      </w:pPr>
      <w:r w:rsidRPr="00500A43">
        <w:rPr>
          <w:rFonts w:asciiTheme="minorHAnsi" w:hAnsiTheme="minorHAnsi" w:cstheme="minorHAnsi"/>
          <w:bCs/>
          <w:color w:val="000000"/>
          <w:szCs w:val="20"/>
        </w:rPr>
        <w:t>Efetuar ajustes e reparos necessários; Reposicionamento de equipamento se necessário.</w:t>
      </w:r>
    </w:p>
    <w:p w14:paraId="3D00E9A5" w14:textId="77777777" w:rsidR="00500A43" w:rsidRPr="00500A43" w:rsidRDefault="00500A43" w:rsidP="00B21B20">
      <w:pPr>
        <w:numPr>
          <w:ilvl w:val="2"/>
          <w:numId w:val="3"/>
        </w:numPr>
        <w:spacing w:line="360" w:lineRule="auto"/>
        <w:jc w:val="both"/>
        <w:rPr>
          <w:rFonts w:asciiTheme="minorHAnsi" w:hAnsiTheme="minorHAnsi" w:cstheme="minorHAnsi"/>
          <w:bCs/>
          <w:color w:val="000000"/>
          <w:szCs w:val="20"/>
        </w:rPr>
      </w:pPr>
      <w:r w:rsidRPr="00500A43">
        <w:rPr>
          <w:rFonts w:asciiTheme="minorHAnsi" w:hAnsiTheme="minorHAnsi" w:cstheme="minorHAnsi"/>
          <w:bCs/>
          <w:color w:val="000000"/>
          <w:szCs w:val="20"/>
        </w:rPr>
        <w:lastRenderedPageBreak/>
        <w:t>Manutenção corretiva dos ares-condicionados; (Entende-se como manutenção corretiva o conserto de qualquer natureza, sempre que se fizer necessário, com o objetivo de eliminar defeitos decorrentes do uso normal do equipamento, garantindo o perfeito funcionamento.)</w:t>
      </w:r>
    </w:p>
    <w:p w14:paraId="67103568" w14:textId="77777777" w:rsidR="00500A43" w:rsidRPr="00500A43" w:rsidRDefault="00500A43" w:rsidP="00B21B20">
      <w:pPr>
        <w:numPr>
          <w:ilvl w:val="2"/>
          <w:numId w:val="3"/>
        </w:numPr>
        <w:spacing w:line="360" w:lineRule="auto"/>
        <w:jc w:val="both"/>
        <w:rPr>
          <w:rFonts w:asciiTheme="minorHAnsi" w:hAnsiTheme="minorHAnsi" w:cstheme="minorHAnsi"/>
          <w:bCs/>
          <w:color w:val="000000"/>
          <w:szCs w:val="20"/>
        </w:rPr>
      </w:pPr>
      <w:r w:rsidRPr="00500A43">
        <w:rPr>
          <w:rFonts w:asciiTheme="minorHAnsi" w:hAnsiTheme="minorHAnsi" w:cstheme="minorHAnsi"/>
          <w:bCs/>
          <w:color w:val="000000"/>
          <w:szCs w:val="20"/>
        </w:rPr>
        <w:t>Instalação Equipamentos:</w:t>
      </w:r>
    </w:p>
    <w:p w14:paraId="73DDC825" w14:textId="4B264A90" w:rsidR="00500A43" w:rsidRPr="00500A43" w:rsidRDefault="00500A43" w:rsidP="00B21B20">
      <w:pPr>
        <w:numPr>
          <w:ilvl w:val="3"/>
          <w:numId w:val="3"/>
        </w:numPr>
        <w:spacing w:line="360" w:lineRule="auto"/>
        <w:jc w:val="both"/>
        <w:rPr>
          <w:rFonts w:asciiTheme="minorHAnsi" w:hAnsiTheme="minorHAnsi" w:cstheme="minorHAnsi"/>
          <w:bCs/>
          <w:color w:val="000000"/>
          <w:szCs w:val="20"/>
        </w:rPr>
      </w:pPr>
      <w:r w:rsidRPr="00500A43">
        <w:rPr>
          <w:rFonts w:asciiTheme="minorHAnsi" w:hAnsiTheme="minorHAnsi" w:cstheme="minorHAnsi"/>
          <w:bCs/>
          <w:color w:val="000000"/>
          <w:szCs w:val="20"/>
        </w:rPr>
        <w:t>Avaliar ambiente e condições de instalaçã</w:t>
      </w:r>
      <w:r w:rsidR="00B726E1">
        <w:rPr>
          <w:rFonts w:asciiTheme="minorHAnsi" w:hAnsiTheme="minorHAnsi" w:cstheme="minorHAnsi"/>
          <w:bCs/>
          <w:color w:val="000000"/>
          <w:szCs w:val="20"/>
        </w:rPr>
        <w:t>o do equipamento e ou aparelho;</w:t>
      </w:r>
    </w:p>
    <w:p w14:paraId="1E542CD4" w14:textId="0DBEEAB4" w:rsidR="00500A43" w:rsidRPr="00500A43" w:rsidRDefault="00500A43" w:rsidP="00B21B20">
      <w:pPr>
        <w:numPr>
          <w:ilvl w:val="3"/>
          <w:numId w:val="3"/>
        </w:numPr>
        <w:spacing w:line="360" w:lineRule="auto"/>
        <w:jc w:val="both"/>
        <w:rPr>
          <w:rFonts w:asciiTheme="minorHAnsi" w:hAnsiTheme="minorHAnsi" w:cstheme="minorHAnsi"/>
          <w:bCs/>
          <w:color w:val="000000"/>
          <w:szCs w:val="20"/>
        </w:rPr>
      </w:pPr>
      <w:r w:rsidRPr="00500A43">
        <w:rPr>
          <w:rFonts w:asciiTheme="minorHAnsi" w:hAnsiTheme="minorHAnsi" w:cstheme="minorHAnsi"/>
          <w:bCs/>
          <w:color w:val="000000"/>
          <w:szCs w:val="20"/>
        </w:rPr>
        <w:t>Inspecionar equipam</w:t>
      </w:r>
      <w:r w:rsidR="00B726E1">
        <w:rPr>
          <w:rFonts w:asciiTheme="minorHAnsi" w:hAnsiTheme="minorHAnsi" w:cstheme="minorHAnsi"/>
          <w:bCs/>
          <w:color w:val="000000"/>
          <w:szCs w:val="20"/>
        </w:rPr>
        <w:t>ento e ou aparelho visualmente;</w:t>
      </w:r>
    </w:p>
    <w:p w14:paraId="1E487E62" w14:textId="2F151457" w:rsidR="00500A43" w:rsidRPr="00500A43" w:rsidRDefault="00500A43" w:rsidP="00B21B20">
      <w:pPr>
        <w:numPr>
          <w:ilvl w:val="3"/>
          <w:numId w:val="3"/>
        </w:numPr>
        <w:spacing w:line="360" w:lineRule="auto"/>
        <w:jc w:val="both"/>
        <w:rPr>
          <w:rFonts w:asciiTheme="minorHAnsi" w:hAnsiTheme="minorHAnsi" w:cstheme="minorHAnsi"/>
          <w:bCs/>
          <w:color w:val="000000"/>
          <w:szCs w:val="20"/>
        </w:rPr>
      </w:pPr>
      <w:r w:rsidRPr="00500A43">
        <w:rPr>
          <w:rFonts w:asciiTheme="minorHAnsi" w:hAnsiTheme="minorHAnsi" w:cstheme="minorHAnsi"/>
          <w:bCs/>
          <w:color w:val="000000"/>
          <w:szCs w:val="20"/>
        </w:rPr>
        <w:t>Verificar ajustes em equipamentos e ou aparelhos elétrico-e</w:t>
      </w:r>
      <w:r w:rsidR="00B726E1">
        <w:rPr>
          <w:rFonts w:asciiTheme="minorHAnsi" w:hAnsiTheme="minorHAnsi" w:cstheme="minorHAnsi"/>
          <w:bCs/>
          <w:color w:val="000000"/>
          <w:szCs w:val="20"/>
        </w:rPr>
        <w:t>letrônicos conforme parâmetros;</w:t>
      </w:r>
    </w:p>
    <w:p w14:paraId="5E25465F" w14:textId="3C82A95D" w:rsidR="00500A43" w:rsidRPr="00500A43" w:rsidRDefault="00500A43" w:rsidP="00B21B20">
      <w:pPr>
        <w:numPr>
          <w:ilvl w:val="3"/>
          <w:numId w:val="3"/>
        </w:numPr>
        <w:spacing w:line="360" w:lineRule="auto"/>
        <w:jc w:val="both"/>
        <w:rPr>
          <w:rFonts w:asciiTheme="minorHAnsi" w:hAnsiTheme="minorHAnsi" w:cstheme="minorHAnsi"/>
          <w:bCs/>
          <w:color w:val="000000"/>
          <w:szCs w:val="20"/>
        </w:rPr>
      </w:pPr>
      <w:r w:rsidRPr="00500A43">
        <w:rPr>
          <w:rFonts w:asciiTheme="minorHAnsi" w:hAnsiTheme="minorHAnsi" w:cstheme="minorHAnsi"/>
          <w:bCs/>
          <w:color w:val="000000"/>
          <w:szCs w:val="20"/>
        </w:rPr>
        <w:t>Calibrar os equipamen</w:t>
      </w:r>
      <w:r w:rsidR="00B726E1">
        <w:rPr>
          <w:rFonts w:asciiTheme="minorHAnsi" w:hAnsiTheme="minorHAnsi" w:cstheme="minorHAnsi"/>
          <w:bCs/>
          <w:color w:val="000000"/>
          <w:szCs w:val="20"/>
        </w:rPr>
        <w:t>tos e ou aparelhos eletrônicos;</w:t>
      </w:r>
    </w:p>
    <w:p w14:paraId="5709A35F" w14:textId="7FEEAC53" w:rsidR="00500A43" w:rsidRPr="00500A43" w:rsidRDefault="00500A43" w:rsidP="00B21B20">
      <w:pPr>
        <w:numPr>
          <w:ilvl w:val="3"/>
          <w:numId w:val="3"/>
        </w:numPr>
        <w:spacing w:line="360" w:lineRule="auto"/>
        <w:jc w:val="both"/>
        <w:rPr>
          <w:rFonts w:asciiTheme="minorHAnsi" w:hAnsiTheme="minorHAnsi" w:cstheme="minorHAnsi"/>
          <w:bCs/>
          <w:color w:val="000000"/>
          <w:szCs w:val="20"/>
        </w:rPr>
      </w:pPr>
      <w:r w:rsidRPr="00500A43">
        <w:rPr>
          <w:rFonts w:asciiTheme="minorHAnsi" w:hAnsiTheme="minorHAnsi" w:cstheme="minorHAnsi"/>
          <w:bCs/>
          <w:color w:val="000000"/>
          <w:szCs w:val="20"/>
        </w:rPr>
        <w:t>Simula</w:t>
      </w:r>
      <w:r w:rsidR="00B726E1">
        <w:rPr>
          <w:rFonts w:asciiTheme="minorHAnsi" w:hAnsiTheme="minorHAnsi" w:cstheme="minorHAnsi"/>
          <w:bCs/>
          <w:color w:val="000000"/>
          <w:szCs w:val="20"/>
        </w:rPr>
        <w:t>r testes em condições diversas;</w:t>
      </w:r>
    </w:p>
    <w:p w14:paraId="27CD4CD4" w14:textId="363F2676" w:rsidR="00500A43" w:rsidRPr="00500A43" w:rsidRDefault="00500A43" w:rsidP="00B21B20">
      <w:pPr>
        <w:numPr>
          <w:ilvl w:val="3"/>
          <w:numId w:val="3"/>
        </w:numPr>
        <w:spacing w:line="360" w:lineRule="auto"/>
        <w:jc w:val="both"/>
        <w:rPr>
          <w:rFonts w:asciiTheme="minorHAnsi" w:hAnsiTheme="minorHAnsi" w:cstheme="minorHAnsi"/>
          <w:bCs/>
          <w:color w:val="000000"/>
          <w:szCs w:val="20"/>
        </w:rPr>
      </w:pPr>
      <w:r w:rsidRPr="00500A43">
        <w:rPr>
          <w:rFonts w:asciiTheme="minorHAnsi" w:hAnsiTheme="minorHAnsi" w:cstheme="minorHAnsi"/>
          <w:bCs/>
          <w:color w:val="000000"/>
          <w:szCs w:val="20"/>
        </w:rPr>
        <w:t>Especificar co</w:t>
      </w:r>
      <w:r w:rsidR="00B726E1">
        <w:rPr>
          <w:rFonts w:asciiTheme="minorHAnsi" w:hAnsiTheme="minorHAnsi" w:cstheme="minorHAnsi"/>
          <w:bCs/>
          <w:color w:val="000000"/>
          <w:szCs w:val="20"/>
        </w:rPr>
        <w:t>mponentes elétrico-eletrônicos;</w:t>
      </w:r>
    </w:p>
    <w:p w14:paraId="0A092847" w14:textId="0BA2827F" w:rsidR="00500A43" w:rsidRPr="00500A43" w:rsidRDefault="00500A43" w:rsidP="00B21B20">
      <w:pPr>
        <w:numPr>
          <w:ilvl w:val="3"/>
          <w:numId w:val="3"/>
        </w:numPr>
        <w:spacing w:line="360" w:lineRule="auto"/>
        <w:jc w:val="both"/>
        <w:rPr>
          <w:rFonts w:asciiTheme="minorHAnsi" w:hAnsiTheme="minorHAnsi" w:cstheme="minorHAnsi"/>
          <w:bCs/>
          <w:color w:val="000000"/>
          <w:szCs w:val="20"/>
        </w:rPr>
      </w:pPr>
      <w:r w:rsidRPr="00500A43">
        <w:rPr>
          <w:rFonts w:asciiTheme="minorHAnsi" w:hAnsiTheme="minorHAnsi" w:cstheme="minorHAnsi"/>
          <w:bCs/>
          <w:color w:val="000000"/>
          <w:szCs w:val="20"/>
        </w:rPr>
        <w:t>Testar circuitos elétric</w:t>
      </w:r>
      <w:r w:rsidR="00B726E1">
        <w:rPr>
          <w:rFonts w:asciiTheme="minorHAnsi" w:hAnsiTheme="minorHAnsi" w:cstheme="minorHAnsi"/>
          <w:bCs/>
          <w:color w:val="000000"/>
          <w:szCs w:val="20"/>
        </w:rPr>
        <w:t>os;</w:t>
      </w:r>
    </w:p>
    <w:p w14:paraId="1C5AD54E" w14:textId="465B5592" w:rsidR="00500A43" w:rsidRPr="00500A43" w:rsidRDefault="00500A43" w:rsidP="00B21B20">
      <w:pPr>
        <w:numPr>
          <w:ilvl w:val="3"/>
          <w:numId w:val="3"/>
        </w:numPr>
        <w:spacing w:line="360" w:lineRule="auto"/>
        <w:jc w:val="both"/>
        <w:rPr>
          <w:rFonts w:asciiTheme="minorHAnsi" w:hAnsiTheme="minorHAnsi" w:cstheme="minorHAnsi"/>
          <w:bCs/>
          <w:color w:val="000000"/>
          <w:szCs w:val="20"/>
        </w:rPr>
      </w:pPr>
      <w:r w:rsidRPr="00500A43">
        <w:rPr>
          <w:rFonts w:asciiTheme="minorHAnsi" w:hAnsiTheme="minorHAnsi" w:cstheme="minorHAnsi"/>
          <w:bCs/>
          <w:color w:val="000000"/>
          <w:szCs w:val="20"/>
        </w:rPr>
        <w:t>Fazer manutençã</w:t>
      </w:r>
      <w:r w:rsidR="00B726E1">
        <w:rPr>
          <w:rFonts w:asciiTheme="minorHAnsi" w:hAnsiTheme="minorHAnsi" w:cstheme="minorHAnsi"/>
          <w:bCs/>
          <w:color w:val="000000"/>
          <w:szCs w:val="20"/>
        </w:rPr>
        <w:t>o corretiva dos equipamentos; e</w:t>
      </w:r>
    </w:p>
    <w:p w14:paraId="5E25A418" w14:textId="48616D72" w:rsidR="00500A43" w:rsidRDefault="00500A43" w:rsidP="00B21B20">
      <w:pPr>
        <w:numPr>
          <w:ilvl w:val="3"/>
          <w:numId w:val="3"/>
        </w:numPr>
        <w:spacing w:line="360" w:lineRule="auto"/>
        <w:jc w:val="both"/>
        <w:rPr>
          <w:rFonts w:asciiTheme="minorHAnsi" w:hAnsiTheme="minorHAnsi" w:cstheme="minorHAnsi"/>
          <w:bCs/>
          <w:color w:val="000000"/>
          <w:szCs w:val="20"/>
        </w:rPr>
      </w:pPr>
      <w:r w:rsidRPr="00500A43">
        <w:rPr>
          <w:rFonts w:asciiTheme="minorHAnsi" w:hAnsiTheme="minorHAnsi" w:cstheme="minorHAnsi"/>
          <w:bCs/>
          <w:color w:val="000000"/>
          <w:szCs w:val="20"/>
        </w:rPr>
        <w:t>Avaliar o funcionamento do equipamento conforme especificações</w:t>
      </w:r>
      <w:r w:rsidR="00917ACF">
        <w:rPr>
          <w:rFonts w:asciiTheme="minorHAnsi" w:hAnsiTheme="minorHAnsi" w:cstheme="minorHAnsi"/>
          <w:bCs/>
          <w:color w:val="000000"/>
          <w:szCs w:val="20"/>
        </w:rPr>
        <w:t>.</w:t>
      </w:r>
    </w:p>
    <w:p w14:paraId="475C8037" w14:textId="77777777" w:rsidR="00C65987" w:rsidRDefault="00C65987" w:rsidP="00C65987">
      <w:pPr>
        <w:spacing w:line="360" w:lineRule="auto"/>
        <w:jc w:val="both"/>
        <w:rPr>
          <w:rFonts w:asciiTheme="minorHAnsi" w:hAnsiTheme="minorHAnsi" w:cstheme="minorHAnsi"/>
          <w:bCs/>
          <w:color w:val="000000"/>
          <w:szCs w:val="20"/>
        </w:rPr>
      </w:pPr>
    </w:p>
    <w:p w14:paraId="0CE124CD" w14:textId="028E5C51" w:rsidR="00917ACF" w:rsidRPr="00C12D83" w:rsidRDefault="00917ACF" w:rsidP="00B21B20">
      <w:pPr>
        <w:pStyle w:val="Nivel1"/>
        <w:numPr>
          <w:ilvl w:val="0"/>
          <w:numId w:val="3"/>
        </w:numPr>
        <w:spacing w:before="0" w:after="0" w:line="360" w:lineRule="auto"/>
        <w:rPr>
          <w:rFonts w:asciiTheme="minorHAnsi" w:hAnsiTheme="minorHAnsi" w:cstheme="minorHAnsi"/>
        </w:rPr>
      </w:pPr>
      <w:r>
        <w:rPr>
          <w:rFonts w:asciiTheme="minorHAnsi" w:hAnsiTheme="minorHAnsi" w:cstheme="minorHAnsi"/>
        </w:rPr>
        <w:t>DOS PROFISSIONAIS E CARGA HORÁRIA ESTIMADA</w:t>
      </w:r>
    </w:p>
    <w:p w14:paraId="5DD3365D" w14:textId="17F0598D" w:rsidR="00917ACF" w:rsidRDefault="00917ACF" w:rsidP="00B21B20">
      <w:pPr>
        <w:pStyle w:val="PargrafodaLista"/>
        <w:numPr>
          <w:ilvl w:val="1"/>
          <w:numId w:val="3"/>
        </w:numPr>
        <w:spacing w:line="360" w:lineRule="auto"/>
        <w:jc w:val="both"/>
        <w:rPr>
          <w:rFonts w:asciiTheme="minorHAnsi" w:hAnsiTheme="minorHAnsi" w:cstheme="minorHAnsi"/>
          <w:bCs/>
          <w:color w:val="000000"/>
          <w:szCs w:val="20"/>
        </w:rPr>
      </w:pPr>
      <w:r w:rsidRPr="00917ACF">
        <w:rPr>
          <w:rFonts w:asciiTheme="minorHAnsi" w:hAnsiTheme="minorHAnsi" w:cstheme="minorHAnsi"/>
          <w:bCs/>
          <w:color w:val="000000"/>
          <w:szCs w:val="20"/>
        </w:rPr>
        <w:t>Os serviços serão executados a partir da solicitação da Contratante, preferencialmente em horário comercial. No entanto, poderão ser prestados fora do horário comercial e nos fins de semana.</w:t>
      </w:r>
    </w:p>
    <w:p w14:paraId="0AD96F6C" w14:textId="499BA26E" w:rsidR="00917ACF" w:rsidRDefault="00917ACF" w:rsidP="00B21B20">
      <w:pPr>
        <w:pStyle w:val="PargrafodaLista"/>
        <w:numPr>
          <w:ilvl w:val="1"/>
          <w:numId w:val="3"/>
        </w:numPr>
        <w:spacing w:line="360" w:lineRule="auto"/>
        <w:jc w:val="both"/>
        <w:rPr>
          <w:rFonts w:asciiTheme="minorHAnsi" w:hAnsiTheme="minorHAnsi" w:cstheme="minorHAnsi"/>
          <w:bCs/>
          <w:color w:val="000000"/>
          <w:szCs w:val="20"/>
        </w:rPr>
      </w:pPr>
      <w:r w:rsidRPr="00917ACF">
        <w:rPr>
          <w:rFonts w:asciiTheme="minorHAnsi" w:hAnsiTheme="minorHAnsi" w:cstheme="minorHAnsi"/>
          <w:bCs/>
          <w:color w:val="000000"/>
          <w:szCs w:val="20"/>
        </w:rPr>
        <w:t>Os profissionais necessários e a carga horária máxima estimada de cada profissional são os especificados na tabela a seguir:</w:t>
      </w:r>
    </w:p>
    <w:tbl>
      <w:tblPr>
        <w:tblStyle w:val="Tabelacomgrade"/>
        <w:tblW w:w="9070" w:type="dxa"/>
        <w:jc w:val="center"/>
        <w:tblLook w:val="04A0" w:firstRow="1" w:lastRow="0" w:firstColumn="1" w:lastColumn="0" w:noHBand="0" w:noVBand="1"/>
      </w:tblPr>
      <w:tblGrid>
        <w:gridCol w:w="4535"/>
        <w:gridCol w:w="4535"/>
      </w:tblGrid>
      <w:tr w:rsidR="00917ACF" w:rsidRPr="00971F53" w14:paraId="0805FA81" w14:textId="77777777" w:rsidTr="000A2E01">
        <w:trPr>
          <w:jc w:val="center"/>
        </w:trPr>
        <w:tc>
          <w:tcPr>
            <w:tcW w:w="4535" w:type="dxa"/>
            <w:vAlign w:val="center"/>
          </w:tcPr>
          <w:p w14:paraId="5000669B" w14:textId="064CEA98" w:rsidR="00917ACF" w:rsidRPr="00971F53" w:rsidRDefault="00917ACF" w:rsidP="00971F53">
            <w:pPr>
              <w:spacing w:line="360" w:lineRule="auto"/>
              <w:jc w:val="center"/>
              <w:rPr>
                <w:rFonts w:asciiTheme="minorHAnsi" w:hAnsiTheme="minorHAnsi" w:cstheme="minorHAnsi"/>
                <w:b/>
                <w:bCs/>
                <w:color w:val="000000"/>
                <w:szCs w:val="20"/>
              </w:rPr>
            </w:pPr>
            <w:r w:rsidRPr="00971F53">
              <w:rPr>
                <w:rFonts w:asciiTheme="minorHAnsi" w:hAnsiTheme="minorHAnsi" w:cstheme="minorHAnsi"/>
                <w:b/>
                <w:bCs/>
                <w:color w:val="000000"/>
                <w:szCs w:val="20"/>
              </w:rPr>
              <w:t>PROFISSIONAL</w:t>
            </w:r>
          </w:p>
        </w:tc>
        <w:tc>
          <w:tcPr>
            <w:tcW w:w="4535" w:type="dxa"/>
            <w:vAlign w:val="center"/>
          </w:tcPr>
          <w:p w14:paraId="3A6D23DF" w14:textId="0C041CF8" w:rsidR="00917ACF" w:rsidRPr="00971F53" w:rsidRDefault="00971F53" w:rsidP="00971F53">
            <w:pPr>
              <w:spacing w:line="360" w:lineRule="auto"/>
              <w:jc w:val="center"/>
              <w:rPr>
                <w:rFonts w:asciiTheme="minorHAnsi" w:hAnsiTheme="minorHAnsi" w:cstheme="minorHAnsi"/>
                <w:b/>
                <w:bCs/>
                <w:color w:val="000000"/>
                <w:szCs w:val="20"/>
              </w:rPr>
            </w:pPr>
            <w:r>
              <w:rPr>
                <w:rFonts w:asciiTheme="minorHAnsi" w:hAnsiTheme="minorHAnsi" w:cstheme="minorHAnsi"/>
                <w:b/>
                <w:bCs/>
                <w:color w:val="000000"/>
                <w:szCs w:val="20"/>
              </w:rPr>
              <w:t xml:space="preserve">CARGA HORÁRIA MÁXIMA ESTIMADA </w:t>
            </w:r>
            <w:r w:rsidR="00917ACF" w:rsidRPr="00971F53">
              <w:rPr>
                <w:rFonts w:asciiTheme="minorHAnsi" w:hAnsiTheme="minorHAnsi" w:cstheme="minorHAnsi"/>
                <w:b/>
                <w:bCs/>
                <w:color w:val="000000"/>
                <w:szCs w:val="20"/>
              </w:rPr>
              <w:t>(HORAS/ANO)</w:t>
            </w:r>
          </w:p>
        </w:tc>
      </w:tr>
      <w:tr w:rsidR="00971F53" w14:paraId="3C5DD335" w14:textId="77777777" w:rsidTr="000A2E01">
        <w:trPr>
          <w:jc w:val="center"/>
        </w:trPr>
        <w:tc>
          <w:tcPr>
            <w:tcW w:w="4535" w:type="dxa"/>
          </w:tcPr>
          <w:p w14:paraId="6867EE31" w14:textId="6EFB108B" w:rsidR="00971F53" w:rsidRDefault="00971F53" w:rsidP="00971F53">
            <w:pPr>
              <w:spacing w:line="360" w:lineRule="auto"/>
              <w:jc w:val="both"/>
              <w:rPr>
                <w:rFonts w:asciiTheme="minorHAnsi" w:hAnsiTheme="minorHAnsi" w:cstheme="minorHAnsi"/>
                <w:bCs/>
                <w:color w:val="000000"/>
                <w:szCs w:val="20"/>
              </w:rPr>
            </w:pPr>
            <w:r w:rsidRPr="00BC7172">
              <w:rPr>
                <w:rFonts w:asciiTheme="minorHAnsi" w:hAnsiTheme="minorHAnsi" w:cs="Arial"/>
                <w:color w:val="000000"/>
                <w:szCs w:val="20"/>
              </w:rPr>
              <w:t>Instalador Hidráulico</w:t>
            </w:r>
          </w:p>
        </w:tc>
        <w:tc>
          <w:tcPr>
            <w:tcW w:w="4535" w:type="dxa"/>
          </w:tcPr>
          <w:p w14:paraId="7629CB01" w14:textId="60C634F1" w:rsidR="00971F53" w:rsidRDefault="00B36276" w:rsidP="00B36276">
            <w:pPr>
              <w:spacing w:line="360" w:lineRule="auto"/>
              <w:jc w:val="center"/>
              <w:rPr>
                <w:rFonts w:asciiTheme="minorHAnsi" w:hAnsiTheme="minorHAnsi" w:cstheme="minorHAnsi"/>
                <w:bCs/>
                <w:color w:val="000000"/>
                <w:szCs w:val="20"/>
              </w:rPr>
            </w:pPr>
            <w:r>
              <w:rPr>
                <w:rFonts w:asciiTheme="minorHAnsi" w:hAnsiTheme="minorHAnsi" w:cstheme="minorHAnsi"/>
                <w:bCs/>
                <w:color w:val="000000"/>
                <w:szCs w:val="20"/>
              </w:rPr>
              <w:t>60</w:t>
            </w:r>
          </w:p>
        </w:tc>
      </w:tr>
      <w:tr w:rsidR="00B36276" w14:paraId="166311B0" w14:textId="77777777" w:rsidTr="000A2E01">
        <w:trPr>
          <w:jc w:val="center"/>
        </w:trPr>
        <w:tc>
          <w:tcPr>
            <w:tcW w:w="4535" w:type="dxa"/>
          </w:tcPr>
          <w:p w14:paraId="767C7D2E" w14:textId="30B69A0F" w:rsidR="00B36276" w:rsidRDefault="00B36276" w:rsidP="00B36276">
            <w:pPr>
              <w:spacing w:line="360" w:lineRule="auto"/>
              <w:jc w:val="both"/>
              <w:rPr>
                <w:rFonts w:asciiTheme="minorHAnsi" w:hAnsiTheme="minorHAnsi" w:cstheme="minorHAnsi"/>
                <w:bCs/>
                <w:color w:val="000000"/>
                <w:szCs w:val="20"/>
              </w:rPr>
            </w:pPr>
            <w:r w:rsidRPr="00BC7172">
              <w:rPr>
                <w:rFonts w:asciiTheme="minorHAnsi" w:hAnsiTheme="minorHAnsi" w:cs="Arial"/>
                <w:color w:val="000000"/>
                <w:szCs w:val="20"/>
              </w:rPr>
              <w:t>Eletricista</w:t>
            </w:r>
          </w:p>
        </w:tc>
        <w:tc>
          <w:tcPr>
            <w:tcW w:w="4535" w:type="dxa"/>
          </w:tcPr>
          <w:p w14:paraId="20DB4141" w14:textId="6C83B5EF" w:rsidR="00B36276" w:rsidRDefault="00B36276" w:rsidP="00B36276">
            <w:pPr>
              <w:spacing w:line="360" w:lineRule="auto"/>
              <w:jc w:val="center"/>
              <w:rPr>
                <w:rFonts w:asciiTheme="minorHAnsi" w:hAnsiTheme="minorHAnsi" w:cstheme="minorHAnsi"/>
                <w:bCs/>
                <w:color w:val="000000"/>
                <w:szCs w:val="20"/>
              </w:rPr>
            </w:pPr>
            <w:r w:rsidRPr="00DD1DAC">
              <w:rPr>
                <w:rFonts w:asciiTheme="minorHAnsi" w:hAnsiTheme="minorHAnsi" w:cstheme="minorHAnsi"/>
                <w:bCs/>
                <w:color w:val="000000"/>
                <w:szCs w:val="20"/>
              </w:rPr>
              <w:t>60</w:t>
            </w:r>
          </w:p>
        </w:tc>
      </w:tr>
      <w:tr w:rsidR="00B36276" w14:paraId="786283DB" w14:textId="77777777" w:rsidTr="000A2E01">
        <w:trPr>
          <w:jc w:val="center"/>
        </w:trPr>
        <w:tc>
          <w:tcPr>
            <w:tcW w:w="4535" w:type="dxa"/>
          </w:tcPr>
          <w:p w14:paraId="71AA53D1" w14:textId="68410B23" w:rsidR="00B36276" w:rsidRDefault="00B36276" w:rsidP="00B36276">
            <w:pPr>
              <w:spacing w:line="360" w:lineRule="auto"/>
              <w:jc w:val="both"/>
              <w:rPr>
                <w:rFonts w:asciiTheme="minorHAnsi" w:hAnsiTheme="minorHAnsi" w:cstheme="minorHAnsi"/>
                <w:bCs/>
                <w:color w:val="000000"/>
                <w:szCs w:val="20"/>
              </w:rPr>
            </w:pPr>
            <w:r w:rsidRPr="00BC7172">
              <w:rPr>
                <w:rFonts w:asciiTheme="minorHAnsi" w:hAnsiTheme="minorHAnsi" w:cs="Arial"/>
                <w:color w:val="000000"/>
                <w:szCs w:val="20"/>
              </w:rPr>
              <w:t>Artífice em Manutenção Geral</w:t>
            </w:r>
          </w:p>
        </w:tc>
        <w:tc>
          <w:tcPr>
            <w:tcW w:w="4535" w:type="dxa"/>
          </w:tcPr>
          <w:p w14:paraId="2E5E72B0" w14:textId="35ABEA5C" w:rsidR="00B36276" w:rsidRDefault="00B36276" w:rsidP="00B36276">
            <w:pPr>
              <w:spacing w:line="360" w:lineRule="auto"/>
              <w:jc w:val="center"/>
              <w:rPr>
                <w:rFonts w:asciiTheme="minorHAnsi" w:hAnsiTheme="minorHAnsi" w:cstheme="minorHAnsi"/>
                <w:bCs/>
                <w:color w:val="000000"/>
                <w:szCs w:val="20"/>
              </w:rPr>
            </w:pPr>
            <w:r w:rsidRPr="00DD1DAC">
              <w:rPr>
                <w:rFonts w:asciiTheme="minorHAnsi" w:hAnsiTheme="minorHAnsi" w:cstheme="minorHAnsi"/>
                <w:bCs/>
                <w:color w:val="000000"/>
                <w:szCs w:val="20"/>
              </w:rPr>
              <w:t>60</w:t>
            </w:r>
          </w:p>
        </w:tc>
      </w:tr>
      <w:tr w:rsidR="00B36276" w14:paraId="14157030" w14:textId="77777777" w:rsidTr="000A2E01">
        <w:trPr>
          <w:jc w:val="center"/>
        </w:trPr>
        <w:tc>
          <w:tcPr>
            <w:tcW w:w="4535" w:type="dxa"/>
          </w:tcPr>
          <w:p w14:paraId="7669520E" w14:textId="225527D1" w:rsidR="00B36276" w:rsidRDefault="00B36276" w:rsidP="00B36276">
            <w:pPr>
              <w:spacing w:line="360" w:lineRule="auto"/>
              <w:jc w:val="both"/>
              <w:rPr>
                <w:rFonts w:asciiTheme="minorHAnsi" w:hAnsiTheme="minorHAnsi" w:cstheme="minorHAnsi"/>
                <w:bCs/>
                <w:color w:val="000000"/>
                <w:szCs w:val="20"/>
              </w:rPr>
            </w:pPr>
            <w:r w:rsidRPr="00BC7172">
              <w:rPr>
                <w:rFonts w:asciiTheme="minorHAnsi" w:hAnsiTheme="minorHAnsi" w:cs="Arial"/>
                <w:color w:val="000000"/>
                <w:szCs w:val="20"/>
              </w:rPr>
              <w:t>Ajudante de Serviços Gerais</w:t>
            </w:r>
          </w:p>
        </w:tc>
        <w:tc>
          <w:tcPr>
            <w:tcW w:w="4535" w:type="dxa"/>
          </w:tcPr>
          <w:p w14:paraId="417DD9B3" w14:textId="0D0EF463" w:rsidR="00B36276" w:rsidRDefault="00B36276" w:rsidP="00B36276">
            <w:pPr>
              <w:spacing w:line="360" w:lineRule="auto"/>
              <w:jc w:val="center"/>
              <w:rPr>
                <w:rFonts w:asciiTheme="minorHAnsi" w:hAnsiTheme="minorHAnsi" w:cstheme="minorHAnsi"/>
                <w:bCs/>
                <w:color w:val="000000"/>
                <w:szCs w:val="20"/>
              </w:rPr>
            </w:pPr>
            <w:r w:rsidRPr="00DD1DAC">
              <w:rPr>
                <w:rFonts w:asciiTheme="minorHAnsi" w:hAnsiTheme="minorHAnsi" w:cstheme="minorHAnsi"/>
                <w:bCs/>
                <w:color w:val="000000"/>
                <w:szCs w:val="20"/>
              </w:rPr>
              <w:t>60</w:t>
            </w:r>
          </w:p>
        </w:tc>
      </w:tr>
      <w:tr w:rsidR="00B36276" w14:paraId="6FAE4515" w14:textId="77777777" w:rsidTr="000A2E01">
        <w:trPr>
          <w:jc w:val="center"/>
        </w:trPr>
        <w:tc>
          <w:tcPr>
            <w:tcW w:w="4535" w:type="dxa"/>
          </w:tcPr>
          <w:p w14:paraId="157D91D8" w14:textId="37E53832" w:rsidR="00B36276" w:rsidRDefault="00B36276" w:rsidP="00B36276">
            <w:pPr>
              <w:spacing w:line="360" w:lineRule="auto"/>
              <w:jc w:val="both"/>
              <w:rPr>
                <w:rFonts w:asciiTheme="minorHAnsi" w:hAnsiTheme="minorHAnsi" w:cstheme="minorHAnsi"/>
                <w:bCs/>
                <w:color w:val="000000"/>
                <w:szCs w:val="20"/>
              </w:rPr>
            </w:pPr>
            <w:r w:rsidRPr="00BC7172">
              <w:rPr>
                <w:rFonts w:asciiTheme="minorHAnsi" w:hAnsiTheme="minorHAnsi" w:cs="Arial"/>
                <w:color w:val="000000"/>
                <w:szCs w:val="20"/>
              </w:rPr>
              <w:t>Pintor</w:t>
            </w:r>
          </w:p>
        </w:tc>
        <w:tc>
          <w:tcPr>
            <w:tcW w:w="4535" w:type="dxa"/>
          </w:tcPr>
          <w:p w14:paraId="0D50CBFC" w14:textId="61F9F259" w:rsidR="00B36276" w:rsidRDefault="00B36276" w:rsidP="00B36276">
            <w:pPr>
              <w:spacing w:line="360" w:lineRule="auto"/>
              <w:jc w:val="center"/>
              <w:rPr>
                <w:rFonts w:asciiTheme="minorHAnsi" w:hAnsiTheme="minorHAnsi" w:cstheme="minorHAnsi"/>
                <w:bCs/>
                <w:color w:val="000000"/>
                <w:szCs w:val="20"/>
              </w:rPr>
            </w:pPr>
            <w:r w:rsidRPr="00DD1DAC">
              <w:rPr>
                <w:rFonts w:asciiTheme="minorHAnsi" w:hAnsiTheme="minorHAnsi" w:cstheme="minorHAnsi"/>
                <w:bCs/>
                <w:color w:val="000000"/>
                <w:szCs w:val="20"/>
              </w:rPr>
              <w:t>60</w:t>
            </w:r>
          </w:p>
        </w:tc>
      </w:tr>
      <w:tr w:rsidR="00B36276" w14:paraId="04A8D259" w14:textId="77777777" w:rsidTr="000A2E01">
        <w:trPr>
          <w:jc w:val="center"/>
        </w:trPr>
        <w:tc>
          <w:tcPr>
            <w:tcW w:w="4535" w:type="dxa"/>
          </w:tcPr>
          <w:p w14:paraId="0B9D1BDC" w14:textId="6FA9A3A3" w:rsidR="00B36276" w:rsidRDefault="00B36276" w:rsidP="00B36276">
            <w:pPr>
              <w:spacing w:line="360" w:lineRule="auto"/>
              <w:jc w:val="both"/>
              <w:rPr>
                <w:rFonts w:asciiTheme="minorHAnsi" w:hAnsiTheme="minorHAnsi" w:cstheme="minorHAnsi"/>
                <w:bCs/>
                <w:color w:val="000000"/>
                <w:szCs w:val="20"/>
              </w:rPr>
            </w:pPr>
            <w:r w:rsidRPr="00BC7172">
              <w:rPr>
                <w:rFonts w:asciiTheme="minorHAnsi" w:hAnsiTheme="minorHAnsi" w:cs="Arial"/>
                <w:color w:val="000000"/>
                <w:szCs w:val="20"/>
              </w:rPr>
              <w:t>Gesseiro</w:t>
            </w:r>
          </w:p>
        </w:tc>
        <w:tc>
          <w:tcPr>
            <w:tcW w:w="4535" w:type="dxa"/>
          </w:tcPr>
          <w:p w14:paraId="254289AF" w14:textId="5E99425D" w:rsidR="00B36276" w:rsidRDefault="00B36276" w:rsidP="00B36276">
            <w:pPr>
              <w:spacing w:line="360" w:lineRule="auto"/>
              <w:jc w:val="center"/>
              <w:rPr>
                <w:rFonts w:asciiTheme="minorHAnsi" w:hAnsiTheme="minorHAnsi" w:cstheme="minorHAnsi"/>
                <w:bCs/>
                <w:color w:val="000000"/>
                <w:szCs w:val="20"/>
              </w:rPr>
            </w:pPr>
            <w:r w:rsidRPr="00DD1DAC">
              <w:rPr>
                <w:rFonts w:asciiTheme="minorHAnsi" w:hAnsiTheme="minorHAnsi" w:cstheme="minorHAnsi"/>
                <w:bCs/>
                <w:color w:val="000000"/>
                <w:szCs w:val="20"/>
              </w:rPr>
              <w:t>60</w:t>
            </w:r>
          </w:p>
        </w:tc>
      </w:tr>
      <w:tr w:rsidR="00B36276" w14:paraId="22C4E540" w14:textId="77777777" w:rsidTr="000A2E01">
        <w:trPr>
          <w:jc w:val="center"/>
        </w:trPr>
        <w:tc>
          <w:tcPr>
            <w:tcW w:w="4535" w:type="dxa"/>
          </w:tcPr>
          <w:p w14:paraId="5B9A56A7" w14:textId="59F79D5F" w:rsidR="00B36276" w:rsidRDefault="00B36276" w:rsidP="00B36276">
            <w:pPr>
              <w:spacing w:line="360" w:lineRule="auto"/>
              <w:jc w:val="both"/>
              <w:rPr>
                <w:rFonts w:asciiTheme="minorHAnsi" w:hAnsiTheme="minorHAnsi" w:cstheme="minorHAnsi"/>
                <w:bCs/>
                <w:color w:val="000000"/>
                <w:szCs w:val="20"/>
              </w:rPr>
            </w:pPr>
            <w:r w:rsidRPr="00BC7172">
              <w:rPr>
                <w:rFonts w:asciiTheme="minorHAnsi" w:hAnsiTheme="minorHAnsi" w:cs="Arial"/>
                <w:color w:val="000000"/>
                <w:szCs w:val="20"/>
              </w:rPr>
              <w:t>Marceneiro</w:t>
            </w:r>
          </w:p>
        </w:tc>
        <w:tc>
          <w:tcPr>
            <w:tcW w:w="4535" w:type="dxa"/>
          </w:tcPr>
          <w:p w14:paraId="4AFB38F5" w14:textId="1A11E84A" w:rsidR="00B36276" w:rsidRDefault="00B36276" w:rsidP="00B36276">
            <w:pPr>
              <w:spacing w:line="360" w:lineRule="auto"/>
              <w:jc w:val="center"/>
              <w:rPr>
                <w:rFonts w:asciiTheme="minorHAnsi" w:hAnsiTheme="minorHAnsi" w:cstheme="minorHAnsi"/>
                <w:bCs/>
                <w:color w:val="000000"/>
                <w:szCs w:val="20"/>
              </w:rPr>
            </w:pPr>
            <w:r w:rsidRPr="00DD1DAC">
              <w:rPr>
                <w:rFonts w:asciiTheme="minorHAnsi" w:hAnsiTheme="minorHAnsi" w:cstheme="minorHAnsi"/>
                <w:bCs/>
                <w:color w:val="000000"/>
                <w:szCs w:val="20"/>
              </w:rPr>
              <w:t>60</w:t>
            </w:r>
          </w:p>
        </w:tc>
      </w:tr>
      <w:tr w:rsidR="00B36276" w14:paraId="612C063A" w14:textId="77777777" w:rsidTr="000A2E01">
        <w:trPr>
          <w:jc w:val="center"/>
        </w:trPr>
        <w:tc>
          <w:tcPr>
            <w:tcW w:w="4535" w:type="dxa"/>
          </w:tcPr>
          <w:p w14:paraId="50E90085" w14:textId="70F7BB14" w:rsidR="00B36276" w:rsidRPr="00BC7172" w:rsidRDefault="00B36276" w:rsidP="00B36276">
            <w:pPr>
              <w:spacing w:line="360" w:lineRule="auto"/>
              <w:jc w:val="both"/>
              <w:rPr>
                <w:rFonts w:asciiTheme="minorHAnsi" w:hAnsiTheme="minorHAnsi" w:cs="Arial"/>
                <w:color w:val="000000"/>
                <w:szCs w:val="20"/>
              </w:rPr>
            </w:pPr>
            <w:r w:rsidRPr="00BC7172">
              <w:rPr>
                <w:rFonts w:asciiTheme="minorHAnsi" w:hAnsiTheme="minorHAnsi" w:cs="Arial"/>
                <w:color w:val="000000"/>
                <w:szCs w:val="20"/>
              </w:rPr>
              <w:t>Serralheiro</w:t>
            </w:r>
          </w:p>
        </w:tc>
        <w:tc>
          <w:tcPr>
            <w:tcW w:w="4535" w:type="dxa"/>
          </w:tcPr>
          <w:p w14:paraId="15C5D293" w14:textId="42E1474B" w:rsidR="00B36276" w:rsidRDefault="00B36276" w:rsidP="00B36276">
            <w:pPr>
              <w:spacing w:line="360" w:lineRule="auto"/>
              <w:jc w:val="center"/>
              <w:rPr>
                <w:rFonts w:asciiTheme="minorHAnsi" w:hAnsiTheme="minorHAnsi" w:cstheme="minorHAnsi"/>
                <w:bCs/>
                <w:color w:val="000000"/>
                <w:szCs w:val="20"/>
              </w:rPr>
            </w:pPr>
            <w:r w:rsidRPr="00DD1DAC">
              <w:rPr>
                <w:rFonts w:asciiTheme="minorHAnsi" w:hAnsiTheme="minorHAnsi" w:cstheme="minorHAnsi"/>
                <w:bCs/>
                <w:color w:val="000000"/>
                <w:szCs w:val="20"/>
              </w:rPr>
              <w:t>60</w:t>
            </w:r>
          </w:p>
        </w:tc>
      </w:tr>
      <w:tr w:rsidR="00B36276" w14:paraId="5B066EF6" w14:textId="77777777" w:rsidTr="000A2E01">
        <w:trPr>
          <w:jc w:val="center"/>
        </w:trPr>
        <w:tc>
          <w:tcPr>
            <w:tcW w:w="4535" w:type="dxa"/>
          </w:tcPr>
          <w:p w14:paraId="472CD5FA" w14:textId="20DBBCF2" w:rsidR="00B36276" w:rsidRPr="00BC7172" w:rsidRDefault="00B36276" w:rsidP="00B36276">
            <w:pPr>
              <w:spacing w:line="360" w:lineRule="auto"/>
              <w:jc w:val="both"/>
              <w:rPr>
                <w:rFonts w:asciiTheme="minorHAnsi" w:hAnsiTheme="minorHAnsi" w:cs="Arial"/>
                <w:color w:val="000000"/>
                <w:szCs w:val="20"/>
              </w:rPr>
            </w:pPr>
            <w:r w:rsidRPr="00BC7172">
              <w:rPr>
                <w:rFonts w:asciiTheme="minorHAnsi" w:hAnsiTheme="minorHAnsi" w:cs="Arial"/>
                <w:color w:val="000000"/>
                <w:szCs w:val="20"/>
              </w:rPr>
              <w:t>Pedreiro</w:t>
            </w:r>
          </w:p>
        </w:tc>
        <w:tc>
          <w:tcPr>
            <w:tcW w:w="4535" w:type="dxa"/>
          </w:tcPr>
          <w:p w14:paraId="1E19B376" w14:textId="527523F3" w:rsidR="00B36276" w:rsidRDefault="00B36276" w:rsidP="00B36276">
            <w:pPr>
              <w:spacing w:line="360" w:lineRule="auto"/>
              <w:jc w:val="center"/>
              <w:rPr>
                <w:rFonts w:asciiTheme="minorHAnsi" w:hAnsiTheme="minorHAnsi" w:cstheme="minorHAnsi"/>
                <w:bCs/>
                <w:color w:val="000000"/>
                <w:szCs w:val="20"/>
              </w:rPr>
            </w:pPr>
            <w:r w:rsidRPr="00DD1DAC">
              <w:rPr>
                <w:rFonts w:asciiTheme="minorHAnsi" w:hAnsiTheme="minorHAnsi" w:cstheme="minorHAnsi"/>
                <w:bCs/>
                <w:color w:val="000000"/>
                <w:szCs w:val="20"/>
              </w:rPr>
              <w:t>60</w:t>
            </w:r>
          </w:p>
        </w:tc>
      </w:tr>
      <w:tr w:rsidR="00B36276" w14:paraId="2ED71D6D" w14:textId="77777777" w:rsidTr="000A2E01">
        <w:trPr>
          <w:jc w:val="center"/>
        </w:trPr>
        <w:tc>
          <w:tcPr>
            <w:tcW w:w="4535" w:type="dxa"/>
          </w:tcPr>
          <w:p w14:paraId="0D11D038" w14:textId="0D90A2DC" w:rsidR="00B36276" w:rsidRPr="00BC7172" w:rsidRDefault="00B36276" w:rsidP="00B36276">
            <w:pPr>
              <w:spacing w:line="360" w:lineRule="auto"/>
              <w:jc w:val="both"/>
              <w:rPr>
                <w:rFonts w:asciiTheme="minorHAnsi" w:hAnsiTheme="minorHAnsi" w:cs="Arial"/>
                <w:color w:val="000000"/>
                <w:szCs w:val="20"/>
              </w:rPr>
            </w:pPr>
            <w:r w:rsidRPr="00BC7172">
              <w:rPr>
                <w:rFonts w:asciiTheme="minorHAnsi" w:hAnsiTheme="minorHAnsi" w:cs="Arial"/>
                <w:color w:val="000000"/>
                <w:szCs w:val="20"/>
              </w:rPr>
              <w:t>Servente</w:t>
            </w:r>
          </w:p>
        </w:tc>
        <w:tc>
          <w:tcPr>
            <w:tcW w:w="4535" w:type="dxa"/>
          </w:tcPr>
          <w:p w14:paraId="7F6DB574" w14:textId="22FB12C5" w:rsidR="00B36276" w:rsidRDefault="00B36276" w:rsidP="00B36276">
            <w:pPr>
              <w:spacing w:line="360" w:lineRule="auto"/>
              <w:jc w:val="center"/>
              <w:rPr>
                <w:rFonts w:asciiTheme="minorHAnsi" w:hAnsiTheme="minorHAnsi" w:cstheme="minorHAnsi"/>
                <w:bCs/>
                <w:color w:val="000000"/>
                <w:szCs w:val="20"/>
              </w:rPr>
            </w:pPr>
            <w:r w:rsidRPr="00DD1DAC">
              <w:rPr>
                <w:rFonts w:asciiTheme="minorHAnsi" w:hAnsiTheme="minorHAnsi" w:cstheme="minorHAnsi"/>
                <w:bCs/>
                <w:color w:val="000000"/>
                <w:szCs w:val="20"/>
              </w:rPr>
              <w:t>60</w:t>
            </w:r>
          </w:p>
        </w:tc>
      </w:tr>
      <w:tr w:rsidR="00B36276" w14:paraId="0E96EBD4" w14:textId="77777777" w:rsidTr="000A2E01">
        <w:trPr>
          <w:jc w:val="center"/>
        </w:trPr>
        <w:tc>
          <w:tcPr>
            <w:tcW w:w="4535" w:type="dxa"/>
          </w:tcPr>
          <w:p w14:paraId="388E1B65" w14:textId="4EE1CCDA" w:rsidR="00B36276" w:rsidRPr="00BC7172" w:rsidRDefault="00B36276" w:rsidP="00B36276">
            <w:pPr>
              <w:spacing w:line="360" w:lineRule="auto"/>
              <w:jc w:val="both"/>
              <w:rPr>
                <w:rFonts w:asciiTheme="minorHAnsi" w:hAnsiTheme="minorHAnsi" w:cs="Arial"/>
                <w:color w:val="000000"/>
                <w:szCs w:val="20"/>
              </w:rPr>
            </w:pPr>
            <w:r w:rsidRPr="00BC7172">
              <w:rPr>
                <w:rFonts w:asciiTheme="minorHAnsi" w:hAnsiTheme="minorHAnsi" w:cs="Arial"/>
                <w:color w:val="000000"/>
                <w:szCs w:val="20"/>
              </w:rPr>
              <w:t>Vidraceiro</w:t>
            </w:r>
          </w:p>
        </w:tc>
        <w:tc>
          <w:tcPr>
            <w:tcW w:w="4535" w:type="dxa"/>
          </w:tcPr>
          <w:p w14:paraId="3EBDB35E" w14:textId="01517723" w:rsidR="00B36276" w:rsidRDefault="00B36276" w:rsidP="00B36276">
            <w:pPr>
              <w:spacing w:line="360" w:lineRule="auto"/>
              <w:jc w:val="center"/>
              <w:rPr>
                <w:rFonts w:asciiTheme="minorHAnsi" w:hAnsiTheme="minorHAnsi" w:cstheme="minorHAnsi"/>
                <w:bCs/>
                <w:color w:val="000000"/>
                <w:szCs w:val="20"/>
              </w:rPr>
            </w:pPr>
            <w:r w:rsidRPr="00DD1DAC">
              <w:rPr>
                <w:rFonts w:asciiTheme="minorHAnsi" w:hAnsiTheme="minorHAnsi" w:cstheme="minorHAnsi"/>
                <w:bCs/>
                <w:color w:val="000000"/>
                <w:szCs w:val="20"/>
              </w:rPr>
              <w:t>60</w:t>
            </w:r>
          </w:p>
        </w:tc>
      </w:tr>
      <w:tr w:rsidR="00B36276" w14:paraId="0B9BDFF1" w14:textId="77777777" w:rsidTr="000A2E01">
        <w:trPr>
          <w:jc w:val="center"/>
        </w:trPr>
        <w:tc>
          <w:tcPr>
            <w:tcW w:w="4535" w:type="dxa"/>
          </w:tcPr>
          <w:p w14:paraId="01766446" w14:textId="177ED94C" w:rsidR="00B36276" w:rsidRPr="00BC7172" w:rsidRDefault="00B36276" w:rsidP="00B36276">
            <w:pPr>
              <w:spacing w:line="360" w:lineRule="auto"/>
              <w:jc w:val="both"/>
              <w:rPr>
                <w:rFonts w:asciiTheme="minorHAnsi" w:hAnsiTheme="minorHAnsi" w:cs="Arial"/>
                <w:color w:val="000000"/>
                <w:szCs w:val="20"/>
              </w:rPr>
            </w:pPr>
            <w:r>
              <w:rPr>
                <w:rFonts w:asciiTheme="minorHAnsi" w:hAnsiTheme="minorHAnsi" w:cs="Arial"/>
                <w:color w:val="000000"/>
                <w:szCs w:val="20"/>
              </w:rPr>
              <w:t>Técnico em Refrigeração</w:t>
            </w:r>
          </w:p>
        </w:tc>
        <w:tc>
          <w:tcPr>
            <w:tcW w:w="4535" w:type="dxa"/>
          </w:tcPr>
          <w:p w14:paraId="35F1782B" w14:textId="0E1AA7B9" w:rsidR="00B36276" w:rsidRDefault="00B36276" w:rsidP="00B36276">
            <w:pPr>
              <w:spacing w:line="360" w:lineRule="auto"/>
              <w:jc w:val="center"/>
              <w:rPr>
                <w:rFonts w:asciiTheme="minorHAnsi" w:hAnsiTheme="minorHAnsi" w:cstheme="minorHAnsi"/>
                <w:bCs/>
                <w:color w:val="000000"/>
                <w:szCs w:val="20"/>
              </w:rPr>
            </w:pPr>
            <w:r w:rsidRPr="00DD1DAC">
              <w:rPr>
                <w:rFonts w:asciiTheme="minorHAnsi" w:hAnsiTheme="minorHAnsi" w:cstheme="minorHAnsi"/>
                <w:bCs/>
                <w:color w:val="000000"/>
                <w:szCs w:val="20"/>
              </w:rPr>
              <w:t>60</w:t>
            </w:r>
          </w:p>
        </w:tc>
      </w:tr>
    </w:tbl>
    <w:p w14:paraId="5EE9BF6F" w14:textId="77777777" w:rsidR="00917ACF" w:rsidRPr="00917ACF" w:rsidRDefault="00917ACF" w:rsidP="00B22854">
      <w:pPr>
        <w:spacing w:before="240" w:line="360" w:lineRule="auto"/>
        <w:jc w:val="both"/>
        <w:rPr>
          <w:rFonts w:asciiTheme="minorHAnsi" w:hAnsiTheme="minorHAnsi" w:cstheme="minorHAnsi"/>
          <w:bCs/>
          <w:color w:val="000000"/>
          <w:szCs w:val="20"/>
        </w:rPr>
      </w:pPr>
    </w:p>
    <w:p w14:paraId="790FE330" w14:textId="2B5E3771" w:rsidR="00C65987" w:rsidRPr="00C12D83" w:rsidRDefault="00971F53" w:rsidP="00B21B20">
      <w:pPr>
        <w:pStyle w:val="Nivel1"/>
        <w:numPr>
          <w:ilvl w:val="0"/>
          <w:numId w:val="3"/>
        </w:numPr>
        <w:spacing w:before="0" w:after="0" w:line="360" w:lineRule="auto"/>
        <w:rPr>
          <w:rFonts w:asciiTheme="minorHAnsi" w:hAnsiTheme="minorHAnsi" w:cstheme="minorHAnsi"/>
        </w:rPr>
      </w:pPr>
      <w:r>
        <w:rPr>
          <w:rFonts w:asciiTheme="minorHAnsi" w:hAnsiTheme="minorHAnsi" w:cstheme="minorHAnsi"/>
        </w:rPr>
        <w:t>DOS VALORES MÁXIMOS DA PROPOSTA</w:t>
      </w:r>
    </w:p>
    <w:p w14:paraId="5881AF35" w14:textId="0C8A06A4" w:rsidR="00971F53" w:rsidRDefault="00971F53" w:rsidP="00B21B20">
      <w:pPr>
        <w:numPr>
          <w:ilvl w:val="1"/>
          <w:numId w:val="3"/>
        </w:numPr>
        <w:spacing w:line="360" w:lineRule="auto"/>
        <w:jc w:val="both"/>
        <w:rPr>
          <w:rFonts w:asciiTheme="minorHAnsi" w:hAnsiTheme="minorHAnsi" w:cstheme="minorHAnsi"/>
          <w:bCs/>
          <w:color w:val="000000"/>
          <w:szCs w:val="20"/>
        </w:rPr>
      </w:pPr>
      <w:r w:rsidRPr="00971F53">
        <w:rPr>
          <w:rFonts w:asciiTheme="minorHAnsi" w:hAnsiTheme="minorHAnsi" w:cstheme="minorHAnsi"/>
          <w:bCs/>
          <w:color w:val="000000"/>
          <w:szCs w:val="20"/>
        </w:rPr>
        <w:t>A proposta de preços a ser apresentada deverá considerar a tabela a seguir e não poderá ultrapassar os limites máximos fixados para cada profissional:</w:t>
      </w:r>
    </w:p>
    <w:tbl>
      <w:tblPr>
        <w:tblStyle w:val="Tabelacomgrade"/>
        <w:tblW w:w="9242" w:type="dxa"/>
        <w:jc w:val="center"/>
        <w:tblLook w:val="04A0" w:firstRow="1" w:lastRow="0" w:firstColumn="1" w:lastColumn="0" w:noHBand="0" w:noVBand="1"/>
      </w:tblPr>
      <w:tblGrid>
        <w:gridCol w:w="737"/>
        <w:gridCol w:w="3402"/>
        <w:gridCol w:w="1701"/>
        <w:gridCol w:w="1701"/>
        <w:gridCol w:w="1701"/>
      </w:tblGrid>
      <w:tr w:rsidR="00971F53" w:rsidRPr="000A2E01" w14:paraId="1482407C" w14:textId="77777777" w:rsidTr="00971F53">
        <w:trPr>
          <w:jc w:val="center"/>
        </w:trPr>
        <w:tc>
          <w:tcPr>
            <w:tcW w:w="737" w:type="dxa"/>
            <w:vAlign w:val="center"/>
          </w:tcPr>
          <w:p w14:paraId="65D1D247" w14:textId="00F87253" w:rsidR="00971F53" w:rsidRPr="000A2E01" w:rsidRDefault="00971F53" w:rsidP="00971F53">
            <w:pPr>
              <w:pStyle w:val="Default"/>
              <w:tabs>
                <w:tab w:val="left" w:pos="567"/>
              </w:tabs>
              <w:spacing w:line="360" w:lineRule="auto"/>
              <w:jc w:val="center"/>
              <w:rPr>
                <w:rFonts w:asciiTheme="minorHAnsi" w:hAnsiTheme="minorHAnsi" w:cs="Arial"/>
                <w:b/>
                <w:bCs/>
                <w:sz w:val="20"/>
                <w:szCs w:val="20"/>
                <w:lang w:eastAsia="pt-BR"/>
              </w:rPr>
            </w:pPr>
            <w:r w:rsidRPr="000A2E01">
              <w:rPr>
                <w:rFonts w:asciiTheme="minorHAnsi" w:hAnsiTheme="minorHAnsi" w:cs="Arial"/>
                <w:b/>
                <w:bCs/>
                <w:sz w:val="20"/>
                <w:szCs w:val="20"/>
                <w:lang w:eastAsia="pt-BR"/>
              </w:rPr>
              <w:t>ITEM</w:t>
            </w:r>
          </w:p>
        </w:tc>
        <w:tc>
          <w:tcPr>
            <w:tcW w:w="3402" w:type="dxa"/>
            <w:vAlign w:val="center"/>
          </w:tcPr>
          <w:p w14:paraId="3D7CD33F" w14:textId="03C3939D" w:rsidR="00971F53" w:rsidRPr="000A2E01" w:rsidRDefault="00971F53" w:rsidP="00971F53">
            <w:pPr>
              <w:pStyle w:val="Default"/>
              <w:tabs>
                <w:tab w:val="left" w:pos="567"/>
              </w:tabs>
              <w:spacing w:line="360" w:lineRule="auto"/>
              <w:jc w:val="center"/>
              <w:rPr>
                <w:rFonts w:asciiTheme="minorHAnsi" w:eastAsia="Cambria" w:hAnsiTheme="minorHAnsi" w:cs="Arial"/>
                <w:b/>
                <w:color w:val="auto"/>
                <w:sz w:val="20"/>
                <w:szCs w:val="20"/>
                <w:lang w:eastAsia="pt-BR"/>
              </w:rPr>
            </w:pPr>
            <w:r w:rsidRPr="000A2E01">
              <w:rPr>
                <w:rFonts w:asciiTheme="minorHAnsi" w:hAnsiTheme="minorHAnsi" w:cs="Arial"/>
                <w:b/>
                <w:bCs/>
                <w:sz w:val="20"/>
                <w:szCs w:val="20"/>
                <w:lang w:eastAsia="pt-BR"/>
              </w:rPr>
              <w:t>PROFISSIONAL</w:t>
            </w:r>
          </w:p>
        </w:tc>
        <w:tc>
          <w:tcPr>
            <w:tcW w:w="1701" w:type="dxa"/>
            <w:vAlign w:val="center"/>
          </w:tcPr>
          <w:p w14:paraId="4C649F76" w14:textId="77777777" w:rsidR="000A2E01" w:rsidRDefault="00971F53" w:rsidP="00971F53">
            <w:pPr>
              <w:autoSpaceDE w:val="0"/>
              <w:autoSpaceDN w:val="0"/>
              <w:adjustRightInd w:val="0"/>
              <w:spacing w:line="360" w:lineRule="auto"/>
              <w:jc w:val="center"/>
              <w:rPr>
                <w:rFonts w:asciiTheme="minorHAnsi" w:hAnsiTheme="minorHAnsi" w:cs="Arial"/>
                <w:b/>
                <w:bCs/>
                <w:color w:val="000000"/>
                <w:szCs w:val="20"/>
              </w:rPr>
            </w:pPr>
            <w:r w:rsidRPr="000A2E01">
              <w:rPr>
                <w:rFonts w:asciiTheme="minorHAnsi" w:hAnsiTheme="minorHAnsi" w:cs="Arial"/>
                <w:b/>
                <w:bCs/>
                <w:color w:val="000000"/>
                <w:szCs w:val="20"/>
              </w:rPr>
              <w:t>QUANTIDADE</w:t>
            </w:r>
          </w:p>
          <w:p w14:paraId="78C0EF7A" w14:textId="4B4641D1" w:rsidR="00971F53" w:rsidRPr="000A2E01" w:rsidRDefault="00971F53" w:rsidP="00971F53">
            <w:pPr>
              <w:autoSpaceDE w:val="0"/>
              <w:autoSpaceDN w:val="0"/>
              <w:adjustRightInd w:val="0"/>
              <w:spacing w:line="360" w:lineRule="auto"/>
              <w:jc w:val="center"/>
              <w:rPr>
                <w:rFonts w:asciiTheme="minorHAnsi" w:hAnsiTheme="minorHAnsi" w:cs="Arial"/>
                <w:b/>
                <w:bCs/>
                <w:color w:val="000000"/>
                <w:szCs w:val="20"/>
              </w:rPr>
            </w:pPr>
            <w:r w:rsidRPr="000A2E01">
              <w:rPr>
                <w:rFonts w:asciiTheme="minorHAnsi" w:hAnsiTheme="minorHAnsi" w:cs="Arial"/>
                <w:b/>
                <w:bCs/>
                <w:color w:val="000000"/>
                <w:szCs w:val="20"/>
              </w:rPr>
              <w:t>ESTIMADA</w:t>
            </w:r>
          </w:p>
          <w:p w14:paraId="1CB00220" w14:textId="0EB2F4CD" w:rsidR="00971F53" w:rsidRPr="000A2E01" w:rsidRDefault="00971F53" w:rsidP="00971F53">
            <w:pPr>
              <w:autoSpaceDE w:val="0"/>
              <w:autoSpaceDN w:val="0"/>
              <w:adjustRightInd w:val="0"/>
              <w:spacing w:line="360" w:lineRule="auto"/>
              <w:jc w:val="center"/>
              <w:rPr>
                <w:rFonts w:asciiTheme="minorHAnsi" w:hAnsiTheme="minorHAnsi" w:cs="Arial"/>
                <w:b/>
                <w:color w:val="000000"/>
                <w:szCs w:val="20"/>
              </w:rPr>
            </w:pPr>
            <w:r w:rsidRPr="000A2E01">
              <w:rPr>
                <w:rFonts w:asciiTheme="minorHAnsi" w:hAnsiTheme="minorHAnsi" w:cs="Arial"/>
                <w:b/>
                <w:bCs/>
                <w:color w:val="000000"/>
                <w:szCs w:val="20"/>
              </w:rPr>
              <w:t>(HORAS)</w:t>
            </w:r>
          </w:p>
        </w:tc>
        <w:tc>
          <w:tcPr>
            <w:tcW w:w="1701" w:type="dxa"/>
            <w:vAlign w:val="center"/>
          </w:tcPr>
          <w:p w14:paraId="0A61D11D" w14:textId="77777777" w:rsidR="000A2E01" w:rsidRDefault="000A2E01" w:rsidP="00971F53">
            <w:pPr>
              <w:autoSpaceDE w:val="0"/>
              <w:autoSpaceDN w:val="0"/>
              <w:adjustRightInd w:val="0"/>
              <w:spacing w:line="360" w:lineRule="auto"/>
              <w:jc w:val="center"/>
              <w:rPr>
                <w:rFonts w:asciiTheme="minorHAnsi" w:hAnsiTheme="minorHAnsi" w:cs="Arial"/>
                <w:b/>
                <w:bCs/>
                <w:color w:val="000000"/>
                <w:szCs w:val="20"/>
              </w:rPr>
            </w:pPr>
            <w:r>
              <w:rPr>
                <w:rFonts w:asciiTheme="minorHAnsi" w:hAnsiTheme="minorHAnsi" w:cs="Arial"/>
                <w:b/>
                <w:bCs/>
                <w:color w:val="000000"/>
                <w:szCs w:val="20"/>
              </w:rPr>
              <w:t>VALOR MÁXIMO</w:t>
            </w:r>
          </w:p>
          <w:p w14:paraId="274E4132" w14:textId="3316BD1D" w:rsidR="00971F53" w:rsidRPr="000A2E01" w:rsidRDefault="00971F53" w:rsidP="00971F53">
            <w:pPr>
              <w:autoSpaceDE w:val="0"/>
              <w:autoSpaceDN w:val="0"/>
              <w:adjustRightInd w:val="0"/>
              <w:spacing w:line="360" w:lineRule="auto"/>
              <w:jc w:val="center"/>
              <w:rPr>
                <w:rFonts w:asciiTheme="minorHAnsi" w:hAnsiTheme="minorHAnsi" w:cs="Arial"/>
                <w:b/>
                <w:bCs/>
                <w:color w:val="000000"/>
                <w:szCs w:val="20"/>
              </w:rPr>
            </w:pPr>
            <w:r w:rsidRPr="000A2E01">
              <w:rPr>
                <w:rFonts w:asciiTheme="minorHAnsi" w:hAnsiTheme="minorHAnsi" w:cs="Arial"/>
                <w:b/>
                <w:bCs/>
                <w:color w:val="000000"/>
                <w:szCs w:val="20"/>
              </w:rPr>
              <w:t>UNITÁRIO</w:t>
            </w:r>
          </w:p>
        </w:tc>
        <w:tc>
          <w:tcPr>
            <w:tcW w:w="1701" w:type="dxa"/>
            <w:vAlign w:val="center"/>
          </w:tcPr>
          <w:p w14:paraId="09C298B3" w14:textId="77777777" w:rsidR="000A2E01" w:rsidRDefault="00971F53" w:rsidP="000A2E01">
            <w:pPr>
              <w:autoSpaceDE w:val="0"/>
              <w:autoSpaceDN w:val="0"/>
              <w:adjustRightInd w:val="0"/>
              <w:spacing w:line="360" w:lineRule="auto"/>
              <w:jc w:val="center"/>
              <w:rPr>
                <w:rFonts w:asciiTheme="minorHAnsi" w:hAnsiTheme="minorHAnsi" w:cs="Arial"/>
                <w:b/>
                <w:bCs/>
                <w:color w:val="000000"/>
                <w:szCs w:val="20"/>
              </w:rPr>
            </w:pPr>
            <w:r w:rsidRPr="000A2E01">
              <w:rPr>
                <w:rFonts w:asciiTheme="minorHAnsi" w:hAnsiTheme="minorHAnsi" w:cs="Arial"/>
                <w:b/>
                <w:bCs/>
                <w:color w:val="000000"/>
                <w:szCs w:val="20"/>
              </w:rPr>
              <w:t>VALOR MÁXIMO</w:t>
            </w:r>
          </w:p>
          <w:p w14:paraId="0027DE27" w14:textId="0968C686" w:rsidR="00971F53" w:rsidRPr="000A2E01" w:rsidRDefault="00971F53" w:rsidP="000A2E01">
            <w:pPr>
              <w:autoSpaceDE w:val="0"/>
              <w:autoSpaceDN w:val="0"/>
              <w:adjustRightInd w:val="0"/>
              <w:spacing w:line="360" w:lineRule="auto"/>
              <w:jc w:val="center"/>
              <w:rPr>
                <w:rFonts w:asciiTheme="minorHAnsi" w:hAnsiTheme="minorHAnsi" w:cs="Arial"/>
                <w:b/>
                <w:bCs/>
                <w:color w:val="000000"/>
                <w:szCs w:val="20"/>
              </w:rPr>
            </w:pPr>
            <w:r w:rsidRPr="000A2E01">
              <w:rPr>
                <w:rFonts w:asciiTheme="minorHAnsi" w:hAnsiTheme="minorHAnsi" w:cs="Arial"/>
                <w:b/>
                <w:bCs/>
                <w:color w:val="000000"/>
                <w:szCs w:val="20"/>
              </w:rPr>
              <w:t>ANUAL</w:t>
            </w:r>
          </w:p>
        </w:tc>
      </w:tr>
      <w:tr w:rsidR="00B36276" w:rsidRPr="00B55630" w14:paraId="4571F512" w14:textId="77777777" w:rsidTr="00E324DB">
        <w:trPr>
          <w:jc w:val="center"/>
        </w:trPr>
        <w:tc>
          <w:tcPr>
            <w:tcW w:w="737" w:type="dxa"/>
            <w:vAlign w:val="center"/>
          </w:tcPr>
          <w:p w14:paraId="63F07F02" w14:textId="659FF543" w:rsidR="00B36276" w:rsidRPr="00B55630" w:rsidRDefault="00B36276" w:rsidP="00B36276">
            <w:pPr>
              <w:autoSpaceDE w:val="0"/>
              <w:autoSpaceDN w:val="0"/>
              <w:adjustRightInd w:val="0"/>
              <w:spacing w:line="360" w:lineRule="auto"/>
              <w:jc w:val="center"/>
              <w:rPr>
                <w:rFonts w:asciiTheme="minorHAnsi" w:hAnsiTheme="minorHAnsi" w:cs="Arial"/>
                <w:color w:val="000000"/>
                <w:szCs w:val="20"/>
              </w:rPr>
            </w:pPr>
            <w:r w:rsidRPr="00B55630">
              <w:rPr>
                <w:rFonts w:asciiTheme="minorHAnsi" w:hAnsiTheme="minorHAnsi" w:cs="Arial"/>
                <w:color w:val="000000"/>
                <w:szCs w:val="20"/>
              </w:rPr>
              <w:t>1</w:t>
            </w:r>
          </w:p>
        </w:tc>
        <w:tc>
          <w:tcPr>
            <w:tcW w:w="3402" w:type="dxa"/>
          </w:tcPr>
          <w:p w14:paraId="1C454D25" w14:textId="77777777" w:rsidR="00B36276" w:rsidRPr="00B55630" w:rsidRDefault="00B36276" w:rsidP="00B36276">
            <w:pPr>
              <w:autoSpaceDE w:val="0"/>
              <w:autoSpaceDN w:val="0"/>
              <w:adjustRightInd w:val="0"/>
              <w:spacing w:line="360" w:lineRule="auto"/>
              <w:rPr>
                <w:rFonts w:asciiTheme="minorHAnsi" w:hAnsiTheme="minorHAnsi" w:cs="Arial"/>
                <w:color w:val="000000"/>
                <w:szCs w:val="20"/>
              </w:rPr>
            </w:pPr>
            <w:r w:rsidRPr="00B55630">
              <w:rPr>
                <w:rFonts w:asciiTheme="minorHAnsi" w:hAnsiTheme="minorHAnsi" w:cs="Arial"/>
                <w:color w:val="000000"/>
                <w:szCs w:val="20"/>
              </w:rPr>
              <w:t>Instalador Hidráulico</w:t>
            </w:r>
          </w:p>
        </w:tc>
        <w:tc>
          <w:tcPr>
            <w:tcW w:w="1701" w:type="dxa"/>
          </w:tcPr>
          <w:p w14:paraId="29AD5331" w14:textId="5145420D" w:rsidR="00B36276" w:rsidRPr="00B55630" w:rsidRDefault="00B36276" w:rsidP="00B36276">
            <w:pPr>
              <w:autoSpaceDE w:val="0"/>
              <w:autoSpaceDN w:val="0"/>
              <w:adjustRightInd w:val="0"/>
              <w:spacing w:line="360" w:lineRule="auto"/>
              <w:jc w:val="center"/>
              <w:rPr>
                <w:rFonts w:asciiTheme="minorHAnsi" w:hAnsiTheme="minorHAnsi" w:cs="Arial"/>
                <w:color w:val="000000"/>
                <w:szCs w:val="20"/>
              </w:rPr>
            </w:pPr>
            <w:r w:rsidRPr="002214FE">
              <w:rPr>
                <w:rFonts w:asciiTheme="minorHAnsi" w:hAnsiTheme="minorHAnsi" w:cstheme="minorHAnsi"/>
                <w:bCs/>
                <w:color w:val="000000"/>
                <w:szCs w:val="20"/>
              </w:rPr>
              <w:t>60</w:t>
            </w:r>
          </w:p>
        </w:tc>
        <w:tc>
          <w:tcPr>
            <w:tcW w:w="1701" w:type="dxa"/>
            <w:vAlign w:val="center"/>
          </w:tcPr>
          <w:p w14:paraId="795D54F7" w14:textId="5FF79CF0" w:rsidR="00B36276" w:rsidRPr="00B55630" w:rsidRDefault="00B36276" w:rsidP="00B36276">
            <w:pPr>
              <w:autoSpaceDE w:val="0"/>
              <w:autoSpaceDN w:val="0"/>
              <w:adjustRightInd w:val="0"/>
              <w:spacing w:line="360" w:lineRule="auto"/>
              <w:jc w:val="right"/>
              <w:rPr>
                <w:rFonts w:asciiTheme="minorHAnsi" w:hAnsiTheme="minorHAnsi" w:cs="Arial"/>
                <w:color w:val="000000"/>
                <w:szCs w:val="20"/>
              </w:rPr>
            </w:pPr>
            <w:r>
              <w:rPr>
                <w:rFonts w:asciiTheme="minorHAnsi" w:hAnsiTheme="minorHAnsi" w:cs="Arial"/>
                <w:color w:val="000000"/>
                <w:szCs w:val="20"/>
              </w:rPr>
              <w:t>R$ 86,67</w:t>
            </w:r>
          </w:p>
        </w:tc>
        <w:tc>
          <w:tcPr>
            <w:tcW w:w="1701" w:type="dxa"/>
            <w:vAlign w:val="center"/>
          </w:tcPr>
          <w:p w14:paraId="0C918397" w14:textId="5A5A0667" w:rsidR="00B36276" w:rsidRPr="00B55630" w:rsidRDefault="00B36276" w:rsidP="00B36276">
            <w:pPr>
              <w:autoSpaceDE w:val="0"/>
              <w:autoSpaceDN w:val="0"/>
              <w:adjustRightInd w:val="0"/>
              <w:spacing w:line="360" w:lineRule="auto"/>
              <w:jc w:val="right"/>
              <w:rPr>
                <w:rFonts w:asciiTheme="minorHAnsi" w:hAnsiTheme="minorHAnsi" w:cs="Arial"/>
                <w:color w:val="000000"/>
                <w:szCs w:val="20"/>
              </w:rPr>
            </w:pPr>
            <w:r>
              <w:rPr>
                <w:rFonts w:asciiTheme="minorHAnsi" w:hAnsiTheme="minorHAnsi" w:cs="Arial"/>
                <w:color w:val="000000"/>
                <w:szCs w:val="20"/>
              </w:rPr>
              <w:t>R$ 5.200,20</w:t>
            </w:r>
          </w:p>
        </w:tc>
      </w:tr>
      <w:tr w:rsidR="00B36276" w:rsidRPr="00B55630" w14:paraId="02DAA7A1" w14:textId="77777777" w:rsidTr="00E324DB">
        <w:trPr>
          <w:jc w:val="center"/>
        </w:trPr>
        <w:tc>
          <w:tcPr>
            <w:tcW w:w="737" w:type="dxa"/>
            <w:vAlign w:val="center"/>
          </w:tcPr>
          <w:p w14:paraId="3FD39CBD" w14:textId="7F4021B5" w:rsidR="00B36276" w:rsidRPr="00B55630" w:rsidRDefault="00B36276" w:rsidP="00B36276">
            <w:pPr>
              <w:autoSpaceDE w:val="0"/>
              <w:autoSpaceDN w:val="0"/>
              <w:adjustRightInd w:val="0"/>
              <w:spacing w:line="360" w:lineRule="auto"/>
              <w:jc w:val="center"/>
              <w:rPr>
                <w:rFonts w:asciiTheme="minorHAnsi" w:hAnsiTheme="minorHAnsi" w:cs="Arial"/>
                <w:color w:val="000000"/>
                <w:szCs w:val="20"/>
              </w:rPr>
            </w:pPr>
            <w:r w:rsidRPr="00B55630">
              <w:rPr>
                <w:rFonts w:asciiTheme="minorHAnsi" w:hAnsiTheme="minorHAnsi" w:cs="Arial"/>
                <w:color w:val="000000"/>
                <w:szCs w:val="20"/>
              </w:rPr>
              <w:t>2</w:t>
            </w:r>
          </w:p>
        </w:tc>
        <w:tc>
          <w:tcPr>
            <w:tcW w:w="3402" w:type="dxa"/>
          </w:tcPr>
          <w:p w14:paraId="3430D966" w14:textId="77777777" w:rsidR="00B36276" w:rsidRPr="00B55630" w:rsidRDefault="00B36276" w:rsidP="00B36276">
            <w:pPr>
              <w:autoSpaceDE w:val="0"/>
              <w:autoSpaceDN w:val="0"/>
              <w:adjustRightInd w:val="0"/>
              <w:spacing w:line="360" w:lineRule="auto"/>
              <w:rPr>
                <w:rFonts w:asciiTheme="minorHAnsi" w:hAnsiTheme="minorHAnsi" w:cs="Arial"/>
                <w:color w:val="000000"/>
                <w:szCs w:val="20"/>
              </w:rPr>
            </w:pPr>
            <w:r w:rsidRPr="00B55630">
              <w:rPr>
                <w:rFonts w:asciiTheme="minorHAnsi" w:hAnsiTheme="minorHAnsi" w:cs="Arial"/>
                <w:color w:val="000000"/>
                <w:szCs w:val="20"/>
              </w:rPr>
              <w:t>Eletricista</w:t>
            </w:r>
          </w:p>
        </w:tc>
        <w:tc>
          <w:tcPr>
            <w:tcW w:w="1701" w:type="dxa"/>
          </w:tcPr>
          <w:p w14:paraId="5110F69F" w14:textId="54D086D9" w:rsidR="00B36276" w:rsidRPr="00B55630" w:rsidRDefault="00B36276" w:rsidP="00B36276">
            <w:pPr>
              <w:autoSpaceDE w:val="0"/>
              <w:autoSpaceDN w:val="0"/>
              <w:adjustRightInd w:val="0"/>
              <w:spacing w:line="360" w:lineRule="auto"/>
              <w:jc w:val="center"/>
              <w:rPr>
                <w:rFonts w:asciiTheme="minorHAnsi" w:hAnsiTheme="minorHAnsi" w:cs="Arial"/>
                <w:color w:val="000000"/>
                <w:szCs w:val="20"/>
              </w:rPr>
            </w:pPr>
            <w:r w:rsidRPr="002214FE">
              <w:rPr>
                <w:rFonts w:asciiTheme="minorHAnsi" w:hAnsiTheme="minorHAnsi" w:cstheme="minorHAnsi"/>
                <w:bCs/>
                <w:color w:val="000000"/>
                <w:szCs w:val="20"/>
              </w:rPr>
              <w:t>60</w:t>
            </w:r>
          </w:p>
        </w:tc>
        <w:tc>
          <w:tcPr>
            <w:tcW w:w="1701" w:type="dxa"/>
            <w:vAlign w:val="center"/>
          </w:tcPr>
          <w:p w14:paraId="12D20011" w14:textId="79635592" w:rsidR="00B36276" w:rsidRPr="00B55630" w:rsidRDefault="00B36276" w:rsidP="00B36276">
            <w:pPr>
              <w:autoSpaceDE w:val="0"/>
              <w:autoSpaceDN w:val="0"/>
              <w:adjustRightInd w:val="0"/>
              <w:spacing w:line="360" w:lineRule="auto"/>
              <w:jc w:val="right"/>
              <w:rPr>
                <w:rFonts w:asciiTheme="minorHAnsi" w:hAnsiTheme="minorHAnsi" w:cs="Arial"/>
                <w:color w:val="000000"/>
                <w:szCs w:val="20"/>
              </w:rPr>
            </w:pPr>
            <w:r>
              <w:rPr>
                <w:rFonts w:asciiTheme="minorHAnsi" w:hAnsiTheme="minorHAnsi" w:cs="Arial"/>
                <w:color w:val="000000"/>
                <w:szCs w:val="20"/>
              </w:rPr>
              <w:t>R$ 86,67</w:t>
            </w:r>
          </w:p>
        </w:tc>
        <w:tc>
          <w:tcPr>
            <w:tcW w:w="1701" w:type="dxa"/>
            <w:vAlign w:val="center"/>
          </w:tcPr>
          <w:p w14:paraId="1D593889" w14:textId="5650BB22" w:rsidR="00B36276" w:rsidRPr="00B55630" w:rsidRDefault="00B36276" w:rsidP="00B36276">
            <w:pPr>
              <w:autoSpaceDE w:val="0"/>
              <w:autoSpaceDN w:val="0"/>
              <w:adjustRightInd w:val="0"/>
              <w:spacing w:line="360" w:lineRule="auto"/>
              <w:jc w:val="right"/>
              <w:rPr>
                <w:rFonts w:asciiTheme="minorHAnsi" w:hAnsiTheme="minorHAnsi" w:cs="Arial"/>
                <w:color w:val="000000"/>
                <w:szCs w:val="20"/>
              </w:rPr>
            </w:pPr>
            <w:r>
              <w:rPr>
                <w:rFonts w:asciiTheme="minorHAnsi" w:hAnsiTheme="minorHAnsi" w:cs="Arial"/>
                <w:color w:val="000000"/>
                <w:szCs w:val="20"/>
              </w:rPr>
              <w:t>R$ 5.200,20</w:t>
            </w:r>
          </w:p>
        </w:tc>
      </w:tr>
      <w:tr w:rsidR="00B36276" w:rsidRPr="00B55630" w14:paraId="791FB166" w14:textId="77777777" w:rsidTr="00E324DB">
        <w:trPr>
          <w:jc w:val="center"/>
        </w:trPr>
        <w:tc>
          <w:tcPr>
            <w:tcW w:w="737" w:type="dxa"/>
            <w:vAlign w:val="center"/>
          </w:tcPr>
          <w:p w14:paraId="195D8662" w14:textId="4645A8A3" w:rsidR="00B36276" w:rsidRPr="00B55630" w:rsidRDefault="00B36276" w:rsidP="00B36276">
            <w:pPr>
              <w:autoSpaceDE w:val="0"/>
              <w:autoSpaceDN w:val="0"/>
              <w:adjustRightInd w:val="0"/>
              <w:spacing w:line="360" w:lineRule="auto"/>
              <w:jc w:val="center"/>
              <w:rPr>
                <w:rFonts w:asciiTheme="minorHAnsi" w:hAnsiTheme="minorHAnsi" w:cs="Arial"/>
                <w:color w:val="000000"/>
                <w:szCs w:val="20"/>
              </w:rPr>
            </w:pPr>
            <w:r w:rsidRPr="00B55630">
              <w:rPr>
                <w:rFonts w:asciiTheme="minorHAnsi" w:hAnsiTheme="minorHAnsi" w:cs="Arial"/>
                <w:color w:val="000000"/>
                <w:szCs w:val="20"/>
              </w:rPr>
              <w:t>3</w:t>
            </w:r>
          </w:p>
        </w:tc>
        <w:tc>
          <w:tcPr>
            <w:tcW w:w="3402" w:type="dxa"/>
          </w:tcPr>
          <w:p w14:paraId="33F92E9A" w14:textId="77777777" w:rsidR="00B36276" w:rsidRPr="00B55630" w:rsidRDefault="00B36276" w:rsidP="00B36276">
            <w:pPr>
              <w:autoSpaceDE w:val="0"/>
              <w:autoSpaceDN w:val="0"/>
              <w:adjustRightInd w:val="0"/>
              <w:spacing w:line="360" w:lineRule="auto"/>
              <w:rPr>
                <w:rFonts w:asciiTheme="minorHAnsi" w:hAnsiTheme="minorHAnsi" w:cs="Arial"/>
                <w:color w:val="000000"/>
                <w:szCs w:val="20"/>
              </w:rPr>
            </w:pPr>
            <w:r w:rsidRPr="00B55630">
              <w:rPr>
                <w:rFonts w:asciiTheme="minorHAnsi" w:hAnsiTheme="minorHAnsi" w:cs="Arial"/>
                <w:color w:val="000000"/>
                <w:szCs w:val="20"/>
              </w:rPr>
              <w:t>Artífice em Manutenção Geral</w:t>
            </w:r>
          </w:p>
        </w:tc>
        <w:tc>
          <w:tcPr>
            <w:tcW w:w="1701" w:type="dxa"/>
          </w:tcPr>
          <w:p w14:paraId="797DA1FC" w14:textId="3E19F32E" w:rsidR="00B36276" w:rsidRPr="00B55630" w:rsidRDefault="00B36276" w:rsidP="00B36276">
            <w:pPr>
              <w:autoSpaceDE w:val="0"/>
              <w:autoSpaceDN w:val="0"/>
              <w:adjustRightInd w:val="0"/>
              <w:spacing w:line="360" w:lineRule="auto"/>
              <w:jc w:val="center"/>
              <w:rPr>
                <w:rFonts w:asciiTheme="minorHAnsi" w:hAnsiTheme="minorHAnsi" w:cs="Arial"/>
                <w:color w:val="000000"/>
                <w:szCs w:val="20"/>
              </w:rPr>
            </w:pPr>
            <w:r w:rsidRPr="002214FE">
              <w:rPr>
                <w:rFonts w:asciiTheme="minorHAnsi" w:hAnsiTheme="minorHAnsi" w:cstheme="minorHAnsi"/>
                <w:bCs/>
                <w:color w:val="000000"/>
                <w:szCs w:val="20"/>
              </w:rPr>
              <w:t>60</w:t>
            </w:r>
          </w:p>
        </w:tc>
        <w:tc>
          <w:tcPr>
            <w:tcW w:w="1701" w:type="dxa"/>
            <w:vAlign w:val="center"/>
          </w:tcPr>
          <w:p w14:paraId="63BC2ACB" w14:textId="72D6B281" w:rsidR="00B36276" w:rsidRPr="00B55630" w:rsidRDefault="00B36276" w:rsidP="00B36276">
            <w:pPr>
              <w:autoSpaceDE w:val="0"/>
              <w:autoSpaceDN w:val="0"/>
              <w:adjustRightInd w:val="0"/>
              <w:spacing w:line="360" w:lineRule="auto"/>
              <w:jc w:val="right"/>
              <w:rPr>
                <w:rFonts w:asciiTheme="minorHAnsi" w:hAnsiTheme="minorHAnsi" w:cs="Arial"/>
                <w:color w:val="000000"/>
                <w:szCs w:val="20"/>
              </w:rPr>
            </w:pPr>
            <w:r>
              <w:rPr>
                <w:rFonts w:asciiTheme="minorHAnsi" w:hAnsiTheme="minorHAnsi" w:cs="Arial"/>
                <w:color w:val="000000"/>
                <w:szCs w:val="20"/>
              </w:rPr>
              <w:t>R$ 83,33</w:t>
            </w:r>
          </w:p>
        </w:tc>
        <w:tc>
          <w:tcPr>
            <w:tcW w:w="1701" w:type="dxa"/>
            <w:vAlign w:val="center"/>
          </w:tcPr>
          <w:p w14:paraId="44C29D77" w14:textId="56D68391" w:rsidR="00B36276" w:rsidRPr="00B55630" w:rsidRDefault="00B36276" w:rsidP="00B36276">
            <w:pPr>
              <w:autoSpaceDE w:val="0"/>
              <w:autoSpaceDN w:val="0"/>
              <w:adjustRightInd w:val="0"/>
              <w:spacing w:line="360" w:lineRule="auto"/>
              <w:jc w:val="right"/>
              <w:rPr>
                <w:rFonts w:asciiTheme="minorHAnsi" w:hAnsiTheme="minorHAnsi" w:cs="Arial"/>
                <w:color w:val="000000"/>
                <w:szCs w:val="20"/>
              </w:rPr>
            </w:pPr>
            <w:r>
              <w:rPr>
                <w:rFonts w:asciiTheme="minorHAnsi" w:hAnsiTheme="minorHAnsi" w:cs="Arial"/>
                <w:color w:val="000000"/>
                <w:szCs w:val="20"/>
              </w:rPr>
              <w:t>R$ 4.999,80</w:t>
            </w:r>
          </w:p>
        </w:tc>
      </w:tr>
      <w:tr w:rsidR="00B36276" w:rsidRPr="00B55630" w14:paraId="7B3EAB9F" w14:textId="77777777" w:rsidTr="00E324DB">
        <w:trPr>
          <w:jc w:val="center"/>
        </w:trPr>
        <w:tc>
          <w:tcPr>
            <w:tcW w:w="737" w:type="dxa"/>
            <w:vAlign w:val="center"/>
          </w:tcPr>
          <w:p w14:paraId="4FE587B8" w14:textId="77777777" w:rsidR="00B36276" w:rsidRPr="00B55630" w:rsidRDefault="00B36276" w:rsidP="00B36276">
            <w:pPr>
              <w:autoSpaceDE w:val="0"/>
              <w:autoSpaceDN w:val="0"/>
              <w:adjustRightInd w:val="0"/>
              <w:spacing w:line="360" w:lineRule="auto"/>
              <w:jc w:val="center"/>
              <w:rPr>
                <w:rFonts w:asciiTheme="minorHAnsi" w:hAnsiTheme="minorHAnsi" w:cs="Arial"/>
                <w:color w:val="000000"/>
                <w:szCs w:val="20"/>
              </w:rPr>
            </w:pPr>
            <w:r w:rsidRPr="00B55630">
              <w:rPr>
                <w:rFonts w:asciiTheme="minorHAnsi" w:hAnsiTheme="minorHAnsi" w:cs="Arial"/>
                <w:color w:val="000000"/>
                <w:szCs w:val="20"/>
              </w:rPr>
              <w:t>4</w:t>
            </w:r>
          </w:p>
        </w:tc>
        <w:tc>
          <w:tcPr>
            <w:tcW w:w="3402" w:type="dxa"/>
          </w:tcPr>
          <w:p w14:paraId="33948CD0" w14:textId="77777777" w:rsidR="00B36276" w:rsidRPr="00B55630" w:rsidRDefault="00B36276" w:rsidP="00B36276">
            <w:pPr>
              <w:autoSpaceDE w:val="0"/>
              <w:autoSpaceDN w:val="0"/>
              <w:adjustRightInd w:val="0"/>
              <w:spacing w:line="360" w:lineRule="auto"/>
              <w:rPr>
                <w:rFonts w:asciiTheme="minorHAnsi" w:hAnsiTheme="minorHAnsi" w:cs="Arial"/>
                <w:color w:val="000000"/>
                <w:szCs w:val="20"/>
              </w:rPr>
            </w:pPr>
            <w:r w:rsidRPr="00B55630">
              <w:rPr>
                <w:rFonts w:asciiTheme="minorHAnsi" w:hAnsiTheme="minorHAnsi" w:cs="Arial"/>
                <w:color w:val="000000"/>
                <w:szCs w:val="20"/>
              </w:rPr>
              <w:t>Ajudante de Serviços Gerais</w:t>
            </w:r>
          </w:p>
        </w:tc>
        <w:tc>
          <w:tcPr>
            <w:tcW w:w="1701" w:type="dxa"/>
          </w:tcPr>
          <w:p w14:paraId="64EAE1C6" w14:textId="14F5BEAB" w:rsidR="00B36276" w:rsidRPr="00B55630" w:rsidRDefault="00B36276" w:rsidP="00B36276">
            <w:pPr>
              <w:autoSpaceDE w:val="0"/>
              <w:autoSpaceDN w:val="0"/>
              <w:adjustRightInd w:val="0"/>
              <w:spacing w:line="360" w:lineRule="auto"/>
              <w:jc w:val="center"/>
              <w:rPr>
                <w:rFonts w:asciiTheme="minorHAnsi" w:hAnsiTheme="minorHAnsi" w:cs="Arial"/>
                <w:color w:val="000000"/>
                <w:szCs w:val="20"/>
              </w:rPr>
            </w:pPr>
            <w:r w:rsidRPr="002214FE">
              <w:rPr>
                <w:rFonts w:asciiTheme="minorHAnsi" w:hAnsiTheme="minorHAnsi" w:cstheme="minorHAnsi"/>
                <w:bCs/>
                <w:color w:val="000000"/>
                <w:szCs w:val="20"/>
              </w:rPr>
              <w:t>60</w:t>
            </w:r>
          </w:p>
        </w:tc>
        <w:tc>
          <w:tcPr>
            <w:tcW w:w="1701" w:type="dxa"/>
            <w:vAlign w:val="center"/>
          </w:tcPr>
          <w:p w14:paraId="21E45D72" w14:textId="318AF16E" w:rsidR="00B36276" w:rsidRPr="00B55630" w:rsidRDefault="00B36276" w:rsidP="00B36276">
            <w:pPr>
              <w:autoSpaceDE w:val="0"/>
              <w:autoSpaceDN w:val="0"/>
              <w:adjustRightInd w:val="0"/>
              <w:spacing w:line="360" w:lineRule="auto"/>
              <w:jc w:val="right"/>
              <w:rPr>
                <w:rFonts w:asciiTheme="minorHAnsi" w:hAnsiTheme="minorHAnsi" w:cs="Arial"/>
                <w:color w:val="000000"/>
                <w:szCs w:val="20"/>
              </w:rPr>
            </w:pPr>
            <w:r>
              <w:rPr>
                <w:rFonts w:asciiTheme="minorHAnsi" w:hAnsiTheme="minorHAnsi" w:cs="Arial"/>
                <w:color w:val="000000"/>
                <w:szCs w:val="20"/>
              </w:rPr>
              <w:t>R$ 90,00</w:t>
            </w:r>
          </w:p>
        </w:tc>
        <w:tc>
          <w:tcPr>
            <w:tcW w:w="1701" w:type="dxa"/>
            <w:vAlign w:val="center"/>
          </w:tcPr>
          <w:p w14:paraId="50E1A333" w14:textId="5CE56D5E" w:rsidR="00B36276" w:rsidRPr="00B55630" w:rsidRDefault="00B36276" w:rsidP="00B36276">
            <w:pPr>
              <w:autoSpaceDE w:val="0"/>
              <w:autoSpaceDN w:val="0"/>
              <w:adjustRightInd w:val="0"/>
              <w:spacing w:line="360" w:lineRule="auto"/>
              <w:jc w:val="right"/>
              <w:rPr>
                <w:rFonts w:asciiTheme="minorHAnsi" w:hAnsiTheme="minorHAnsi" w:cs="Arial"/>
                <w:color w:val="000000"/>
                <w:szCs w:val="20"/>
              </w:rPr>
            </w:pPr>
            <w:r>
              <w:rPr>
                <w:rFonts w:asciiTheme="minorHAnsi" w:hAnsiTheme="minorHAnsi" w:cs="Arial"/>
                <w:color w:val="000000"/>
                <w:szCs w:val="20"/>
              </w:rPr>
              <w:t>R$ 5.400,00</w:t>
            </w:r>
          </w:p>
        </w:tc>
      </w:tr>
      <w:tr w:rsidR="00B36276" w:rsidRPr="00B55630" w14:paraId="499E6A37" w14:textId="77777777" w:rsidTr="00E324DB">
        <w:trPr>
          <w:jc w:val="center"/>
        </w:trPr>
        <w:tc>
          <w:tcPr>
            <w:tcW w:w="737" w:type="dxa"/>
            <w:vAlign w:val="center"/>
          </w:tcPr>
          <w:p w14:paraId="2E4AF9A2" w14:textId="77777777" w:rsidR="00B36276" w:rsidRPr="00B55630" w:rsidRDefault="00B36276" w:rsidP="00B36276">
            <w:pPr>
              <w:autoSpaceDE w:val="0"/>
              <w:autoSpaceDN w:val="0"/>
              <w:adjustRightInd w:val="0"/>
              <w:spacing w:line="360" w:lineRule="auto"/>
              <w:jc w:val="center"/>
              <w:rPr>
                <w:rFonts w:asciiTheme="minorHAnsi" w:hAnsiTheme="minorHAnsi" w:cs="Arial"/>
                <w:color w:val="000000"/>
                <w:szCs w:val="20"/>
              </w:rPr>
            </w:pPr>
            <w:r w:rsidRPr="00B55630">
              <w:rPr>
                <w:rFonts w:asciiTheme="minorHAnsi" w:hAnsiTheme="minorHAnsi" w:cs="Arial"/>
                <w:color w:val="000000"/>
                <w:szCs w:val="20"/>
              </w:rPr>
              <w:t>5</w:t>
            </w:r>
          </w:p>
        </w:tc>
        <w:tc>
          <w:tcPr>
            <w:tcW w:w="3402" w:type="dxa"/>
          </w:tcPr>
          <w:p w14:paraId="0D5793E5" w14:textId="77777777" w:rsidR="00B36276" w:rsidRPr="00B55630" w:rsidRDefault="00B36276" w:rsidP="00B36276">
            <w:pPr>
              <w:autoSpaceDE w:val="0"/>
              <w:autoSpaceDN w:val="0"/>
              <w:adjustRightInd w:val="0"/>
              <w:spacing w:line="360" w:lineRule="auto"/>
              <w:rPr>
                <w:rFonts w:asciiTheme="minorHAnsi" w:hAnsiTheme="minorHAnsi" w:cs="Arial"/>
                <w:color w:val="000000"/>
                <w:szCs w:val="20"/>
              </w:rPr>
            </w:pPr>
            <w:r w:rsidRPr="00B55630">
              <w:rPr>
                <w:rFonts w:asciiTheme="minorHAnsi" w:hAnsiTheme="minorHAnsi" w:cs="Arial"/>
                <w:color w:val="000000"/>
                <w:szCs w:val="20"/>
              </w:rPr>
              <w:t>Pintor</w:t>
            </w:r>
          </w:p>
        </w:tc>
        <w:tc>
          <w:tcPr>
            <w:tcW w:w="1701" w:type="dxa"/>
          </w:tcPr>
          <w:p w14:paraId="73D17C13" w14:textId="4DE4A562" w:rsidR="00B36276" w:rsidRPr="00B55630" w:rsidRDefault="00B36276" w:rsidP="00B36276">
            <w:pPr>
              <w:autoSpaceDE w:val="0"/>
              <w:autoSpaceDN w:val="0"/>
              <w:adjustRightInd w:val="0"/>
              <w:spacing w:line="360" w:lineRule="auto"/>
              <w:jc w:val="center"/>
              <w:rPr>
                <w:rFonts w:asciiTheme="minorHAnsi" w:hAnsiTheme="minorHAnsi" w:cs="Arial"/>
                <w:color w:val="000000"/>
                <w:szCs w:val="20"/>
              </w:rPr>
            </w:pPr>
            <w:r w:rsidRPr="002214FE">
              <w:rPr>
                <w:rFonts w:asciiTheme="minorHAnsi" w:hAnsiTheme="minorHAnsi" w:cstheme="minorHAnsi"/>
                <w:bCs/>
                <w:color w:val="000000"/>
                <w:szCs w:val="20"/>
              </w:rPr>
              <w:t>60</w:t>
            </w:r>
          </w:p>
        </w:tc>
        <w:tc>
          <w:tcPr>
            <w:tcW w:w="1701" w:type="dxa"/>
            <w:vAlign w:val="center"/>
          </w:tcPr>
          <w:p w14:paraId="4691D478" w14:textId="3A5CD876" w:rsidR="00B36276" w:rsidRPr="00B55630" w:rsidRDefault="00B36276" w:rsidP="00B36276">
            <w:pPr>
              <w:autoSpaceDE w:val="0"/>
              <w:autoSpaceDN w:val="0"/>
              <w:adjustRightInd w:val="0"/>
              <w:spacing w:line="360" w:lineRule="auto"/>
              <w:jc w:val="right"/>
              <w:rPr>
                <w:rFonts w:asciiTheme="minorHAnsi" w:hAnsiTheme="minorHAnsi" w:cs="Arial"/>
                <w:color w:val="000000"/>
                <w:szCs w:val="20"/>
              </w:rPr>
            </w:pPr>
            <w:r>
              <w:rPr>
                <w:rFonts w:asciiTheme="minorHAnsi" w:hAnsiTheme="minorHAnsi" w:cs="Arial"/>
                <w:color w:val="000000"/>
                <w:szCs w:val="20"/>
              </w:rPr>
              <w:t>R$ 86,67</w:t>
            </w:r>
          </w:p>
        </w:tc>
        <w:tc>
          <w:tcPr>
            <w:tcW w:w="1701" w:type="dxa"/>
            <w:vAlign w:val="center"/>
          </w:tcPr>
          <w:p w14:paraId="6390EB44" w14:textId="5C95FCF1" w:rsidR="00B36276" w:rsidRPr="00B55630" w:rsidRDefault="00B36276" w:rsidP="00B36276">
            <w:pPr>
              <w:autoSpaceDE w:val="0"/>
              <w:autoSpaceDN w:val="0"/>
              <w:adjustRightInd w:val="0"/>
              <w:spacing w:line="360" w:lineRule="auto"/>
              <w:jc w:val="right"/>
              <w:rPr>
                <w:rFonts w:asciiTheme="minorHAnsi" w:hAnsiTheme="minorHAnsi" w:cs="Arial"/>
                <w:color w:val="000000"/>
                <w:szCs w:val="20"/>
              </w:rPr>
            </w:pPr>
            <w:r>
              <w:rPr>
                <w:rFonts w:asciiTheme="minorHAnsi" w:hAnsiTheme="minorHAnsi" w:cs="Arial"/>
                <w:color w:val="000000"/>
                <w:szCs w:val="20"/>
              </w:rPr>
              <w:t>R$ 5.200,20</w:t>
            </w:r>
          </w:p>
        </w:tc>
      </w:tr>
      <w:tr w:rsidR="00B36276" w:rsidRPr="00B55630" w14:paraId="6D447219" w14:textId="77777777" w:rsidTr="00E324DB">
        <w:trPr>
          <w:jc w:val="center"/>
        </w:trPr>
        <w:tc>
          <w:tcPr>
            <w:tcW w:w="737" w:type="dxa"/>
            <w:vAlign w:val="center"/>
          </w:tcPr>
          <w:p w14:paraId="5D5DAA01" w14:textId="77777777" w:rsidR="00B36276" w:rsidRPr="00B55630" w:rsidRDefault="00B36276" w:rsidP="00B36276">
            <w:pPr>
              <w:autoSpaceDE w:val="0"/>
              <w:autoSpaceDN w:val="0"/>
              <w:adjustRightInd w:val="0"/>
              <w:spacing w:line="360" w:lineRule="auto"/>
              <w:jc w:val="center"/>
              <w:rPr>
                <w:rFonts w:asciiTheme="minorHAnsi" w:hAnsiTheme="minorHAnsi" w:cs="Arial"/>
                <w:color w:val="000000"/>
                <w:szCs w:val="20"/>
              </w:rPr>
            </w:pPr>
            <w:r w:rsidRPr="00B55630">
              <w:rPr>
                <w:rFonts w:asciiTheme="minorHAnsi" w:hAnsiTheme="minorHAnsi" w:cs="Arial"/>
                <w:color w:val="000000"/>
                <w:szCs w:val="20"/>
              </w:rPr>
              <w:t>6</w:t>
            </w:r>
          </w:p>
        </w:tc>
        <w:tc>
          <w:tcPr>
            <w:tcW w:w="3402" w:type="dxa"/>
          </w:tcPr>
          <w:p w14:paraId="6D4FC306" w14:textId="77777777" w:rsidR="00B36276" w:rsidRPr="00B55630" w:rsidRDefault="00B36276" w:rsidP="00B36276">
            <w:pPr>
              <w:autoSpaceDE w:val="0"/>
              <w:autoSpaceDN w:val="0"/>
              <w:adjustRightInd w:val="0"/>
              <w:spacing w:line="360" w:lineRule="auto"/>
              <w:rPr>
                <w:rFonts w:asciiTheme="minorHAnsi" w:hAnsiTheme="minorHAnsi" w:cs="Arial"/>
                <w:color w:val="000000"/>
                <w:szCs w:val="20"/>
              </w:rPr>
            </w:pPr>
            <w:r w:rsidRPr="00B55630">
              <w:rPr>
                <w:rFonts w:asciiTheme="minorHAnsi" w:hAnsiTheme="minorHAnsi" w:cs="Arial"/>
                <w:color w:val="000000"/>
                <w:szCs w:val="20"/>
              </w:rPr>
              <w:t>Gesseiro</w:t>
            </w:r>
          </w:p>
        </w:tc>
        <w:tc>
          <w:tcPr>
            <w:tcW w:w="1701" w:type="dxa"/>
          </w:tcPr>
          <w:p w14:paraId="27F9B524" w14:textId="19B18AE9" w:rsidR="00B36276" w:rsidRPr="00B55630" w:rsidRDefault="00B36276" w:rsidP="00B36276">
            <w:pPr>
              <w:autoSpaceDE w:val="0"/>
              <w:autoSpaceDN w:val="0"/>
              <w:adjustRightInd w:val="0"/>
              <w:spacing w:line="360" w:lineRule="auto"/>
              <w:jc w:val="center"/>
              <w:rPr>
                <w:rFonts w:asciiTheme="minorHAnsi" w:hAnsiTheme="minorHAnsi" w:cs="Arial"/>
                <w:color w:val="000000"/>
                <w:szCs w:val="20"/>
              </w:rPr>
            </w:pPr>
            <w:r w:rsidRPr="002214FE">
              <w:rPr>
                <w:rFonts w:asciiTheme="minorHAnsi" w:hAnsiTheme="minorHAnsi" w:cstheme="minorHAnsi"/>
                <w:bCs/>
                <w:color w:val="000000"/>
                <w:szCs w:val="20"/>
              </w:rPr>
              <w:t>60</w:t>
            </w:r>
          </w:p>
        </w:tc>
        <w:tc>
          <w:tcPr>
            <w:tcW w:w="1701" w:type="dxa"/>
            <w:vAlign w:val="center"/>
          </w:tcPr>
          <w:p w14:paraId="31A6F893" w14:textId="16E8F5FF" w:rsidR="00B36276" w:rsidRPr="00B55630" w:rsidRDefault="00B36276" w:rsidP="00B36276">
            <w:pPr>
              <w:autoSpaceDE w:val="0"/>
              <w:autoSpaceDN w:val="0"/>
              <w:adjustRightInd w:val="0"/>
              <w:spacing w:line="360" w:lineRule="auto"/>
              <w:jc w:val="right"/>
              <w:rPr>
                <w:rFonts w:asciiTheme="minorHAnsi" w:hAnsiTheme="minorHAnsi" w:cs="Arial"/>
                <w:color w:val="000000"/>
                <w:szCs w:val="20"/>
              </w:rPr>
            </w:pPr>
            <w:r>
              <w:rPr>
                <w:rFonts w:asciiTheme="minorHAnsi" w:hAnsiTheme="minorHAnsi" w:cs="Arial"/>
                <w:color w:val="000000"/>
                <w:szCs w:val="20"/>
              </w:rPr>
              <w:t>R$ 93,33</w:t>
            </w:r>
          </w:p>
        </w:tc>
        <w:tc>
          <w:tcPr>
            <w:tcW w:w="1701" w:type="dxa"/>
            <w:vAlign w:val="center"/>
          </w:tcPr>
          <w:p w14:paraId="6D9AF8B7" w14:textId="20D6E776" w:rsidR="00B36276" w:rsidRPr="00B55630" w:rsidRDefault="00B36276" w:rsidP="00B36276">
            <w:pPr>
              <w:autoSpaceDE w:val="0"/>
              <w:autoSpaceDN w:val="0"/>
              <w:adjustRightInd w:val="0"/>
              <w:spacing w:line="360" w:lineRule="auto"/>
              <w:jc w:val="right"/>
              <w:rPr>
                <w:rFonts w:asciiTheme="minorHAnsi" w:hAnsiTheme="minorHAnsi" w:cs="Arial"/>
                <w:color w:val="000000"/>
                <w:szCs w:val="20"/>
              </w:rPr>
            </w:pPr>
            <w:r>
              <w:rPr>
                <w:rFonts w:asciiTheme="minorHAnsi" w:hAnsiTheme="minorHAnsi" w:cs="Arial"/>
                <w:color w:val="000000"/>
                <w:szCs w:val="20"/>
              </w:rPr>
              <w:t>R$ 5.599,80</w:t>
            </w:r>
          </w:p>
        </w:tc>
      </w:tr>
      <w:tr w:rsidR="00B36276" w:rsidRPr="00B55630" w14:paraId="7C767181" w14:textId="77777777" w:rsidTr="00E324DB">
        <w:trPr>
          <w:jc w:val="center"/>
        </w:trPr>
        <w:tc>
          <w:tcPr>
            <w:tcW w:w="737" w:type="dxa"/>
            <w:vAlign w:val="center"/>
          </w:tcPr>
          <w:p w14:paraId="75DA1F64" w14:textId="77777777" w:rsidR="00B36276" w:rsidRPr="00B55630" w:rsidRDefault="00B36276" w:rsidP="00B36276">
            <w:pPr>
              <w:autoSpaceDE w:val="0"/>
              <w:autoSpaceDN w:val="0"/>
              <w:adjustRightInd w:val="0"/>
              <w:spacing w:line="360" w:lineRule="auto"/>
              <w:jc w:val="center"/>
              <w:rPr>
                <w:rFonts w:asciiTheme="minorHAnsi" w:hAnsiTheme="minorHAnsi" w:cs="Arial"/>
                <w:color w:val="000000"/>
                <w:szCs w:val="20"/>
              </w:rPr>
            </w:pPr>
            <w:r w:rsidRPr="00B55630">
              <w:rPr>
                <w:rFonts w:asciiTheme="minorHAnsi" w:hAnsiTheme="minorHAnsi" w:cs="Arial"/>
                <w:color w:val="000000"/>
                <w:szCs w:val="20"/>
              </w:rPr>
              <w:t>7</w:t>
            </w:r>
          </w:p>
        </w:tc>
        <w:tc>
          <w:tcPr>
            <w:tcW w:w="3402" w:type="dxa"/>
          </w:tcPr>
          <w:p w14:paraId="4BF33856" w14:textId="77777777" w:rsidR="00B36276" w:rsidRPr="00B55630" w:rsidRDefault="00B36276" w:rsidP="00B36276">
            <w:pPr>
              <w:autoSpaceDE w:val="0"/>
              <w:autoSpaceDN w:val="0"/>
              <w:adjustRightInd w:val="0"/>
              <w:spacing w:line="360" w:lineRule="auto"/>
              <w:rPr>
                <w:rFonts w:asciiTheme="minorHAnsi" w:hAnsiTheme="minorHAnsi" w:cs="Arial"/>
                <w:color w:val="000000"/>
                <w:szCs w:val="20"/>
              </w:rPr>
            </w:pPr>
            <w:r w:rsidRPr="00B55630">
              <w:rPr>
                <w:rFonts w:asciiTheme="minorHAnsi" w:hAnsiTheme="minorHAnsi" w:cs="Arial"/>
                <w:color w:val="000000"/>
                <w:szCs w:val="20"/>
              </w:rPr>
              <w:t>Marceneiro</w:t>
            </w:r>
          </w:p>
        </w:tc>
        <w:tc>
          <w:tcPr>
            <w:tcW w:w="1701" w:type="dxa"/>
          </w:tcPr>
          <w:p w14:paraId="4CC52291" w14:textId="428951E4" w:rsidR="00B36276" w:rsidRPr="00B55630" w:rsidRDefault="00B36276" w:rsidP="00B36276">
            <w:pPr>
              <w:autoSpaceDE w:val="0"/>
              <w:autoSpaceDN w:val="0"/>
              <w:adjustRightInd w:val="0"/>
              <w:spacing w:line="360" w:lineRule="auto"/>
              <w:jc w:val="center"/>
              <w:rPr>
                <w:rFonts w:asciiTheme="minorHAnsi" w:hAnsiTheme="minorHAnsi" w:cs="Arial"/>
                <w:color w:val="000000"/>
                <w:szCs w:val="20"/>
              </w:rPr>
            </w:pPr>
            <w:r w:rsidRPr="002214FE">
              <w:rPr>
                <w:rFonts w:asciiTheme="minorHAnsi" w:hAnsiTheme="minorHAnsi" w:cstheme="minorHAnsi"/>
                <w:bCs/>
                <w:color w:val="000000"/>
                <w:szCs w:val="20"/>
              </w:rPr>
              <w:t>60</w:t>
            </w:r>
          </w:p>
        </w:tc>
        <w:tc>
          <w:tcPr>
            <w:tcW w:w="1701" w:type="dxa"/>
            <w:vAlign w:val="center"/>
          </w:tcPr>
          <w:p w14:paraId="41CC0106" w14:textId="0231E3EC" w:rsidR="00B36276" w:rsidRPr="00B55630" w:rsidRDefault="00B36276" w:rsidP="00B36276">
            <w:pPr>
              <w:autoSpaceDE w:val="0"/>
              <w:autoSpaceDN w:val="0"/>
              <w:adjustRightInd w:val="0"/>
              <w:spacing w:line="360" w:lineRule="auto"/>
              <w:jc w:val="right"/>
              <w:rPr>
                <w:rFonts w:asciiTheme="minorHAnsi" w:hAnsiTheme="minorHAnsi" w:cs="Arial"/>
                <w:color w:val="000000"/>
                <w:szCs w:val="20"/>
              </w:rPr>
            </w:pPr>
            <w:r>
              <w:rPr>
                <w:rFonts w:asciiTheme="minorHAnsi" w:hAnsiTheme="minorHAnsi" w:cs="Arial"/>
                <w:color w:val="000000"/>
                <w:szCs w:val="20"/>
              </w:rPr>
              <w:t>R$ 95,00</w:t>
            </w:r>
          </w:p>
        </w:tc>
        <w:tc>
          <w:tcPr>
            <w:tcW w:w="1701" w:type="dxa"/>
            <w:vAlign w:val="center"/>
          </w:tcPr>
          <w:p w14:paraId="4A500FAE" w14:textId="43E6A98E" w:rsidR="00B36276" w:rsidRPr="00B55630" w:rsidRDefault="00B36276" w:rsidP="00B36276">
            <w:pPr>
              <w:autoSpaceDE w:val="0"/>
              <w:autoSpaceDN w:val="0"/>
              <w:adjustRightInd w:val="0"/>
              <w:spacing w:line="360" w:lineRule="auto"/>
              <w:jc w:val="right"/>
              <w:rPr>
                <w:rFonts w:asciiTheme="minorHAnsi" w:hAnsiTheme="minorHAnsi" w:cs="Arial"/>
                <w:color w:val="000000"/>
                <w:szCs w:val="20"/>
              </w:rPr>
            </w:pPr>
            <w:r>
              <w:rPr>
                <w:rFonts w:asciiTheme="minorHAnsi" w:hAnsiTheme="minorHAnsi" w:cs="Arial"/>
                <w:color w:val="000000"/>
                <w:szCs w:val="20"/>
              </w:rPr>
              <w:t>R$ 5.700,00</w:t>
            </w:r>
          </w:p>
        </w:tc>
      </w:tr>
      <w:tr w:rsidR="00B36276" w:rsidRPr="00B55630" w14:paraId="50B1B4DF" w14:textId="77777777" w:rsidTr="00E324DB">
        <w:trPr>
          <w:jc w:val="center"/>
        </w:trPr>
        <w:tc>
          <w:tcPr>
            <w:tcW w:w="737" w:type="dxa"/>
            <w:vAlign w:val="center"/>
          </w:tcPr>
          <w:p w14:paraId="66ED6642" w14:textId="77777777" w:rsidR="00B36276" w:rsidRPr="00B55630" w:rsidRDefault="00B36276" w:rsidP="00B36276">
            <w:pPr>
              <w:autoSpaceDE w:val="0"/>
              <w:autoSpaceDN w:val="0"/>
              <w:adjustRightInd w:val="0"/>
              <w:spacing w:line="360" w:lineRule="auto"/>
              <w:jc w:val="center"/>
              <w:rPr>
                <w:rFonts w:asciiTheme="minorHAnsi" w:hAnsiTheme="minorHAnsi" w:cs="Arial"/>
                <w:color w:val="000000"/>
                <w:szCs w:val="20"/>
              </w:rPr>
            </w:pPr>
            <w:r w:rsidRPr="00B55630">
              <w:rPr>
                <w:rFonts w:asciiTheme="minorHAnsi" w:hAnsiTheme="minorHAnsi" w:cs="Arial"/>
                <w:color w:val="000000"/>
                <w:szCs w:val="20"/>
              </w:rPr>
              <w:t>8</w:t>
            </w:r>
          </w:p>
        </w:tc>
        <w:tc>
          <w:tcPr>
            <w:tcW w:w="3402" w:type="dxa"/>
          </w:tcPr>
          <w:p w14:paraId="3C78F0AE" w14:textId="77777777" w:rsidR="00B36276" w:rsidRPr="00B55630" w:rsidRDefault="00B36276" w:rsidP="00B36276">
            <w:pPr>
              <w:autoSpaceDE w:val="0"/>
              <w:autoSpaceDN w:val="0"/>
              <w:adjustRightInd w:val="0"/>
              <w:spacing w:line="360" w:lineRule="auto"/>
              <w:rPr>
                <w:rFonts w:asciiTheme="minorHAnsi" w:hAnsiTheme="minorHAnsi" w:cs="Arial"/>
                <w:color w:val="000000"/>
                <w:szCs w:val="20"/>
              </w:rPr>
            </w:pPr>
            <w:r w:rsidRPr="00B55630">
              <w:rPr>
                <w:rFonts w:asciiTheme="minorHAnsi" w:hAnsiTheme="minorHAnsi" w:cs="Arial"/>
                <w:color w:val="000000"/>
                <w:szCs w:val="20"/>
              </w:rPr>
              <w:t>Serralheiro</w:t>
            </w:r>
          </w:p>
        </w:tc>
        <w:tc>
          <w:tcPr>
            <w:tcW w:w="1701" w:type="dxa"/>
          </w:tcPr>
          <w:p w14:paraId="06B622F9" w14:textId="02486C1E" w:rsidR="00B36276" w:rsidRPr="00B55630" w:rsidRDefault="00B36276" w:rsidP="00B36276">
            <w:pPr>
              <w:autoSpaceDE w:val="0"/>
              <w:autoSpaceDN w:val="0"/>
              <w:adjustRightInd w:val="0"/>
              <w:spacing w:line="360" w:lineRule="auto"/>
              <w:jc w:val="center"/>
              <w:rPr>
                <w:rFonts w:asciiTheme="minorHAnsi" w:hAnsiTheme="minorHAnsi" w:cs="Arial"/>
                <w:color w:val="000000"/>
                <w:szCs w:val="20"/>
              </w:rPr>
            </w:pPr>
            <w:r w:rsidRPr="002214FE">
              <w:rPr>
                <w:rFonts w:asciiTheme="minorHAnsi" w:hAnsiTheme="minorHAnsi" w:cstheme="minorHAnsi"/>
                <w:bCs/>
                <w:color w:val="000000"/>
                <w:szCs w:val="20"/>
              </w:rPr>
              <w:t>60</w:t>
            </w:r>
          </w:p>
        </w:tc>
        <w:tc>
          <w:tcPr>
            <w:tcW w:w="1701" w:type="dxa"/>
            <w:vAlign w:val="center"/>
          </w:tcPr>
          <w:p w14:paraId="1468632E" w14:textId="4F01959F" w:rsidR="00B36276" w:rsidRPr="00B55630" w:rsidRDefault="00B36276" w:rsidP="00B36276">
            <w:pPr>
              <w:autoSpaceDE w:val="0"/>
              <w:autoSpaceDN w:val="0"/>
              <w:adjustRightInd w:val="0"/>
              <w:spacing w:line="360" w:lineRule="auto"/>
              <w:jc w:val="right"/>
              <w:rPr>
                <w:rFonts w:asciiTheme="minorHAnsi" w:hAnsiTheme="minorHAnsi" w:cs="Arial"/>
                <w:color w:val="000000"/>
                <w:szCs w:val="20"/>
              </w:rPr>
            </w:pPr>
            <w:r>
              <w:rPr>
                <w:rFonts w:asciiTheme="minorHAnsi" w:hAnsiTheme="minorHAnsi" w:cs="Arial"/>
                <w:color w:val="000000"/>
                <w:szCs w:val="20"/>
              </w:rPr>
              <w:t>R$ 95,00</w:t>
            </w:r>
          </w:p>
        </w:tc>
        <w:tc>
          <w:tcPr>
            <w:tcW w:w="1701" w:type="dxa"/>
            <w:vAlign w:val="center"/>
          </w:tcPr>
          <w:p w14:paraId="03B1A272" w14:textId="3B8EEBD2" w:rsidR="00B36276" w:rsidRPr="00B55630" w:rsidRDefault="00B36276" w:rsidP="00B36276">
            <w:pPr>
              <w:autoSpaceDE w:val="0"/>
              <w:autoSpaceDN w:val="0"/>
              <w:adjustRightInd w:val="0"/>
              <w:spacing w:line="360" w:lineRule="auto"/>
              <w:jc w:val="right"/>
              <w:rPr>
                <w:rFonts w:asciiTheme="minorHAnsi" w:hAnsiTheme="minorHAnsi" w:cs="Arial"/>
                <w:color w:val="000000"/>
                <w:szCs w:val="20"/>
              </w:rPr>
            </w:pPr>
            <w:r>
              <w:rPr>
                <w:rFonts w:asciiTheme="minorHAnsi" w:hAnsiTheme="minorHAnsi" w:cs="Arial"/>
                <w:color w:val="000000"/>
                <w:szCs w:val="20"/>
              </w:rPr>
              <w:t>R$ 5.700,00</w:t>
            </w:r>
          </w:p>
        </w:tc>
      </w:tr>
      <w:tr w:rsidR="00B36276" w:rsidRPr="00B55630" w14:paraId="156D5595" w14:textId="77777777" w:rsidTr="00E324DB">
        <w:trPr>
          <w:jc w:val="center"/>
        </w:trPr>
        <w:tc>
          <w:tcPr>
            <w:tcW w:w="737" w:type="dxa"/>
            <w:vAlign w:val="center"/>
          </w:tcPr>
          <w:p w14:paraId="4C74B776" w14:textId="77777777" w:rsidR="00B36276" w:rsidRPr="00B55630" w:rsidRDefault="00B36276" w:rsidP="00B36276">
            <w:pPr>
              <w:autoSpaceDE w:val="0"/>
              <w:autoSpaceDN w:val="0"/>
              <w:adjustRightInd w:val="0"/>
              <w:spacing w:line="360" w:lineRule="auto"/>
              <w:jc w:val="center"/>
              <w:rPr>
                <w:rFonts w:asciiTheme="minorHAnsi" w:hAnsiTheme="minorHAnsi" w:cs="Arial"/>
                <w:color w:val="000000"/>
                <w:szCs w:val="20"/>
              </w:rPr>
            </w:pPr>
            <w:r w:rsidRPr="00B55630">
              <w:rPr>
                <w:rFonts w:asciiTheme="minorHAnsi" w:hAnsiTheme="minorHAnsi" w:cs="Arial"/>
                <w:color w:val="000000"/>
                <w:szCs w:val="20"/>
              </w:rPr>
              <w:t>9</w:t>
            </w:r>
          </w:p>
        </w:tc>
        <w:tc>
          <w:tcPr>
            <w:tcW w:w="3402" w:type="dxa"/>
          </w:tcPr>
          <w:p w14:paraId="34AF0BA6" w14:textId="77777777" w:rsidR="00B36276" w:rsidRPr="00B55630" w:rsidRDefault="00B36276" w:rsidP="00B36276">
            <w:pPr>
              <w:autoSpaceDE w:val="0"/>
              <w:autoSpaceDN w:val="0"/>
              <w:adjustRightInd w:val="0"/>
              <w:spacing w:line="360" w:lineRule="auto"/>
              <w:rPr>
                <w:rFonts w:asciiTheme="minorHAnsi" w:hAnsiTheme="minorHAnsi" w:cs="Arial"/>
                <w:color w:val="000000"/>
                <w:szCs w:val="20"/>
              </w:rPr>
            </w:pPr>
            <w:r w:rsidRPr="00B55630">
              <w:rPr>
                <w:rFonts w:asciiTheme="minorHAnsi" w:hAnsiTheme="minorHAnsi" w:cs="Arial"/>
                <w:color w:val="000000"/>
                <w:szCs w:val="20"/>
              </w:rPr>
              <w:t>Pedreiro</w:t>
            </w:r>
          </w:p>
        </w:tc>
        <w:tc>
          <w:tcPr>
            <w:tcW w:w="1701" w:type="dxa"/>
          </w:tcPr>
          <w:p w14:paraId="3A5EBAB8" w14:textId="54ACC70E" w:rsidR="00B36276" w:rsidRPr="00B55630" w:rsidRDefault="00B36276" w:rsidP="00B36276">
            <w:pPr>
              <w:autoSpaceDE w:val="0"/>
              <w:autoSpaceDN w:val="0"/>
              <w:adjustRightInd w:val="0"/>
              <w:spacing w:line="360" w:lineRule="auto"/>
              <w:jc w:val="center"/>
              <w:rPr>
                <w:rFonts w:asciiTheme="minorHAnsi" w:hAnsiTheme="minorHAnsi" w:cs="Arial"/>
                <w:color w:val="000000"/>
                <w:szCs w:val="20"/>
              </w:rPr>
            </w:pPr>
            <w:r w:rsidRPr="002214FE">
              <w:rPr>
                <w:rFonts w:asciiTheme="minorHAnsi" w:hAnsiTheme="minorHAnsi" w:cstheme="minorHAnsi"/>
                <w:bCs/>
                <w:color w:val="000000"/>
                <w:szCs w:val="20"/>
              </w:rPr>
              <w:t>60</w:t>
            </w:r>
          </w:p>
        </w:tc>
        <w:tc>
          <w:tcPr>
            <w:tcW w:w="1701" w:type="dxa"/>
            <w:vAlign w:val="center"/>
          </w:tcPr>
          <w:p w14:paraId="5F2DEF65" w14:textId="0AD5DA25" w:rsidR="00B36276" w:rsidRPr="00B55630" w:rsidRDefault="00B36276" w:rsidP="00B36276">
            <w:pPr>
              <w:autoSpaceDE w:val="0"/>
              <w:autoSpaceDN w:val="0"/>
              <w:adjustRightInd w:val="0"/>
              <w:spacing w:line="360" w:lineRule="auto"/>
              <w:jc w:val="right"/>
              <w:rPr>
                <w:rFonts w:asciiTheme="minorHAnsi" w:hAnsiTheme="minorHAnsi" w:cs="Arial"/>
                <w:color w:val="000000"/>
                <w:szCs w:val="20"/>
              </w:rPr>
            </w:pPr>
            <w:r>
              <w:rPr>
                <w:rFonts w:asciiTheme="minorHAnsi" w:hAnsiTheme="minorHAnsi" w:cs="Arial"/>
                <w:color w:val="000000"/>
                <w:szCs w:val="20"/>
              </w:rPr>
              <w:t>R$ 86,67</w:t>
            </w:r>
          </w:p>
        </w:tc>
        <w:tc>
          <w:tcPr>
            <w:tcW w:w="1701" w:type="dxa"/>
            <w:vAlign w:val="center"/>
          </w:tcPr>
          <w:p w14:paraId="0045EBA2" w14:textId="74F9A729" w:rsidR="00B36276" w:rsidRPr="00B55630" w:rsidRDefault="00B36276" w:rsidP="00B36276">
            <w:pPr>
              <w:autoSpaceDE w:val="0"/>
              <w:autoSpaceDN w:val="0"/>
              <w:adjustRightInd w:val="0"/>
              <w:spacing w:line="360" w:lineRule="auto"/>
              <w:jc w:val="right"/>
              <w:rPr>
                <w:rFonts w:asciiTheme="minorHAnsi" w:hAnsiTheme="minorHAnsi" w:cs="Arial"/>
                <w:color w:val="000000"/>
                <w:szCs w:val="20"/>
              </w:rPr>
            </w:pPr>
            <w:r>
              <w:rPr>
                <w:rFonts w:asciiTheme="minorHAnsi" w:hAnsiTheme="minorHAnsi" w:cs="Arial"/>
                <w:color w:val="000000"/>
                <w:szCs w:val="20"/>
              </w:rPr>
              <w:t>R$ 5.200,20</w:t>
            </w:r>
          </w:p>
        </w:tc>
      </w:tr>
      <w:tr w:rsidR="00B36276" w:rsidRPr="00B55630" w14:paraId="4277DEC8" w14:textId="77777777" w:rsidTr="00E324DB">
        <w:trPr>
          <w:jc w:val="center"/>
        </w:trPr>
        <w:tc>
          <w:tcPr>
            <w:tcW w:w="737" w:type="dxa"/>
            <w:vAlign w:val="center"/>
          </w:tcPr>
          <w:p w14:paraId="1E7903A8" w14:textId="77777777" w:rsidR="00B36276" w:rsidRPr="00B55630" w:rsidRDefault="00B36276" w:rsidP="00B36276">
            <w:pPr>
              <w:autoSpaceDE w:val="0"/>
              <w:autoSpaceDN w:val="0"/>
              <w:adjustRightInd w:val="0"/>
              <w:spacing w:line="360" w:lineRule="auto"/>
              <w:jc w:val="center"/>
              <w:rPr>
                <w:rFonts w:asciiTheme="minorHAnsi" w:hAnsiTheme="minorHAnsi" w:cs="Arial"/>
                <w:color w:val="000000"/>
                <w:szCs w:val="20"/>
              </w:rPr>
            </w:pPr>
            <w:r w:rsidRPr="00B55630">
              <w:rPr>
                <w:rFonts w:asciiTheme="minorHAnsi" w:hAnsiTheme="minorHAnsi" w:cs="Arial"/>
                <w:color w:val="000000"/>
                <w:szCs w:val="20"/>
              </w:rPr>
              <w:t>10</w:t>
            </w:r>
          </w:p>
        </w:tc>
        <w:tc>
          <w:tcPr>
            <w:tcW w:w="3402" w:type="dxa"/>
          </w:tcPr>
          <w:p w14:paraId="238E13AA" w14:textId="77777777" w:rsidR="00B36276" w:rsidRPr="00B55630" w:rsidRDefault="00B36276" w:rsidP="00B36276">
            <w:pPr>
              <w:autoSpaceDE w:val="0"/>
              <w:autoSpaceDN w:val="0"/>
              <w:adjustRightInd w:val="0"/>
              <w:spacing w:line="360" w:lineRule="auto"/>
              <w:rPr>
                <w:rFonts w:asciiTheme="minorHAnsi" w:hAnsiTheme="minorHAnsi" w:cs="Arial"/>
                <w:color w:val="000000"/>
                <w:szCs w:val="20"/>
              </w:rPr>
            </w:pPr>
            <w:r w:rsidRPr="00B55630">
              <w:rPr>
                <w:rFonts w:asciiTheme="minorHAnsi" w:hAnsiTheme="minorHAnsi" w:cs="Arial"/>
                <w:color w:val="000000"/>
                <w:szCs w:val="20"/>
              </w:rPr>
              <w:t>Servente</w:t>
            </w:r>
          </w:p>
        </w:tc>
        <w:tc>
          <w:tcPr>
            <w:tcW w:w="1701" w:type="dxa"/>
          </w:tcPr>
          <w:p w14:paraId="1C951F53" w14:textId="2F115140" w:rsidR="00B36276" w:rsidRPr="00B55630" w:rsidRDefault="00B36276" w:rsidP="00B36276">
            <w:pPr>
              <w:autoSpaceDE w:val="0"/>
              <w:autoSpaceDN w:val="0"/>
              <w:adjustRightInd w:val="0"/>
              <w:spacing w:line="360" w:lineRule="auto"/>
              <w:jc w:val="center"/>
              <w:rPr>
                <w:rFonts w:asciiTheme="minorHAnsi" w:hAnsiTheme="minorHAnsi" w:cs="Arial"/>
                <w:color w:val="000000"/>
                <w:szCs w:val="20"/>
              </w:rPr>
            </w:pPr>
            <w:r w:rsidRPr="002214FE">
              <w:rPr>
                <w:rFonts w:asciiTheme="minorHAnsi" w:hAnsiTheme="minorHAnsi" w:cstheme="minorHAnsi"/>
                <w:bCs/>
                <w:color w:val="000000"/>
                <w:szCs w:val="20"/>
              </w:rPr>
              <w:t>60</w:t>
            </w:r>
          </w:p>
        </w:tc>
        <w:tc>
          <w:tcPr>
            <w:tcW w:w="1701" w:type="dxa"/>
            <w:vAlign w:val="center"/>
          </w:tcPr>
          <w:p w14:paraId="1FDF8055" w14:textId="491E7EB4" w:rsidR="00B36276" w:rsidRPr="00B55630" w:rsidRDefault="00B36276" w:rsidP="00B36276">
            <w:pPr>
              <w:autoSpaceDE w:val="0"/>
              <w:autoSpaceDN w:val="0"/>
              <w:adjustRightInd w:val="0"/>
              <w:spacing w:line="360" w:lineRule="auto"/>
              <w:jc w:val="right"/>
              <w:rPr>
                <w:rFonts w:asciiTheme="minorHAnsi" w:hAnsiTheme="minorHAnsi" w:cs="Arial"/>
                <w:color w:val="000000"/>
                <w:szCs w:val="20"/>
              </w:rPr>
            </w:pPr>
            <w:r>
              <w:rPr>
                <w:rFonts w:asciiTheme="minorHAnsi" w:hAnsiTheme="minorHAnsi" w:cs="Arial"/>
                <w:color w:val="000000"/>
                <w:szCs w:val="20"/>
              </w:rPr>
              <w:t>R$ 90,00</w:t>
            </w:r>
          </w:p>
        </w:tc>
        <w:tc>
          <w:tcPr>
            <w:tcW w:w="1701" w:type="dxa"/>
            <w:vAlign w:val="center"/>
          </w:tcPr>
          <w:p w14:paraId="5C4AF3CD" w14:textId="288EC1DD" w:rsidR="00B36276" w:rsidRPr="00B55630" w:rsidRDefault="00B36276" w:rsidP="00B36276">
            <w:pPr>
              <w:autoSpaceDE w:val="0"/>
              <w:autoSpaceDN w:val="0"/>
              <w:adjustRightInd w:val="0"/>
              <w:spacing w:line="360" w:lineRule="auto"/>
              <w:jc w:val="right"/>
              <w:rPr>
                <w:rFonts w:asciiTheme="minorHAnsi" w:hAnsiTheme="minorHAnsi" w:cs="Arial"/>
                <w:color w:val="000000"/>
                <w:szCs w:val="20"/>
              </w:rPr>
            </w:pPr>
            <w:r>
              <w:rPr>
                <w:rFonts w:asciiTheme="minorHAnsi" w:hAnsiTheme="minorHAnsi" w:cs="Arial"/>
                <w:color w:val="000000"/>
                <w:szCs w:val="20"/>
              </w:rPr>
              <w:t>R$ 5.400,00</w:t>
            </w:r>
          </w:p>
        </w:tc>
      </w:tr>
      <w:tr w:rsidR="00B36276" w:rsidRPr="00B55630" w14:paraId="49930C55" w14:textId="77777777" w:rsidTr="00E324DB">
        <w:trPr>
          <w:jc w:val="center"/>
        </w:trPr>
        <w:tc>
          <w:tcPr>
            <w:tcW w:w="737" w:type="dxa"/>
            <w:vAlign w:val="center"/>
          </w:tcPr>
          <w:p w14:paraId="0BAA7A4C" w14:textId="77777777" w:rsidR="00B36276" w:rsidRPr="00B55630" w:rsidRDefault="00B36276" w:rsidP="00B36276">
            <w:pPr>
              <w:autoSpaceDE w:val="0"/>
              <w:autoSpaceDN w:val="0"/>
              <w:adjustRightInd w:val="0"/>
              <w:spacing w:line="360" w:lineRule="auto"/>
              <w:jc w:val="center"/>
              <w:rPr>
                <w:rFonts w:asciiTheme="minorHAnsi" w:hAnsiTheme="minorHAnsi" w:cs="Arial"/>
                <w:color w:val="000000"/>
                <w:szCs w:val="20"/>
              </w:rPr>
            </w:pPr>
            <w:r w:rsidRPr="00B55630">
              <w:rPr>
                <w:rFonts w:asciiTheme="minorHAnsi" w:hAnsiTheme="minorHAnsi" w:cs="Arial"/>
                <w:color w:val="000000"/>
                <w:szCs w:val="20"/>
              </w:rPr>
              <w:t>11</w:t>
            </w:r>
          </w:p>
        </w:tc>
        <w:tc>
          <w:tcPr>
            <w:tcW w:w="3402" w:type="dxa"/>
          </w:tcPr>
          <w:p w14:paraId="26226EB5" w14:textId="77777777" w:rsidR="00B36276" w:rsidRPr="00B55630" w:rsidRDefault="00B36276" w:rsidP="00B36276">
            <w:pPr>
              <w:autoSpaceDE w:val="0"/>
              <w:autoSpaceDN w:val="0"/>
              <w:adjustRightInd w:val="0"/>
              <w:spacing w:line="360" w:lineRule="auto"/>
              <w:rPr>
                <w:rFonts w:asciiTheme="minorHAnsi" w:hAnsiTheme="minorHAnsi" w:cs="Arial"/>
                <w:color w:val="000000"/>
                <w:szCs w:val="20"/>
              </w:rPr>
            </w:pPr>
            <w:r w:rsidRPr="00B55630">
              <w:rPr>
                <w:rFonts w:asciiTheme="minorHAnsi" w:hAnsiTheme="minorHAnsi" w:cs="Arial"/>
                <w:color w:val="000000"/>
                <w:szCs w:val="20"/>
              </w:rPr>
              <w:t>Vidraceiro</w:t>
            </w:r>
          </w:p>
        </w:tc>
        <w:tc>
          <w:tcPr>
            <w:tcW w:w="1701" w:type="dxa"/>
          </w:tcPr>
          <w:p w14:paraId="11FDD8F8" w14:textId="6EA5E09A" w:rsidR="00B36276" w:rsidRPr="00B55630" w:rsidRDefault="00B36276" w:rsidP="00B36276">
            <w:pPr>
              <w:autoSpaceDE w:val="0"/>
              <w:autoSpaceDN w:val="0"/>
              <w:adjustRightInd w:val="0"/>
              <w:spacing w:line="360" w:lineRule="auto"/>
              <w:jc w:val="center"/>
              <w:rPr>
                <w:rFonts w:asciiTheme="minorHAnsi" w:hAnsiTheme="minorHAnsi" w:cs="Arial"/>
                <w:color w:val="000000"/>
                <w:szCs w:val="20"/>
              </w:rPr>
            </w:pPr>
            <w:r w:rsidRPr="002214FE">
              <w:rPr>
                <w:rFonts w:asciiTheme="minorHAnsi" w:hAnsiTheme="minorHAnsi" w:cstheme="minorHAnsi"/>
                <w:bCs/>
                <w:color w:val="000000"/>
                <w:szCs w:val="20"/>
              </w:rPr>
              <w:t>60</w:t>
            </w:r>
          </w:p>
        </w:tc>
        <w:tc>
          <w:tcPr>
            <w:tcW w:w="1701" w:type="dxa"/>
            <w:vAlign w:val="center"/>
          </w:tcPr>
          <w:p w14:paraId="527952F2" w14:textId="31EFA140" w:rsidR="00B36276" w:rsidRPr="00B55630" w:rsidRDefault="00B36276" w:rsidP="00B36276">
            <w:pPr>
              <w:autoSpaceDE w:val="0"/>
              <w:autoSpaceDN w:val="0"/>
              <w:adjustRightInd w:val="0"/>
              <w:spacing w:line="360" w:lineRule="auto"/>
              <w:jc w:val="right"/>
              <w:rPr>
                <w:rFonts w:asciiTheme="minorHAnsi" w:hAnsiTheme="minorHAnsi" w:cs="Arial"/>
                <w:color w:val="000000"/>
                <w:szCs w:val="20"/>
              </w:rPr>
            </w:pPr>
            <w:r>
              <w:rPr>
                <w:rFonts w:asciiTheme="minorHAnsi" w:hAnsiTheme="minorHAnsi" w:cs="Arial"/>
                <w:color w:val="000000"/>
                <w:szCs w:val="20"/>
              </w:rPr>
              <w:t>R$ 93,33</w:t>
            </w:r>
          </w:p>
        </w:tc>
        <w:tc>
          <w:tcPr>
            <w:tcW w:w="1701" w:type="dxa"/>
            <w:vAlign w:val="center"/>
          </w:tcPr>
          <w:p w14:paraId="136FF83E" w14:textId="07AFF968" w:rsidR="00B36276" w:rsidRPr="00B55630" w:rsidRDefault="00B36276" w:rsidP="00B36276">
            <w:pPr>
              <w:autoSpaceDE w:val="0"/>
              <w:autoSpaceDN w:val="0"/>
              <w:adjustRightInd w:val="0"/>
              <w:spacing w:line="360" w:lineRule="auto"/>
              <w:jc w:val="right"/>
              <w:rPr>
                <w:rFonts w:asciiTheme="minorHAnsi" w:hAnsiTheme="minorHAnsi" w:cs="Arial"/>
                <w:color w:val="000000"/>
                <w:szCs w:val="20"/>
              </w:rPr>
            </w:pPr>
            <w:r>
              <w:rPr>
                <w:rFonts w:asciiTheme="minorHAnsi" w:hAnsiTheme="minorHAnsi" w:cs="Arial"/>
                <w:color w:val="000000"/>
                <w:szCs w:val="20"/>
              </w:rPr>
              <w:t>R$ 5.599,80</w:t>
            </w:r>
          </w:p>
        </w:tc>
      </w:tr>
      <w:tr w:rsidR="00B36276" w:rsidRPr="00B55630" w14:paraId="6CC31B3D" w14:textId="77777777" w:rsidTr="00B36276">
        <w:trPr>
          <w:jc w:val="center"/>
        </w:trPr>
        <w:tc>
          <w:tcPr>
            <w:tcW w:w="737" w:type="dxa"/>
            <w:vAlign w:val="center"/>
          </w:tcPr>
          <w:p w14:paraId="32C1D2BF" w14:textId="28D671F9" w:rsidR="00B36276" w:rsidRPr="00B55630" w:rsidRDefault="00B36276" w:rsidP="00B36276">
            <w:pPr>
              <w:autoSpaceDE w:val="0"/>
              <w:autoSpaceDN w:val="0"/>
              <w:adjustRightInd w:val="0"/>
              <w:spacing w:line="360" w:lineRule="auto"/>
              <w:jc w:val="center"/>
              <w:rPr>
                <w:rFonts w:asciiTheme="minorHAnsi" w:hAnsiTheme="minorHAnsi" w:cs="Arial"/>
                <w:color w:val="000000"/>
                <w:szCs w:val="20"/>
              </w:rPr>
            </w:pPr>
            <w:r>
              <w:rPr>
                <w:rFonts w:asciiTheme="minorHAnsi" w:hAnsiTheme="minorHAnsi" w:cs="Arial"/>
                <w:color w:val="000000"/>
                <w:szCs w:val="20"/>
              </w:rPr>
              <w:t>12</w:t>
            </w:r>
          </w:p>
        </w:tc>
        <w:tc>
          <w:tcPr>
            <w:tcW w:w="3402" w:type="dxa"/>
          </w:tcPr>
          <w:p w14:paraId="50BEC0D4" w14:textId="52CD2643" w:rsidR="00B36276" w:rsidRPr="00B55630" w:rsidRDefault="00B36276" w:rsidP="00B36276">
            <w:pPr>
              <w:autoSpaceDE w:val="0"/>
              <w:autoSpaceDN w:val="0"/>
              <w:adjustRightInd w:val="0"/>
              <w:spacing w:line="360" w:lineRule="auto"/>
              <w:rPr>
                <w:rFonts w:asciiTheme="minorHAnsi" w:hAnsiTheme="minorHAnsi" w:cs="Arial"/>
                <w:color w:val="000000"/>
                <w:szCs w:val="20"/>
              </w:rPr>
            </w:pPr>
            <w:r>
              <w:rPr>
                <w:rFonts w:asciiTheme="minorHAnsi" w:hAnsiTheme="minorHAnsi" w:cs="Arial"/>
                <w:color w:val="000000"/>
                <w:szCs w:val="20"/>
              </w:rPr>
              <w:t>Técnico em Refrigeração</w:t>
            </w:r>
          </w:p>
        </w:tc>
        <w:tc>
          <w:tcPr>
            <w:tcW w:w="1701" w:type="dxa"/>
          </w:tcPr>
          <w:p w14:paraId="40F85DE1" w14:textId="44DA548F" w:rsidR="00B36276" w:rsidRDefault="00B36276" w:rsidP="00B36276">
            <w:pPr>
              <w:autoSpaceDE w:val="0"/>
              <w:autoSpaceDN w:val="0"/>
              <w:adjustRightInd w:val="0"/>
              <w:spacing w:line="360" w:lineRule="auto"/>
              <w:jc w:val="center"/>
              <w:rPr>
                <w:rFonts w:asciiTheme="minorHAnsi" w:hAnsiTheme="minorHAnsi" w:cs="Arial"/>
                <w:color w:val="000000"/>
                <w:szCs w:val="20"/>
              </w:rPr>
            </w:pPr>
            <w:r w:rsidRPr="002214FE">
              <w:rPr>
                <w:rFonts w:asciiTheme="minorHAnsi" w:hAnsiTheme="minorHAnsi" w:cstheme="minorHAnsi"/>
                <w:bCs/>
                <w:color w:val="000000"/>
                <w:szCs w:val="20"/>
              </w:rPr>
              <w:t>60</w:t>
            </w:r>
          </w:p>
        </w:tc>
        <w:tc>
          <w:tcPr>
            <w:tcW w:w="1701" w:type="dxa"/>
            <w:shd w:val="clear" w:color="auto" w:fill="auto"/>
            <w:vAlign w:val="center"/>
          </w:tcPr>
          <w:p w14:paraId="13366AEA" w14:textId="5109D044" w:rsidR="00B36276" w:rsidRPr="00B36276" w:rsidRDefault="00B36276" w:rsidP="00B36276">
            <w:pPr>
              <w:autoSpaceDE w:val="0"/>
              <w:autoSpaceDN w:val="0"/>
              <w:adjustRightInd w:val="0"/>
              <w:spacing w:line="360" w:lineRule="auto"/>
              <w:jc w:val="right"/>
              <w:rPr>
                <w:rFonts w:asciiTheme="minorHAnsi" w:hAnsiTheme="minorHAnsi" w:cs="Arial"/>
                <w:color w:val="000000"/>
                <w:szCs w:val="20"/>
              </w:rPr>
            </w:pPr>
            <w:r>
              <w:rPr>
                <w:rFonts w:asciiTheme="minorHAnsi" w:hAnsiTheme="minorHAnsi" w:cs="Arial"/>
                <w:color w:val="000000"/>
                <w:szCs w:val="20"/>
              </w:rPr>
              <w:t>R$ 95,00</w:t>
            </w:r>
          </w:p>
        </w:tc>
        <w:tc>
          <w:tcPr>
            <w:tcW w:w="1701" w:type="dxa"/>
            <w:shd w:val="clear" w:color="auto" w:fill="auto"/>
            <w:vAlign w:val="center"/>
          </w:tcPr>
          <w:p w14:paraId="29B0553F" w14:textId="04FFAE27" w:rsidR="00B36276" w:rsidRPr="00B36276" w:rsidRDefault="00B36276" w:rsidP="00B36276">
            <w:pPr>
              <w:autoSpaceDE w:val="0"/>
              <w:autoSpaceDN w:val="0"/>
              <w:adjustRightInd w:val="0"/>
              <w:spacing w:line="360" w:lineRule="auto"/>
              <w:jc w:val="right"/>
              <w:rPr>
                <w:rFonts w:asciiTheme="minorHAnsi" w:hAnsiTheme="minorHAnsi" w:cs="Arial"/>
                <w:color w:val="000000"/>
                <w:szCs w:val="20"/>
              </w:rPr>
            </w:pPr>
            <w:r>
              <w:rPr>
                <w:rFonts w:asciiTheme="minorHAnsi" w:hAnsiTheme="minorHAnsi" w:cs="Arial"/>
                <w:color w:val="000000"/>
                <w:szCs w:val="20"/>
              </w:rPr>
              <w:t>R$ 5.700,00</w:t>
            </w:r>
          </w:p>
        </w:tc>
      </w:tr>
      <w:tr w:rsidR="00096153" w:rsidRPr="00B55630" w14:paraId="77279C12" w14:textId="77777777" w:rsidTr="000A2E01">
        <w:trPr>
          <w:trHeight w:val="340"/>
          <w:jc w:val="center"/>
        </w:trPr>
        <w:tc>
          <w:tcPr>
            <w:tcW w:w="737" w:type="dxa"/>
            <w:vAlign w:val="center"/>
          </w:tcPr>
          <w:p w14:paraId="0A094604" w14:textId="7683788D" w:rsidR="00096153" w:rsidRPr="00B55630" w:rsidRDefault="00096153" w:rsidP="00096153">
            <w:pPr>
              <w:autoSpaceDE w:val="0"/>
              <w:autoSpaceDN w:val="0"/>
              <w:adjustRightInd w:val="0"/>
              <w:spacing w:line="360" w:lineRule="auto"/>
              <w:rPr>
                <w:rFonts w:asciiTheme="minorHAnsi" w:hAnsiTheme="minorHAnsi" w:cs="Arial"/>
                <w:b/>
                <w:color w:val="000000"/>
                <w:szCs w:val="20"/>
              </w:rPr>
            </w:pPr>
          </w:p>
        </w:tc>
        <w:tc>
          <w:tcPr>
            <w:tcW w:w="3402" w:type="dxa"/>
            <w:vAlign w:val="center"/>
          </w:tcPr>
          <w:p w14:paraId="294D005B" w14:textId="2CB4A725" w:rsidR="00096153" w:rsidRPr="00B55630" w:rsidRDefault="00096153" w:rsidP="00096153">
            <w:pPr>
              <w:autoSpaceDE w:val="0"/>
              <w:autoSpaceDN w:val="0"/>
              <w:adjustRightInd w:val="0"/>
              <w:spacing w:line="360" w:lineRule="auto"/>
              <w:rPr>
                <w:rFonts w:asciiTheme="minorHAnsi" w:hAnsiTheme="minorHAnsi" w:cs="Arial"/>
                <w:b/>
                <w:color w:val="000000"/>
                <w:szCs w:val="20"/>
              </w:rPr>
            </w:pPr>
            <w:r w:rsidRPr="00B55630">
              <w:rPr>
                <w:rFonts w:asciiTheme="minorHAnsi" w:hAnsiTheme="minorHAnsi" w:cs="Arial"/>
                <w:b/>
                <w:color w:val="000000"/>
                <w:szCs w:val="20"/>
              </w:rPr>
              <w:t>VALOR TOTAL ANUAL</w:t>
            </w:r>
          </w:p>
        </w:tc>
        <w:tc>
          <w:tcPr>
            <w:tcW w:w="1701" w:type="dxa"/>
            <w:vAlign w:val="center"/>
          </w:tcPr>
          <w:p w14:paraId="0A1376FB" w14:textId="77777777" w:rsidR="00096153" w:rsidRPr="00B55630" w:rsidRDefault="00096153" w:rsidP="00096153">
            <w:pPr>
              <w:autoSpaceDE w:val="0"/>
              <w:autoSpaceDN w:val="0"/>
              <w:adjustRightInd w:val="0"/>
              <w:spacing w:line="360" w:lineRule="auto"/>
              <w:jc w:val="right"/>
              <w:rPr>
                <w:rFonts w:asciiTheme="minorHAnsi" w:hAnsiTheme="minorHAnsi" w:cs="Arial"/>
                <w:b/>
                <w:color w:val="000000"/>
                <w:szCs w:val="20"/>
              </w:rPr>
            </w:pPr>
          </w:p>
        </w:tc>
        <w:tc>
          <w:tcPr>
            <w:tcW w:w="1701" w:type="dxa"/>
            <w:vAlign w:val="center"/>
          </w:tcPr>
          <w:p w14:paraId="27C83F72" w14:textId="77777777" w:rsidR="00096153" w:rsidRPr="00B55630" w:rsidRDefault="00096153" w:rsidP="00096153">
            <w:pPr>
              <w:autoSpaceDE w:val="0"/>
              <w:autoSpaceDN w:val="0"/>
              <w:adjustRightInd w:val="0"/>
              <w:spacing w:line="360" w:lineRule="auto"/>
              <w:jc w:val="right"/>
              <w:rPr>
                <w:rFonts w:asciiTheme="minorHAnsi" w:hAnsiTheme="minorHAnsi" w:cs="Arial"/>
                <w:b/>
                <w:color w:val="000000"/>
                <w:szCs w:val="20"/>
              </w:rPr>
            </w:pPr>
          </w:p>
        </w:tc>
        <w:tc>
          <w:tcPr>
            <w:tcW w:w="1701" w:type="dxa"/>
            <w:vAlign w:val="center"/>
          </w:tcPr>
          <w:p w14:paraId="4836BE19" w14:textId="5FC8B774" w:rsidR="00096153" w:rsidRPr="00B55630" w:rsidRDefault="00B36276" w:rsidP="00096153">
            <w:pPr>
              <w:autoSpaceDE w:val="0"/>
              <w:autoSpaceDN w:val="0"/>
              <w:adjustRightInd w:val="0"/>
              <w:spacing w:line="360" w:lineRule="auto"/>
              <w:jc w:val="right"/>
              <w:rPr>
                <w:rFonts w:asciiTheme="minorHAnsi" w:hAnsiTheme="minorHAnsi" w:cs="Arial"/>
                <w:b/>
                <w:color w:val="000000"/>
                <w:szCs w:val="20"/>
              </w:rPr>
            </w:pPr>
            <w:r>
              <w:rPr>
                <w:rFonts w:asciiTheme="minorHAnsi" w:hAnsiTheme="minorHAnsi" w:cs="Arial"/>
                <w:b/>
                <w:color w:val="000000"/>
                <w:szCs w:val="20"/>
              </w:rPr>
              <w:t>R$ 64.900,20</w:t>
            </w:r>
          </w:p>
        </w:tc>
      </w:tr>
    </w:tbl>
    <w:p w14:paraId="412B1F94" w14:textId="77777777" w:rsidR="00A126C6" w:rsidRPr="00A126C6" w:rsidRDefault="00A126C6" w:rsidP="00243133">
      <w:pPr>
        <w:pStyle w:val="PargrafodaLista"/>
        <w:numPr>
          <w:ilvl w:val="1"/>
          <w:numId w:val="3"/>
        </w:numPr>
        <w:spacing w:before="120" w:line="360" w:lineRule="auto"/>
        <w:ind w:left="788" w:hanging="431"/>
        <w:jc w:val="both"/>
        <w:rPr>
          <w:rFonts w:asciiTheme="minorHAnsi" w:hAnsiTheme="minorHAnsi" w:cstheme="minorHAnsi"/>
          <w:bCs/>
          <w:color w:val="000000"/>
          <w:szCs w:val="20"/>
        </w:rPr>
      </w:pPr>
      <w:r w:rsidRPr="00A126C6">
        <w:rPr>
          <w:rFonts w:asciiTheme="minorHAnsi" w:hAnsiTheme="minorHAnsi" w:cstheme="minorHAnsi"/>
          <w:bCs/>
          <w:color w:val="000000"/>
          <w:szCs w:val="20"/>
        </w:rPr>
        <w:t>Os valores de referência foram estabelecidos com base em pesquisa de preços no mercado local;</w:t>
      </w:r>
    </w:p>
    <w:p w14:paraId="2E673E9E" w14:textId="1758C703" w:rsidR="00A126C6" w:rsidRPr="00A126C6" w:rsidRDefault="00A126C6" w:rsidP="00B21B20">
      <w:pPr>
        <w:pStyle w:val="PargrafodaLista"/>
        <w:numPr>
          <w:ilvl w:val="1"/>
          <w:numId w:val="3"/>
        </w:numPr>
        <w:spacing w:before="240" w:line="360" w:lineRule="auto"/>
        <w:jc w:val="both"/>
        <w:rPr>
          <w:rFonts w:asciiTheme="minorHAnsi" w:hAnsiTheme="minorHAnsi" w:cstheme="minorHAnsi"/>
          <w:bCs/>
          <w:color w:val="000000"/>
          <w:szCs w:val="20"/>
        </w:rPr>
      </w:pPr>
      <w:r w:rsidRPr="00A126C6">
        <w:rPr>
          <w:rFonts w:asciiTheme="minorHAnsi" w:hAnsiTheme="minorHAnsi" w:cstheme="minorHAnsi"/>
          <w:bCs/>
          <w:color w:val="000000"/>
          <w:szCs w:val="20"/>
        </w:rPr>
        <w:t xml:space="preserve">O valor estimado para despesas com os serviços a serem adquiridos é de </w:t>
      </w:r>
      <w:r>
        <w:rPr>
          <w:rFonts w:asciiTheme="minorHAnsi" w:hAnsiTheme="minorHAnsi" w:cstheme="minorHAnsi"/>
          <w:bCs/>
          <w:color w:val="000000"/>
          <w:szCs w:val="20"/>
        </w:rPr>
        <w:t xml:space="preserve">aproximadamente </w:t>
      </w:r>
      <w:r w:rsidRPr="00A126C6">
        <w:rPr>
          <w:rFonts w:asciiTheme="minorHAnsi" w:hAnsiTheme="minorHAnsi" w:cstheme="minorHAnsi"/>
          <w:bCs/>
          <w:color w:val="000000"/>
          <w:szCs w:val="20"/>
        </w:rPr>
        <w:t xml:space="preserve">R$ </w:t>
      </w:r>
      <w:r w:rsidR="00B36276">
        <w:rPr>
          <w:rFonts w:asciiTheme="minorHAnsi" w:hAnsiTheme="minorHAnsi" w:cstheme="minorHAnsi"/>
          <w:bCs/>
          <w:color w:val="000000"/>
          <w:szCs w:val="20"/>
        </w:rPr>
        <w:t>5</w:t>
      </w:r>
      <w:r>
        <w:rPr>
          <w:rFonts w:asciiTheme="minorHAnsi" w:hAnsiTheme="minorHAnsi" w:cstheme="minorHAnsi"/>
          <w:bCs/>
          <w:color w:val="000000"/>
          <w:szCs w:val="20"/>
        </w:rPr>
        <w:t>.</w:t>
      </w:r>
      <w:r w:rsidR="00B36276">
        <w:rPr>
          <w:rFonts w:asciiTheme="minorHAnsi" w:hAnsiTheme="minorHAnsi" w:cstheme="minorHAnsi"/>
          <w:bCs/>
          <w:color w:val="000000"/>
          <w:szCs w:val="20"/>
        </w:rPr>
        <w:t>408,35</w:t>
      </w:r>
      <w:r w:rsidRPr="00A126C6">
        <w:rPr>
          <w:rFonts w:asciiTheme="minorHAnsi" w:hAnsiTheme="minorHAnsi" w:cstheme="minorHAnsi"/>
          <w:bCs/>
          <w:color w:val="000000"/>
          <w:szCs w:val="20"/>
        </w:rPr>
        <w:t xml:space="preserve"> (</w:t>
      </w:r>
      <w:r w:rsidR="00B36276">
        <w:rPr>
          <w:rFonts w:asciiTheme="minorHAnsi" w:hAnsiTheme="minorHAnsi" w:cstheme="minorHAnsi"/>
          <w:bCs/>
          <w:color w:val="000000"/>
          <w:szCs w:val="20"/>
        </w:rPr>
        <w:t>cinco mil quatrocentos e oito reais e trinta e cinco centavos</w:t>
      </w:r>
      <w:r w:rsidRPr="00A126C6">
        <w:rPr>
          <w:rFonts w:asciiTheme="minorHAnsi" w:hAnsiTheme="minorHAnsi" w:cstheme="minorHAnsi"/>
          <w:bCs/>
          <w:color w:val="000000"/>
          <w:szCs w:val="20"/>
        </w:rPr>
        <w:t>) mensais, perfazendo um valor total anual</w:t>
      </w:r>
      <w:r w:rsidR="00964B2C">
        <w:rPr>
          <w:rFonts w:asciiTheme="minorHAnsi" w:hAnsiTheme="minorHAnsi" w:cstheme="minorHAnsi"/>
          <w:bCs/>
          <w:color w:val="000000"/>
          <w:szCs w:val="20"/>
        </w:rPr>
        <w:t xml:space="preserve"> máximo</w:t>
      </w:r>
      <w:r w:rsidRPr="00A126C6">
        <w:rPr>
          <w:rFonts w:asciiTheme="minorHAnsi" w:hAnsiTheme="minorHAnsi" w:cstheme="minorHAnsi"/>
          <w:bCs/>
          <w:color w:val="000000"/>
          <w:szCs w:val="20"/>
        </w:rPr>
        <w:t xml:space="preserve"> de R$ </w:t>
      </w:r>
      <w:r w:rsidR="00B36276">
        <w:rPr>
          <w:rFonts w:asciiTheme="minorHAnsi" w:hAnsiTheme="minorHAnsi" w:cstheme="minorHAnsi"/>
          <w:bCs/>
          <w:color w:val="000000"/>
          <w:szCs w:val="20"/>
        </w:rPr>
        <w:t>64.900,20</w:t>
      </w:r>
      <w:r w:rsidRPr="00A126C6">
        <w:rPr>
          <w:rFonts w:asciiTheme="minorHAnsi" w:hAnsiTheme="minorHAnsi" w:cstheme="minorHAnsi"/>
          <w:bCs/>
          <w:color w:val="000000"/>
          <w:szCs w:val="20"/>
        </w:rPr>
        <w:t xml:space="preserve"> (</w:t>
      </w:r>
      <w:r w:rsidR="00B36276">
        <w:rPr>
          <w:rFonts w:asciiTheme="minorHAnsi" w:hAnsiTheme="minorHAnsi" w:cstheme="minorHAnsi"/>
          <w:bCs/>
          <w:color w:val="000000"/>
          <w:szCs w:val="20"/>
        </w:rPr>
        <w:t>sessenta e quatro mil novecentos reais e vinte centavos</w:t>
      </w:r>
      <w:r w:rsidRPr="00A126C6">
        <w:rPr>
          <w:rFonts w:asciiTheme="minorHAnsi" w:hAnsiTheme="minorHAnsi" w:cstheme="minorHAnsi"/>
          <w:bCs/>
          <w:color w:val="000000"/>
          <w:szCs w:val="20"/>
        </w:rPr>
        <w:t>).</w:t>
      </w:r>
    </w:p>
    <w:p w14:paraId="262D78A7" w14:textId="2295E7CE" w:rsidR="00971F53" w:rsidRPr="00A126C6" w:rsidRDefault="00A126C6" w:rsidP="00B21B20">
      <w:pPr>
        <w:pStyle w:val="PargrafodaLista"/>
        <w:numPr>
          <w:ilvl w:val="1"/>
          <w:numId w:val="3"/>
        </w:numPr>
        <w:spacing w:before="240" w:line="360" w:lineRule="auto"/>
        <w:jc w:val="both"/>
        <w:rPr>
          <w:rFonts w:asciiTheme="minorHAnsi" w:hAnsiTheme="minorHAnsi" w:cstheme="minorHAnsi"/>
          <w:bCs/>
          <w:color w:val="000000"/>
          <w:szCs w:val="20"/>
        </w:rPr>
      </w:pPr>
      <w:r w:rsidRPr="00A126C6">
        <w:rPr>
          <w:rFonts w:asciiTheme="minorHAnsi" w:hAnsiTheme="minorHAnsi" w:cstheme="minorHAnsi"/>
          <w:bCs/>
          <w:color w:val="000000"/>
          <w:szCs w:val="20"/>
        </w:rPr>
        <w:t>Por se tratar de estimativa, as quantidades acima não constituem, em hipótese alguma, compromissos futuros para o CAU/RS, razão pela qual não poderão ser exigidas nem consideradas como quantidades para pagamento mínimo, podendo sofrer alterações de acordo com as necessidades do CAU/RS, sem que isso justifique qualquer indenização à Contratada</w:t>
      </w:r>
      <w:r>
        <w:rPr>
          <w:rFonts w:asciiTheme="minorHAnsi" w:hAnsiTheme="minorHAnsi" w:cstheme="minorHAnsi"/>
          <w:bCs/>
          <w:color w:val="000000"/>
          <w:szCs w:val="20"/>
        </w:rPr>
        <w:t>.</w:t>
      </w:r>
    </w:p>
    <w:p w14:paraId="1A72061D" w14:textId="77777777" w:rsidR="00A126C6" w:rsidRDefault="00A126C6" w:rsidP="00C65987">
      <w:pPr>
        <w:spacing w:line="360" w:lineRule="auto"/>
        <w:jc w:val="both"/>
        <w:rPr>
          <w:rFonts w:asciiTheme="minorHAnsi" w:hAnsiTheme="minorHAnsi" w:cstheme="minorHAnsi"/>
          <w:bCs/>
          <w:color w:val="000000"/>
          <w:szCs w:val="20"/>
        </w:rPr>
      </w:pPr>
    </w:p>
    <w:p w14:paraId="47215B49" w14:textId="075EBCE5" w:rsidR="00C65987" w:rsidRPr="00964B2C" w:rsidRDefault="00A126C6" w:rsidP="00B21B20">
      <w:pPr>
        <w:pStyle w:val="Nivel1"/>
        <w:numPr>
          <w:ilvl w:val="0"/>
          <w:numId w:val="3"/>
        </w:numPr>
        <w:spacing w:before="0" w:after="0" w:line="360" w:lineRule="auto"/>
        <w:rPr>
          <w:rFonts w:asciiTheme="minorHAnsi" w:hAnsiTheme="minorHAnsi" w:cstheme="minorHAnsi"/>
        </w:rPr>
      </w:pPr>
      <w:r w:rsidRPr="00964B2C">
        <w:rPr>
          <w:rFonts w:asciiTheme="minorHAnsi" w:hAnsiTheme="minorHAnsi" w:cstheme="minorHAnsi"/>
        </w:rPr>
        <w:t>MATERIAIS A SEREM DISPONIBILIZADOS</w:t>
      </w:r>
    </w:p>
    <w:p w14:paraId="527E0A22" w14:textId="77777777" w:rsidR="00745C81" w:rsidRPr="00745C81" w:rsidRDefault="00745C81" w:rsidP="00B21B20">
      <w:pPr>
        <w:pStyle w:val="PargrafodaLista"/>
        <w:numPr>
          <w:ilvl w:val="1"/>
          <w:numId w:val="3"/>
        </w:numPr>
        <w:spacing w:line="360" w:lineRule="auto"/>
        <w:jc w:val="both"/>
        <w:rPr>
          <w:rFonts w:asciiTheme="minorHAnsi" w:hAnsiTheme="minorHAnsi" w:cstheme="minorHAnsi"/>
          <w:bCs/>
          <w:color w:val="000000"/>
          <w:szCs w:val="20"/>
        </w:rPr>
      </w:pPr>
      <w:r w:rsidRPr="00745C81">
        <w:rPr>
          <w:rFonts w:asciiTheme="minorHAnsi" w:hAnsiTheme="minorHAnsi" w:cstheme="minorHAnsi"/>
          <w:bCs/>
          <w:color w:val="000000"/>
          <w:szCs w:val="20"/>
        </w:rPr>
        <w:t>Para a perfeita execução dos serviços, a Contratada deverá disponibilizar também os materiais, equipamentos, ferramentas e utensílios necessários, nas quantidades e qualidades compatíveis com o serviço demandado, promovendo a sua substituição quando necessário;</w:t>
      </w:r>
    </w:p>
    <w:p w14:paraId="485789ED" w14:textId="77777777" w:rsidR="00745C81" w:rsidRPr="00745C81" w:rsidRDefault="00745C81" w:rsidP="00B21B20">
      <w:pPr>
        <w:pStyle w:val="PargrafodaLista"/>
        <w:numPr>
          <w:ilvl w:val="1"/>
          <w:numId w:val="3"/>
        </w:numPr>
        <w:spacing w:line="360" w:lineRule="auto"/>
        <w:jc w:val="both"/>
        <w:rPr>
          <w:rFonts w:asciiTheme="minorHAnsi" w:hAnsiTheme="minorHAnsi" w:cstheme="minorHAnsi"/>
          <w:bCs/>
          <w:color w:val="000000"/>
          <w:szCs w:val="20"/>
        </w:rPr>
      </w:pPr>
      <w:r w:rsidRPr="00745C81">
        <w:rPr>
          <w:rFonts w:asciiTheme="minorHAnsi" w:hAnsiTheme="minorHAnsi" w:cstheme="minorHAnsi"/>
          <w:bCs/>
          <w:color w:val="000000"/>
          <w:szCs w:val="20"/>
        </w:rPr>
        <w:t>A Contratante não será responsável por avarias, roubos ou danos, porventura causados a equipamentos da Contratada enquanto estiverem nas dependências do CAU/RS;</w:t>
      </w:r>
    </w:p>
    <w:p w14:paraId="61531F30" w14:textId="77777777" w:rsidR="00745C81" w:rsidRPr="00745C81" w:rsidRDefault="00745C81" w:rsidP="00B21B20">
      <w:pPr>
        <w:pStyle w:val="PargrafodaLista"/>
        <w:numPr>
          <w:ilvl w:val="1"/>
          <w:numId w:val="3"/>
        </w:numPr>
        <w:spacing w:line="360" w:lineRule="auto"/>
        <w:jc w:val="both"/>
        <w:rPr>
          <w:rFonts w:asciiTheme="minorHAnsi" w:hAnsiTheme="minorHAnsi" w:cstheme="minorHAnsi"/>
          <w:bCs/>
          <w:color w:val="000000"/>
          <w:szCs w:val="20"/>
        </w:rPr>
      </w:pPr>
      <w:r w:rsidRPr="00745C81">
        <w:rPr>
          <w:rFonts w:asciiTheme="minorHAnsi" w:hAnsiTheme="minorHAnsi" w:cstheme="minorHAnsi"/>
          <w:bCs/>
          <w:color w:val="000000"/>
          <w:szCs w:val="20"/>
        </w:rPr>
        <w:lastRenderedPageBreak/>
        <w:t>Todas as peças a utilizadas devem ser originais e obedecer rigorosamente às especificações técnicas e recomendações do fabricante ou do CAU/RS. Todos os materiais devem ser de qualidade igual ou superior aos existentes nas instalações a serem supridas. Não será admitida a utilização de materiais/peças de reposição recondicionados e/ou reaproveitados de outras instalações/equipamentos, salvo expresso consentimento do CAU/RS;</w:t>
      </w:r>
    </w:p>
    <w:p w14:paraId="4CE06953" w14:textId="77777777" w:rsidR="00745C81" w:rsidRPr="00745C81" w:rsidRDefault="00745C81" w:rsidP="00243133">
      <w:pPr>
        <w:pStyle w:val="PargrafodaLista"/>
        <w:numPr>
          <w:ilvl w:val="2"/>
          <w:numId w:val="3"/>
        </w:numPr>
        <w:spacing w:line="360" w:lineRule="auto"/>
        <w:jc w:val="both"/>
        <w:rPr>
          <w:rFonts w:asciiTheme="minorHAnsi" w:hAnsiTheme="minorHAnsi" w:cstheme="minorHAnsi"/>
          <w:bCs/>
          <w:color w:val="000000"/>
          <w:szCs w:val="20"/>
        </w:rPr>
      </w:pPr>
      <w:r w:rsidRPr="00745C81">
        <w:rPr>
          <w:rFonts w:asciiTheme="minorHAnsi" w:hAnsiTheme="minorHAnsi" w:cstheme="minorHAnsi"/>
          <w:bCs/>
          <w:color w:val="000000"/>
          <w:szCs w:val="20"/>
        </w:rPr>
        <w:t>As amostras deverão ser submetidas à aprovação da fiscalização do contrato antes de seu emprego.</w:t>
      </w:r>
    </w:p>
    <w:p w14:paraId="58357CC7" w14:textId="77777777" w:rsidR="00745C81" w:rsidRPr="00745C81" w:rsidRDefault="00745C81" w:rsidP="00B21B20">
      <w:pPr>
        <w:pStyle w:val="PargrafodaLista"/>
        <w:numPr>
          <w:ilvl w:val="1"/>
          <w:numId w:val="3"/>
        </w:numPr>
        <w:spacing w:line="360" w:lineRule="auto"/>
        <w:jc w:val="both"/>
        <w:rPr>
          <w:rFonts w:asciiTheme="minorHAnsi" w:hAnsiTheme="minorHAnsi" w:cstheme="minorHAnsi"/>
          <w:bCs/>
          <w:color w:val="000000"/>
          <w:szCs w:val="20"/>
        </w:rPr>
      </w:pPr>
      <w:r w:rsidRPr="00745C81">
        <w:rPr>
          <w:rFonts w:asciiTheme="minorHAnsi" w:hAnsiTheme="minorHAnsi" w:cstheme="minorHAnsi"/>
          <w:bCs/>
          <w:color w:val="000000"/>
          <w:szCs w:val="20"/>
        </w:rPr>
        <w:t>No caso de utilização de materiais para os reparos, a empresa contratada deverá apresentar Nota Fiscal do produto. O valor a ser pago por cada material não poderá ultrapassar o valor da Tabela de Insumos Desonerada do SINAPI - Sistema Nacional de Pesquisa de Custos e Índices da Construção Civil relativo ao mês em que se realiza o serviço;</w:t>
      </w:r>
    </w:p>
    <w:p w14:paraId="1700C027" w14:textId="77777777" w:rsidR="00745C81" w:rsidRPr="00745C81" w:rsidRDefault="00745C81" w:rsidP="00243133">
      <w:pPr>
        <w:pStyle w:val="PargrafodaLista"/>
        <w:numPr>
          <w:ilvl w:val="2"/>
          <w:numId w:val="3"/>
        </w:numPr>
        <w:spacing w:line="360" w:lineRule="auto"/>
        <w:jc w:val="both"/>
        <w:rPr>
          <w:rFonts w:asciiTheme="minorHAnsi" w:hAnsiTheme="minorHAnsi" w:cstheme="minorHAnsi"/>
          <w:bCs/>
          <w:color w:val="000000"/>
          <w:szCs w:val="20"/>
        </w:rPr>
      </w:pPr>
      <w:r w:rsidRPr="00745C81">
        <w:rPr>
          <w:rFonts w:asciiTheme="minorHAnsi" w:hAnsiTheme="minorHAnsi" w:cstheme="minorHAnsi"/>
          <w:bCs/>
          <w:color w:val="000000"/>
          <w:szCs w:val="20"/>
        </w:rPr>
        <w:t>No caso de materiais que não constem na Tabela do SINAPI deverão ser apresentados três orçamentos, para aprovação prévia do CAU/RS;</w:t>
      </w:r>
    </w:p>
    <w:p w14:paraId="12D85430" w14:textId="77777777" w:rsidR="00745C81" w:rsidRPr="00745C81" w:rsidRDefault="00745C81" w:rsidP="00964B2C">
      <w:pPr>
        <w:pStyle w:val="PargrafodaLista"/>
        <w:numPr>
          <w:ilvl w:val="1"/>
          <w:numId w:val="3"/>
        </w:numPr>
        <w:spacing w:line="360" w:lineRule="auto"/>
        <w:ind w:left="788" w:hanging="431"/>
        <w:jc w:val="both"/>
        <w:rPr>
          <w:rFonts w:asciiTheme="minorHAnsi" w:hAnsiTheme="minorHAnsi" w:cstheme="minorHAnsi"/>
          <w:bCs/>
          <w:color w:val="000000"/>
          <w:szCs w:val="20"/>
        </w:rPr>
      </w:pPr>
      <w:r w:rsidRPr="00745C81">
        <w:rPr>
          <w:rFonts w:asciiTheme="minorHAnsi" w:hAnsiTheme="minorHAnsi" w:cstheme="minorHAnsi"/>
          <w:bCs/>
          <w:color w:val="000000"/>
          <w:szCs w:val="20"/>
        </w:rPr>
        <w:t>O valor referente aos materiais poderá ser acrescido da taxa de BDI (Benefícios e Despesas Indiretas) para itens de mero fornecimento de materiais e equipamentos (no máximo 16,80%), conforme a tabela contida no Acórdão nº 2.622/2013 – TCU – Plenário, que orienta a adoção de tais percentuais, levando-se em consideração as peculiaridades de cada caso.</w:t>
      </w:r>
    </w:p>
    <w:p w14:paraId="78B6BE00" w14:textId="6BBA55B9" w:rsidR="00964B2C" w:rsidRPr="00964B2C" w:rsidRDefault="00964B2C" w:rsidP="00964B2C">
      <w:pPr>
        <w:pStyle w:val="PargrafodaLista"/>
        <w:numPr>
          <w:ilvl w:val="1"/>
          <w:numId w:val="3"/>
        </w:numPr>
        <w:spacing w:line="360" w:lineRule="auto"/>
        <w:ind w:left="788" w:hanging="431"/>
        <w:jc w:val="both"/>
        <w:rPr>
          <w:rFonts w:asciiTheme="minorHAnsi" w:hAnsiTheme="minorHAnsi" w:cstheme="minorHAnsi"/>
          <w:bCs/>
          <w:color w:val="000000"/>
          <w:szCs w:val="20"/>
          <w:u w:val="single"/>
        </w:rPr>
      </w:pPr>
      <w:r w:rsidRPr="00964B2C">
        <w:rPr>
          <w:rFonts w:asciiTheme="minorHAnsi" w:hAnsiTheme="minorHAnsi" w:cstheme="minorHAnsi"/>
          <w:bCs/>
          <w:color w:val="000000"/>
          <w:szCs w:val="20"/>
          <w:u w:val="single"/>
        </w:rPr>
        <w:t xml:space="preserve">O valor </w:t>
      </w:r>
      <w:r w:rsidR="00243133">
        <w:rPr>
          <w:rFonts w:asciiTheme="minorHAnsi" w:hAnsiTheme="minorHAnsi" w:cstheme="minorHAnsi"/>
          <w:bCs/>
          <w:color w:val="000000"/>
          <w:szCs w:val="20"/>
          <w:u w:val="single"/>
        </w:rPr>
        <w:t xml:space="preserve">máximo </w:t>
      </w:r>
      <w:r w:rsidRPr="00964B2C">
        <w:rPr>
          <w:rFonts w:asciiTheme="minorHAnsi" w:hAnsiTheme="minorHAnsi" w:cstheme="minorHAnsi"/>
          <w:bCs/>
          <w:color w:val="000000"/>
          <w:szCs w:val="20"/>
          <w:u w:val="single"/>
        </w:rPr>
        <w:t xml:space="preserve">estimado para despesas com os </w:t>
      </w:r>
      <w:r w:rsidR="00243133">
        <w:rPr>
          <w:rFonts w:asciiTheme="minorHAnsi" w:hAnsiTheme="minorHAnsi" w:cstheme="minorHAnsi"/>
          <w:bCs/>
          <w:color w:val="000000"/>
          <w:szCs w:val="20"/>
          <w:u w:val="single"/>
        </w:rPr>
        <w:t xml:space="preserve">materiais é de </w:t>
      </w:r>
      <w:r w:rsidRPr="00964B2C">
        <w:rPr>
          <w:rFonts w:asciiTheme="minorHAnsi" w:hAnsiTheme="minorHAnsi" w:cstheme="minorHAnsi"/>
          <w:bCs/>
          <w:color w:val="000000"/>
          <w:szCs w:val="20"/>
          <w:u w:val="single"/>
        </w:rPr>
        <w:t xml:space="preserve">R$ </w:t>
      </w:r>
      <w:r w:rsidR="00243133">
        <w:rPr>
          <w:rFonts w:asciiTheme="minorHAnsi" w:hAnsiTheme="minorHAnsi" w:cstheme="minorHAnsi"/>
          <w:bCs/>
          <w:color w:val="000000"/>
          <w:szCs w:val="20"/>
          <w:u w:val="single"/>
        </w:rPr>
        <w:t>3</w:t>
      </w:r>
      <w:r w:rsidRPr="00964B2C">
        <w:rPr>
          <w:rFonts w:asciiTheme="minorHAnsi" w:hAnsiTheme="minorHAnsi" w:cstheme="minorHAnsi"/>
          <w:bCs/>
          <w:color w:val="000000"/>
          <w:szCs w:val="20"/>
          <w:u w:val="single"/>
        </w:rPr>
        <w:t>.</w:t>
      </w:r>
      <w:r w:rsidR="00243133">
        <w:rPr>
          <w:rFonts w:asciiTheme="minorHAnsi" w:hAnsiTheme="minorHAnsi" w:cstheme="minorHAnsi"/>
          <w:bCs/>
          <w:color w:val="000000"/>
          <w:szCs w:val="20"/>
          <w:u w:val="single"/>
        </w:rPr>
        <w:t>891</w:t>
      </w:r>
      <w:r w:rsidRPr="00964B2C">
        <w:rPr>
          <w:rFonts w:asciiTheme="minorHAnsi" w:hAnsiTheme="minorHAnsi" w:cstheme="minorHAnsi"/>
          <w:bCs/>
          <w:color w:val="000000"/>
          <w:szCs w:val="20"/>
          <w:u w:val="single"/>
        </w:rPr>
        <w:t>,</w:t>
      </w:r>
      <w:r w:rsidR="00243133">
        <w:rPr>
          <w:rFonts w:asciiTheme="minorHAnsi" w:hAnsiTheme="minorHAnsi" w:cstheme="minorHAnsi"/>
          <w:bCs/>
          <w:color w:val="000000"/>
          <w:szCs w:val="20"/>
          <w:u w:val="single"/>
        </w:rPr>
        <w:t>46</w:t>
      </w:r>
      <w:r w:rsidRPr="00964B2C">
        <w:rPr>
          <w:rFonts w:asciiTheme="minorHAnsi" w:hAnsiTheme="minorHAnsi" w:cstheme="minorHAnsi"/>
          <w:bCs/>
          <w:color w:val="000000"/>
          <w:szCs w:val="20"/>
          <w:u w:val="single"/>
        </w:rPr>
        <w:t xml:space="preserve"> (</w:t>
      </w:r>
      <w:r w:rsidR="00243133">
        <w:rPr>
          <w:rFonts w:asciiTheme="minorHAnsi" w:hAnsiTheme="minorHAnsi" w:cstheme="minorHAnsi"/>
          <w:bCs/>
          <w:color w:val="000000"/>
          <w:szCs w:val="20"/>
          <w:u w:val="single"/>
        </w:rPr>
        <w:t>três mil oitocentos e noventa e um reais e quarenta e seis centavos</w:t>
      </w:r>
      <w:r w:rsidRPr="00964B2C">
        <w:rPr>
          <w:rFonts w:asciiTheme="minorHAnsi" w:hAnsiTheme="minorHAnsi" w:cstheme="minorHAnsi"/>
          <w:bCs/>
          <w:color w:val="000000"/>
          <w:szCs w:val="20"/>
          <w:u w:val="single"/>
        </w:rPr>
        <w:t xml:space="preserve">) mensais, perfazendo um valor total anual máximo de R$ </w:t>
      </w:r>
      <w:r w:rsidR="00243133">
        <w:rPr>
          <w:rFonts w:asciiTheme="minorHAnsi" w:hAnsiTheme="minorHAnsi" w:cstheme="minorHAnsi"/>
          <w:bCs/>
          <w:color w:val="000000"/>
          <w:szCs w:val="20"/>
          <w:u w:val="single"/>
        </w:rPr>
        <w:t>46</w:t>
      </w:r>
      <w:r w:rsidRPr="00964B2C">
        <w:rPr>
          <w:rFonts w:asciiTheme="minorHAnsi" w:hAnsiTheme="minorHAnsi" w:cstheme="minorHAnsi"/>
          <w:bCs/>
          <w:color w:val="000000"/>
          <w:szCs w:val="20"/>
          <w:u w:val="single"/>
        </w:rPr>
        <w:t>.</w:t>
      </w:r>
      <w:r w:rsidR="00243133">
        <w:rPr>
          <w:rFonts w:asciiTheme="minorHAnsi" w:hAnsiTheme="minorHAnsi" w:cstheme="minorHAnsi"/>
          <w:bCs/>
          <w:color w:val="000000"/>
          <w:szCs w:val="20"/>
          <w:u w:val="single"/>
        </w:rPr>
        <w:t>697</w:t>
      </w:r>
      <w:r w:rsidRPr="00964B2C">
        <w:rPr>
          <w:rFonts w:asciiTheme="minorHAnsi" w:hAnsiTheme="minorHAnsi" w:cstheme="minorHAnsi"/>
          <w:bCs/>
          <w:color w:val="000000"/>
          <w:szCs w:val="20"/>
          <w:u w:val="single"/>
        </w:rPr>
        <w:t>,</w:t>
      </w:r>
      <w:r w:rsidR="00243133">
        <w:rPr>
          <w:rFonts w:asciiTheme="minorHAnsi" w:hAnsiTheme="minorHAnsi" w:cstheme="minorHAnsi"/>
          <w:bCs/>
          <w:color w:val="000000"/>
          <w:szCs w:val="20"/>
          <w:u w:val="single"/>
        </w:rPr>
        <w:t>52</w:t>
      </w:r>
      <w:r w:rsidRPr="00964B2C">
        <w:rPr>
          <w:rFonts w:asciiTheme="minorHAnsi" w:hAnsiTheme="minorHAnsi" w:cstheme="minorHAnsi"/>
          <w:bCs/>
          <w:color w:val="000000"/>
          <w:szCs w:val="20"/>
          <w:u w:val="single"/>
        </w:rPr>
        <w:t xml:space="preserve"> (</w:t>
      </w:r>
      <w:r w:rsidR="00243133">
        <w:rPr>
          <w:rFonts w:asciiTheme="minorHAnsi" w:hAnsiTheme="minorHAnsi" w:cstheme="minorHAnsi"/>
          <w:bCs/>
          <w:color w:val="000000"/>
          <w:szCs w:val="20"/>
          <w:u w:val="single"/>
        </w:rPr>
        <w:t>quarenta e seis mil seiscentos e noventa e sete reais e cinquenta e dois centavos</w:t>
      </w:r>
      <w:r w:rsidRPr="00964B2C">
        <w:rPr>
          <w:rFonts w:asciiTheme="minorHAnsi" w:hAnsiTheme="minorHAnsi" w:cstheme="minorHAnsi"/>
          <w:bCs/>
          <w:color w:val="000000"/>
          <w:szCs w:val="20"/>
          <w:u w:val="single"/>
        </w:rPr>
        <w:t>).</w:t>
      </w:r>
      <w:r>
        <w:rPr>
          <w:rFonts w:asciiTheme="minorHAnsi" w:hAnsiTheme="minorHAnsi" w:cstheme="minorHAnsi"/>
          <w:bCs/>
          <w:color w:val="000000"/>
          <w:szCs w:val="20"/>
          <w:u w:val="single"/>
        </w:rPr>
        <w:t xml:space="preserve"> A estimativa já considera o valor do BDI.</w:t>
      </w:r>
    </w:p>
    <w:p w14:paraId="58D0B039" w14:textId="77777777" w:rsidR="00A126C6" w:rsidRPr="00A126C6" w:rsidRDefault="00A126C6" w:rsidP="00A126C6">
      <w:pPr>
        <w:spacing w:line="360" w:lineRule="auto"/>
        <w:jc w:val="both"/>
        <w:rPr>
          <w:rFonts w:asciiTheme="minorHAnsi" w:hAnsiTheme="minorHAnsi" w:cstheme="minorHAnsi"/>
          <w:bCs/>
          <w:color w:val="000000"/>
          <w:szCs w:val="20"/>
        </w:rPr>
      </w:pPr>
    </w:p>
    <w:p w14:paraId="6E1472B0" w14:textId="4B0AA90A" w:rsidR="00C65987" w:rsidRPr="002477CD" w:rsidRDefault="00213A60" w:rsidP="00B21B20">
      <w:pPr>
        <w:pStyle w:val="Nivel1"/>
        <w:numPr>
          <w:ilvl w:val="0"/>
          <w:numId w:val="3"/>
        </w:numPr>
        <w:spacing w:before="0" w:after="0" w:line="360" w:lineRule="auto"/>
        <w:rPr>
          <w:rFonts w:asciiTheme="minorHAnsi" w:hAnsiTheme="minorHAnsi" w:cstheme="minorHAnsi"/>
        </w:rPr>
      </w:pPr>
      <w:r w:rsidRPr="002477CD">
        <w:rPr>
          <w:rFonts w:asciiTheme="minorHAnsi" w:hAnsiTheme="minorHAnsi" w:cstheme="minorHAnsi"/>
        </w:rPr>
        <w:t>DA QUALIFICAÇÃO TÉCNICA</w:t>
      </w:r>
    </w:p>
    <w:p w14:paraId="0F6093EE" w14:textId="77777777" w:rsidR="00213A60" w:rsidRPr="00213A60" w:rsidRDefault="00213A60" w:rsidP="00213A60">
      <w:pPr>
        <w:numPr>
          <w:ilvl w:val="1"/>
          <w:numId w:val="3"/>
        </w:numPr>
        <w:spacing w:line="360" w:lineRule="auto"/>
        <w:jc w:val="both"/>
        <w:rPr>
          <w:rFonts w:asciiTheme="minorHAnsi" w:hAnsiTheme="minorHAnsi" w:cstheme="minorHAnsi"/>
          <w:bCs/>
          <w:color w:val="000000"/>
          <w:szCs w:val="20"/>
        </w:rPr>
      </w:pPr>
      <w:r w:rsidRPr="00213A60">
        <w:rPr>
          <w:rFonts w:asciiTheme="minorHAnsi" w:hAnsiTheme="minorHAnsi" w:cstheme="minorHAnsi"/>
          <w:bCs/>
          <w:color w:val="000000"/>
          <w:szCs w:val="20"/>
        </w:rPr>
        <w:t>Registro ou inscrição da empresa licitante e dos responsáveis técnicos no Conselho de Arquitetura e Urbanismo (CAU) ou no Conselho Regional de Engenharia e Agronomia (CREA), em plena validade;</w:t>
      </w:r>
    </w:p>
    <w:p w14:paraId="500B3C22" w14:textId="77777777" w:rsidR="00C65987" w:rsidRDefault="00C65987" w:rsidP="00C65987">
      <w:pPr>
        <w:spacing w:line="360" w:lineRule="auto"/>
        <w:jc w:val="both"/>
        <w:rPr>
          <w:rFonts w:asciiTheme="minorHAnsi" w:hAnsiTheme="minorHAnsi" w:cstheme="minorHAnsi"/>
          <w:bCs/>
          <w:color w:val="000000"/>
          <w:szCs w:val="20"/>
        </w:rPr>
      </w:pPr>
    </w:p>
    <w:p w14:paraId="64592B89" w14:textId="77777777" w:rsidR="00DB206B" w:rsidRPr="00C12D83" w:rsidRDefault="00DB206B" w:rsidP="00B21B20">
      <w:pPr>
        <w:pStyle w:val="Nivel1"/>
        <w:numPr>
          <w:ilvl w:val="0"/>
          <w:numId w:val="3"/>
        </w:numPr>
        <w:spacing w:before="0" w:after="0" w:line="360" w:lineRule="auto"/>
        <w:rPr>
          <w:rFonts w:asciiTheme="minorHAnsi" w:hAnsiTheme="minorHAnsi" w:cstheme="minorHAnsi"/>
        </w:rPr>
      </w:pPr>
      <w:r w:rsidRPr="00C12D83">
        <w:rPr>
          <w:rFonts w:asciiTheme="minorHAnsi" w:hAnsiTheme="minorHAnsi" w:cstheme="minorHAnsi"/>
          <w:lang w:eastAsia="en-US"/>
        </w:rPr>
        <w:t xml:space="preserve">OBRIGAÇÕES DA </w:t>
      </w:r>
      <w:r w:rsidR="00D52359" w:rsidRPr="00C12D83">
        <w:rPr>
          <w:rFonts w:asciiTheme="minorHAnsi" w:hAnsiTheme="minorHAnsi" w:cstheme="minorHAnsi"/>
          <w:lang w:eastAsia="en-US"/>
        </w:rPr>
        <w:t>CONTRATANTE</w:t>
      </w:r>
    </w:p>
    <w:p w14:paraId="64592B8A" w14:textId="77777777" w:rsidR="00DB206B" w:rsidRPr="00C12D83" w:rsidRDefault="00A36676" w:rsidP="00B21B20">
      <w:pPr>
        <w:numPr>
          <w:ilvl w:val="1"/>
          <w:numId w:val="3"/>
        </w:numPr>
        <w:spacing w:line="360" w:lineRule="auto"/>
        <w:jc w:val="both"/>
        <w:rPr>
          <w:rFonts w:asciiTheme="minorHAnsi" w:hAnsiTheme="minorHAnsi" w:cstheme="minorHAnsi"/>
          <w:color w:val="000000"/>
          <w:szCs w:val="20"/>
        </w:rPr>
      </w:pPr>
      <w:r w:rsidRPr="00C12D83">
        <w:rPr>
          <w:rFonts w:asciiTheme="minorHAnsi" w:hAnsiTheme="minorHAnsi" w:cstheme="minorHAnsi"/>
          <w:color w:val="000000"/>
          <w:szCs w:val="20"/>
        </w:rPr>
        <w:t>E</w:t>
      </w:r>
      <w:r w:rsidR="00DB206B" w:rsidRPr="00C12D83">
        <w:rPr>
          <w:rFonts w:asciiTheme="minorHAnsi" w:hAnsiTheme="minorHAnsi" w:cstheme="minorHAnsi"/>
          <w:color w:val="000000"/>
          <w:szCs w:val="20"/>
        </w:rPr>
        <w:t xml:space="preserve">xigir o cumprimento de todas as obrigações assumidas pela </w:t>
      </w:r>
      <w:r w:rsidR="00D52359" w:rsidRPr="00C12D83">
        <w:rPr>
          <w:rFonts w:asciiTheme="minorHAnsi" w:hAnsiTheme="minorHAnsi" w:cstheme="minorHAnsi"/>
          <w:color w:val="000000"/>
          <w:szCs w:val="20"/>
        </w:rPr>
        <w:t>Contratada</w:t>
      </w:r>
      <w:r w:rsidR="00DB206B" w:rsidRPr="00C12D83">
        <w:rPr>
          <w:rFonts w:asciiTheme="minorHAnsi" w:hAnsiTheme="minorHAnsi" w:cstheme="minorHAnsi"/>
          <w:color w:val="000000"/>
          <w:szCs w:val="20"/>
        </w:rPr>
        <w:t>, de acordo com as cláusulas contratuais e os termos de sua proposta;</w:t>
      </w:r>
    </w:p>
    <w:p w14:paraId="64592B8B" w14:textId="77777777" w:rsidR="00DB206B" w:rsidRPr="00C12D83" w:rsidRDefault="00A36676" w:rsidP="00B21B20">
      <w:pPr>
        <w:numPr>
          <w:ilvl w:val="1"/>
          <w:numId w:val="3"/>
        </w:numPr>
        <w:spacing w:line="360" w:lineRule="auto"/>
        <w:jc w:val="both"/>
        <w:rPr>
          <w:rFonts w:asciiTheme="minorHAnsi" w:hAnsiTheme="minorHAnsi" w:cstheme="minorHAnsi"/>
          <w:color w:val="000000"/>
          <w:szCs w:val="20"/>
        </w:rPr>
      </w:pPr>
      <w:r w:rsidRPr="00C12D83">
        <w:rPr>
          <w:rFonts w:asciiTheme="minorHAnsi" w:hAnsiTheme="minorHAnsi" w:cstheme="minorHAnsi"/>
          <w:color w:val="000000"/>
          <w:szCs w:val="20"/>
        </w:rPr>
        <w:t>E</w:t>
      </w:r>
      <w:r w:rsidR="00DB206B" w:rsidRPr="00C12D83">
        <w:rPr>
          <w:rFonts w:asciiTheme="minorHAnsi" w:hAnsiTheme="minorHAnsi" w:cstheme="minorHAnsi"/>
          <w:color w:val="000000"/>
          <w:szCs w:val="20"/>
        </w:rPr>
        <w:t xml:space="preserve">xercer o acompanhamento e a fiscalização dos serviços, </w:t>
      </w:r>
      <w:r w:rsidR="00DB206B" w:rsidRPr="002477CD">
        <w:rPr>
          <w:rFonts w:asciiTheme="minorHAnsi" w:hAnsiTheme="minorHAnsi" w:cstheme="minorHAnsi"/>
          <w:szCs w:val="20"/>
        </w:rPr>
        <w:t>por servidor especialmente designado,</w:t>
      </w:r>
      <w:r w:rsidR="00DB206B" w:rsidRPr="00C12D83">
        <w:rPr>
          <w:rFonts w:asciiTheme="minorHAnsi" w:hAnsiTheme="minorHAnsi" w:cstheme="minorHAnsi"/>
          <w:color w:val="000000"/>
          <w:szCs w:val="20"/>
        </w:rPr>
        <w:t xml:space="preserve"> anotando em registro próprio as falhas detectadas, indicando dia, mês e ano, bem como o nome dos empregados eventualmente envolvidos, e encaminhando os apontamentos à autoridade competente para as providências cabíveis;</w:t>
      </w:r>
    </w:p>
    <w:p w14:paraId="56A7B8BE" w14:textId="5AF0E44F" w:rsidR="001622D4" w:rsidRDefault="00A36676" w:rsidP="00B21B20">
      <w:pPr>
        <w:numPr>
          <w:ilvl w:val="1"/>
          <w:numId w:val="3"/>
        </w:numPr>
        <w:spacing w:line="360" w:lineRule="auto"/>
        <w:jc w:val="both"/>
        <w:rPr>
          <w:rFonts w:asciiTheme="minorHAnsi" w:hAnsiTheme="minorHAnsi" w:cstheme="minorHAnsi"/>
          <w:color w:val="000000"/>
          <w:szCs w:val="20"/>
        </w:rPr>
      </w:pPr>
      <w:r w:rsidRPr="00C12D83">
        <w:rPr>
          <w:rFonts w:asciiTheme="minorHAnsi" w:hAnsiTheme="minorHAnsi" w:cstheme="minorHAnsi"/>
          <w:color w:val="000000"/>
          <w:szCs w:val="20"/>
        </w:rPr>
        <w:t>N</w:t>
      </w:r>
      <w:r w:rsidR="00DB206B" w:rsidRPr="00C12D83">
        <w:rPr>
          <w:rFonts w:asciiTheme="minorHAnsi" w:hAnsiTheme="minorHAnsi" w:cstheme="minorHAnsi"/>
          <w:color w:val="000000"/>
          <w:szCs w:val="20"/>
        </w:rPr>
        <w:t xml:space="preserve">otificar a </w:t>
      </w:r>
      <w:r w:rsidR="00D52359" w:rsidRPr="00C12D83">
        <w:rPr>
          <w:rFonts w:asciiTheme="minorHAnsi" w:hAnsiTheme="minorHAnsi" w:cstheme="minorHAnsi"/>
          <w:color w:val="000000"/>
          <w:szCs w:val="20"/>
        </w:rPr>
        <w:t>Contratada</w:t>
      </w:r>
      <w:r w:rsidR="00DB206B" w:rsidRPr="00C12D83">
        <w:rPr>
          <w:rFonts w:asciiTheme="minorHAnsi" w:hAnsiTheme="minorHAnsi" w:cstheme="minorHAnsi"/>
          <w:color w:val="000000"/>
          <w:szCs w:val="20"/>
        </w:rPr>
        <w:t xml:space="preserve"> por escrito da ocorrência de eventuais imperfeições no curso da execução dos serviços, fixando prazo para a sua correção;</w:t>
      </w:r>
    </w:p>
    <w:p w14:paraId="64592B8E" w14:textId="71EF6471" w:rsidR="00DB206B" w:rsidRPr="002477CD" w:rsidRDefault="00A36676" w:rsidP="002477CD">
      <w:pPr>
        <w:numPr>
          <w:ilvl w:val="1"/>
          <w:numId w:val="3"/>
        </w:numPr>
        <w:spacing w:line="360" w:lineRule="auto"/>
        <w:jc w:val="both"/>
        <w:rPr>
          <w:rFonts w:asciiTheme="minorHAnsi" w:hAnsiTheme="minorHAnsi" w:cstheme="minorHAnsi"/>
          <w:color w:val="000000"/>
          <w:szCs w:val="20"/>
        </w:rPr>
      </w:pPr>
      <w:r w:rsidRPr="002477CD">
        <w:rPr>
          <w:rFonts w:asciiTheme="minorHAnsi" w:hAnsiTheme="minorHAnsi" w:cstheme="minorHAnsi"/>
          <w:szCs w:val="20"/>
        </w:rPr>
        <w:lastRenderedPageBreak/>
        <w:t>P</w:t>
      </w:r>
      <w:r w:rsidR="00DB206B" w:rsidRPr="002477CD">
        <w:rPr>
          <w:rFonts w:asciiTheme="minorHAnsi" w:hAnsiTheme="minorHAnsi" w:cstheme="minorHAnsi"/>
          <w:szCs w:val="20"/>
        </w:rPr>
        <w:t xml:space="preserve">agar à </w:t>
      </w:r>
      <w:r w:rsidR="00D52359" w:rsidRPr="002477CD">
        <w:rPr>
          <w:rFonts w:asciiTheme="minorHAnsi" w:hAnsiTheme="minorHAnsi" w:cstheme="minorHAnsi"/>
          <w:szCs w:val="20"/>
        </w:rPr>
        <w:t>Contratada</w:t>
      </w:r>
      <w:r w:rsidR="00DB206B" w:rsidRPr="002477CD">
        <w:rPr>
          <w:rFonts w:asciiTheme="minorHAnsi" w:hAnsiTheme="minorHAnsi" w:cstheme="minorHAnsi"/>
          <w:szCs w:val="20"/>
        </w:rPr>
        <w:t xml:space="preserve"> o valor resultante da prestação do serviço, </w:t>
      </w:r>
      <w:r w:rsidR="00F37721" w:rsidRPr="002477CD">
        <w:rPr>
          <w:rFonts w:asciiTheme="minorHAnsi" w:hAnsiTheme="minorHAnsi" w:cstheme="minorHAnsi"/>
          <w:szCs w:val="20"/>
        </w:rPr>
        <w:t>no prazo e condições estabelecidas no Edital e seus anexos</w:t>
      </w:r>
      <w:r w:rsidR="00DB206B" w:rsidRPr="002477CD">
        <w:rPr>
          <w:rFonts w:asciiTheme="minorHAnsi" w:hAnsiTheme="minorHAnsi" w:cstheme="minorHAnsi"/>
          <w:szCs w:val="20"/>
        </w:rPr>
        <w:t>;</w:t>
      </w:r>
    </w:p>
    <w:p w14:paraId="5DCE0BBC" w14:textId="0CA944C9" w:rsidR="00282399" w:rsidRPr="002477CD" w:rsidRDefault="00E251E0" w:rsidP="002477CD">
      <w:pPr>
        <w:numPr>
          <w:ilvl w:val="1"/>
          <w:numId w:val="3"/>
        </w:numPr>
        <w:spacing w:line="360" w:lineRule="auto"/>
        <w:jc w:val="both"/>
        <w:rPr>
          <w:rFonts w:asciiTheme="minorHAnsi" w:hAnsiTheme="minorHAnsi" w:cstheme="minorHAnsi"/>
          <w:color w:val="000000"/>
          <w:szCs w:val="20"/>
        </w:rPr>
      </w:pPr>
      <w:r w:rsidRPr="002477CD">
        <w:rPr>
          <w:rFonts w:asciiTheme="minorHAnsi" w:hAnsiTheme="minorHAnsi" w:cstheme="minorHAnsi"/>
          <w:szCs w:val="20"/>
        </w:rPr>
        <w:t xml:space="preserve">Efetuar as retenções tributárias </w:t>
      </w:r>
      <w:r w:rsidR="001C2192" w:rsidRPr="002477CD">
        <w:rPr>
          <w:rFonts w:asciiTheme="minorHAnsi" w:hAnsiTheme="minorHAnsi" w:cstheme="minorHAnsi"/>
          <w:szCs w:val="20"/>
        </w:rPr>
        <w:t xml:space="preserve">devidas sobre o valor da Nota Fiscal/Fatura fornecida pela </w:t>
      </w:r>
      <w:r w:rsidR="00CE47BC" w:rsidRPr="002477CD">
        <w:rPr>
          <w:rFonts w:asciiTheme="minorHAnsi" w:hAnsiTheme="minorHAnsi" w:cstheme="minorHAnsi"/>
          <w:szCs w:val="20"/>
        </w:rPr>
        <w:t xml:space="preserve">contratada, em conformidade com o </w:t>
      </w:r>
      <w:r w:rsidR="00DA3450" w:rsidRPr="002477CD">
        <w:rPr>
          <w:rFonts w:asciiTheme="minorHAnsi" w:hAnsiTheme="minorHAnsi" w:cstheme="minorHAnsi"/>
          <w:szCs w:val="20"/>
        </w:rPr>
        <w:t>item</w:t>
      </w:r>
      <w:r w:rsidR="00287A51" w:rsidRPr="002477CD">
        <w:rPr>
          <w:rFonts w:asciiTheme="minorHAnsi" w:hAnsiTheme="minorHAnsi" w:cstheme="minorHAnsi"/>
          <w:szCs w:val="20"/>
        </w:rPr>
        <w:t xml:space="preserve"> 6, ANEXO XI, da IN nº 05/2017.</w:t>
      </w:r>
    </w:p>
    <w:p w14:paraId="54C73B7A" w14:textId="77777777" w:rsidR="00287A51" w:rsidRPr="00287A51" w:rsidRDefault="00287A51" w:rsidP="00287A51">
      <w:pPr>
        <w:spacing w:line="360" w:lineRule="auto"/>
        <w:jc w:val="both"/>
        <w:rPr>
          <w:rFonts w:asciiTheme="minorHAnsi" w:hAnsiTheme="minorHAnsi" w:cstheme="minorHAnsi"/>
          <w:szCs w:val="20"/>
        </w:rPr>
      </w:pPr>
    </w:p>
    <w:p w14:paraId="64592B92" w14:textId="77777777" w:rsidR="00DB206B" w:rsidRPr="00C12D83" w:rsidRDefault="00DB206B" w:rsidP="00B21B20">
      <w:pPr>
        <w:pStyle w:val="Nivel1"/>
        <w:numPr>
          <w:ilvl w:val="0"/>
          <w:numId w:val="3"/>
        </w:numPr>
        <w:spacing w:before="0" w:after="0" w:line="360" w:lineRule="auto"/>
        <w:rPr>
          <w:rFonts w:asciiTheme="minorHAnsi" w:hAnsiTheme="minorHAnsi" w:cstheme="minorHAnsi"/>
        </w:rPr>
      </w:pPr>
      <w:r w:rsidRPr="00C12D83">
        <w:rPr>
          <w:rFonts w:asciiTheme="minorHAnsi" w:hAnsiTheme="minorHAnsi" w:cstheme="minorHAnsi"/>
        </w:rPr>
        <w:t xml:space="preserve">OBRIGAÇÕES DA </w:t>
      </w:r>
      <w:r w:rsidR="00D52359" w:rsidRPr="00C12D83">
        <w:rPr>
          <w:rFonts w:asciiTheme="minorHAnsi" w:hAnsiTheme="minorHAnsi" w:cstheme="minorHAnsi"/>
        </w:rPr>
        <w:t>CONTRATADA</w:t>
      </w:r>
    </w:p>
    <w:p w14:paraId="64592B93" w14:textId="77777777" w:rsidR="00DB206B" w:rsidRPr="00773D69" w:rsidRDefault="00A36676" w:rsidP="00B21B20">
      <w:pPr>
        <w:numPr>
          <w:ilvl w:val="1"/>
          <w:numId w:val="3"/>
        </w:numPr>
        <w:spacing w:line="360" w:lineRule="auto"/>
        <w:jc w:val="both"/>
        <w:rPr>
          <w:rFonts w:asciiTheme="minorHAnsi" w:hAnsiTheme="minorHAnsi" w:cstheme="minorHAnsi"/>
          <w:color w:val="000000"/>
          <w:szCs w:val="20"/>
        </w:rPr>
      </w:pPr>
      <w:r w:rsidRPr="00773D69">
        <w:rPr>
          <w:rFonts w:asciiTheme="minorHAnsi" w:hAnsiTheme="minorHAnsi" w:cstheme="minorHAnsi"/>
          <w:color w:val="000000"/>
          <w:szCs w:val="20"/>
        </w:rPr>
        <w:t>E</w:t>
      </w:r>
      <w:r w:rsidR="00DB206B" w:rsidRPr="00773D69">
        <w:rPr>
          <w:rFonts w:asciiTheme="minorHAnsi" w:hAnsiTheme="minorHAnsi" w:cstheme="minorHAnsi"/>
          <w:color w:val="000000"/>
          <w:szCs w:val="20"/>
        </w:rPr>
        <w:t>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14:paraId="4D5B7378" w14:textId="77777777" w:rsidR="000E39C9" w:rsidRPr="00773D69" w:rsidRDefault="00A36676" w:rsidP="00B21B20">
      <w:pPr>
        <w:numPr>
          <w:ilvl w:val="1"/>
          <w:numId w:val="3"/>
        </w:numPr>
        <w:spacing w:line="360" w:lineRule="auto"/>
        <w:jc w:val="both"/>
        <w:rPr>
          <w:rFonts w:asciiTheme="minorHAnsi" w:hAnsiTheme="minorHAnsi" w:cstheme="minorHAnsi"/>
          <w:szCs w:val="20"/>
        </w:rPr>
      </w:pPr>
      <w:r w:rsidRPr="00773D69">
        <w:rPr>
          <w:rFonts w:asciiTheme="minorHAnsi" w:hAnsiTheme="minorHAnsi" w:cstheme="minorHAnsi"/>
          <w:color w:val="000000"/>
          <w:szCs w:val="20"/>
        </w:rPr>
        <w:t>R</w:t>
      </w:r>
      <w:r w:rsidR="00DB206B" w:rsidRPr="00773D69">
        <w:rPr>
          <w:rFonts w:asciiTheme="minorHAnsi" w:hAnsiTheme="minorHAnsi" w:cstheme="minorHAnsi"/>
          <w:color w:val="000000"/>
          <w:szCs w:val="20"/>
        </w:rPr>
        <w:t xml:space="preserve">eparar, corrigir, remover ou substituir, às suas expensas, no total ou em parte, no prazo </w:t>
      </w:r>
      <w:r w:rsidR="00F37721" w:rsidRPr="00773D69">
        <w:rPr>
          <w:rFonts w:asciiTheme="minorHAnsi" w:hAnsiTheme="minorHAnsi" w:cstheme="minorHAnsi"/>
          <w:color w:val="000000"/>
          <w:szCs w:val="20"/>
        </w:rPr>
        <w:t>fixado pelo fiscal do contrato</w:t>
      </w:r>
      <w:r w:rsidR="00DB206B" w:rsidRPr="00773D69">
        <w:rPr>
          <w:rFonts w:asciiTheme="minorHAnsi" w:hAnsiTheme="minorHAnsi" w:cstheme="minorHAnsi"/>
          <w:color w:val="000000"/>
          <w:szCs w:val="20"/>
        </w:rPr>
        <w:t>, os serviços efetuados em que se verificarem vícios, defeitos ou incorreções resultantes da execução ou dos materiais empregados;</w:t>
      </w:r>
    </w:p>
    <w:p w14:paraId="64592B95" w14:textId="77777777" w:rsidR="00DB206B" w:rsidRPr="00773D69" w:rsidRDefault="00A36676" w:rsidP="00B21B20">
      <w:pPr>
        <w:numPr>
          <w:ilvl w:val="1"/>
          <w:numId w:val="3"/>
        </w:numPr>
        <w:spacing w:line="360" w:lineRule="auto"/>
        <w:jc w:val="both"/>
        <w:rPr>
          <w:rFonts w:asciiTheme="minorHAnsi" w:hAnsiTheme="minorHAnsi" w:cstheme="minorHAnsi"/>
          <w:color w:val="000000"/>
          <w:szCs w:val="20"/>
        </w:rPr>
      </w:pPr>
      <w:r w:rsidRPr="00773D69">
        <w:rPr>
          <w:rFonts w:asciiTheme="minorHAnsi" w:hAnsiTheme="minorHAnsi" w:cstheme="minorHAnsi"/>
          <w:color w:val="000000"/>
          <w:szCs w:val="20"/>
        </w:rPr>
        <w:t>R</w:t>
      </w:r>
      <w:r w:rsidR="00DB206B" w:rsidRPr="00773D69">
        <w:rPr>
          <w:rFonts w:asciiTheme="minorHAnsi" w:hAnsiTheme="minorHAnsi" w:cstheme="minorHAnsi"/>
          <w:color w:val="000000"/>
          <w:szCs w:val="20"/>
        </w:rPr>
        <w:t>esponsabilizar-se pelos vícios e danos decorrentes d</w:t>
      </w:r>
      <w:r w:rsidR="00F37721" w:rsidRPr="00773D69">
        <w:rPr>
          <w:rFonts w:asciiTheme="minorHAnsi" w:hAnsiTheme="minorHAnsi" w:cstheme="minorHAnsi"/>
          <w:color w:val="000000"/>
          <w:szCs w:val="20"/>
        </w:rPr>
        <w:t>a execução d</w:t>
      </w:r>
      <w:r w:rsidR="00DB206B" w:rsidRPr="00773D69">
        <w:rPr>
          <w:rFonts w:asciiTheme="minorHAnsi" w:hAnsiTheme="minorHAnsi" w:cstheme="minorHAnsi"/>
          <w:color w:val="000000"/>
          <w:szCs w:val="20"/>
        </w:rPr>
        <w:t>o objeto, de acordo com os artigos 14 e 17 a 27, do Código de Defesa do Consumidor (Lei nº 8.078, de 1990)</w:t>
      </w:r>
      <w:r w:rsidR="00F37721" w:rsidRPr="00773D69">
        <w:rPr>
          <w:rFonts w:asciiTheme="minorHAnsi" w:hAnsiTheme="minorHAnsi" w:cstheme="minorHAnsi"/>
          <w:color w:val="000000"/>
          <w:szCs w:val="20"/>
        </w:rPr>
        <w:t xml:space="preserve">, ficando a </w:t>
      </w:r>
      <w:r w:rsidR="00D52359" w:rsidRPr="00773D69">
        <w:rPr>
          <w:rFonts w:asciiTheme="minorHAnsi" w:hAnsiTheme="minorHAnsi" w:cstheme="minorHAnsi"/>
          <w:color w:val="000000"/>
          <w:szCs w:val="20"/>
        </w:rPr>
        <w:t>Contratante</w:t>
      </w:r>
      <w:r w:rsidR="00F37721" w:rsidRPr="00773D69">
        <w:rPr>
          <w:rFonts w:asciiTheme="minorHAnsi" w:hAnsiTheme="minorHAnsi" w:cstheme="minorHAnsi"/>
          <w:color w:val="000000"/>
          <w:szCs w:val="20"/>
        </w:rPr>
        <w:t xml:space="preserve"> autorizada a descontar da garantia, caso exigida no edital, ou dos pagamentos devidos à </w:t>
      </w:r>
      <w:r w:rsidR="00D52359" w:rsidRPr="00773D69">
        <w:rPr>
          <w:rFonts w:asciiTheme="minorHAnsi" w:hAnsiTheme="minorHAnsi" w:cstheme="minorHAnsi"/>
          <w:color w:val="000000"/>
          <w:szCs w:val="20"/>
        </w:rPr>
        <w:t>Contratada</w:t>
      </w:r>
      <w:r w:rsidR="00F37721" w:rsidRPr="00773D69">
        <w:rPr>
          <w:rFonts w:asciiTheme="minorHAnsi" w:hAnsiTheme="minorHAnsi" w:cstheme="minorHAnsi"/>
          <w:color w:val="000000"/>
          <w:szCs w:val="20"/>
        </w:rPr>
        <w:t>, o valor correspondente aos danos sofridos</w:t>
      </w:r>
      <w:r w:rsidR="00DB206B" w:rsidRPr="00773D69">
        <w:rPr>
          <w:rFonts w:asciiTheme="minorHAnsi" w:hAnsiTheme="minorHAnsi" w:cstheme="minorHAnsi"/>
          <w:color w:val="000000"/>
          <w:szCs w:val="20"/>
        </w:rPr>
        <w:t>;</w:t>
      </w:r>
    </w:p>
    <w:p w14:paraId="64592B96" w14:textId="77777777" w:rsidR="00DB206B" w:rsidRPr="00773D69" w:rsidRDefault="00A36676" w:rsidP="00B21B20">
      <w:pPr>
        <w:numPr>
          <w:ilvl w:val="1"/>
          <w:numId w:val="3"/>
        </w:numPr>
        <w:spacing w:line="360" w:lineRule="auto"/>
        <w:jc w:val="both"/>
        <w:rPr>
          <w:rFonts w:asciiTheme="minorHAnsi" w:hAnsiTheme="minorHAnsi" w:cstheme="minorHAnsi"/>
          <w:color w:val="000000"/>
          <w:szCs w:val="20"/>
        </w:rPr>
      </w:pPr>
      <w:r w:rsidRPr="00773D69">
        <w:rPr>
          <w:rFonts w:asciiTheme="minorHAnsi" w:hAnsiTheme="minorHAnsi" w:cstheme="minorHAnsi"/>
          <w:color w:val="000000"/>
          <w:szCs w:val="20"/>
        </w:rPr>
        <w:t>U</w:t>
      </w:r>
      <w:r w:rsidR="00DB206B" w:rsidRPr="00773D69">
        <w:rPr>
          <w:rFonts w:asciiTheme="minorHAnsi" w:hAnsiTheme="minorHAnsi" w:cstheme="minorHAnsi"/>
          <w:color w:val="000000"/>
          <w:szCs w:val="20"/>
        </w:rPr>
        <w:t>tilizar empregados habilitados e com conhecimentos básicos dos serviços a serem executados, e</w:t>
      </w:r>
      <w:r w:rsidR="00F37721" w:rsidRPr="00773D69">
        <w:rPr>
          <w:rFonts w:asciiTheme="minorHAnsi" w:hAnsiTheme="minorHAnsi" w:cstheme="minorHAnsi"/>
          <w:color w:val="000000"/>
          <w:szCs w:val="20"/>
        </w:rPr>
        <w:t>m</w:t>
      </w:r>
      <w:r w:rsidR="00DB206B" w:rsidRPr="00773D69">
        <w:rPr>
          <w:rFonts w:asciiTheme="minorHAnsi" w:hAnsiTheme="minorHAnsi" w:cstheme="minorHAnsi"/>
          <w:color w:val="000000"/>
          <w:szCs w:val="20"/>
        </w:rPr>
        <w:t xml:space="preserve"> conformidade com as normas e determinações em vigor;</w:t>
      </w:r>
    </w:p>
    <w:p w14:paraId="64592B97" w14:textId="77777777" w:rsidR="00DB206B" w:rsidRPr="00773D69" w:rsidRDefault="00765562" w:rsidP="00B21B20">
      <w:pPr>
        <w:numPr>
          <w:ilvl w:val="1"/>
          <w:numId w:val="3"/>
        </w:numPr>
        <w:spacing w:line="360" w:lineRule="auto"/>
        <w:jc w:val="both"/>
        <w:rPr>
          <w:rFonts w:asciiTheme="minorHAnsi" w:hAnsiTheme="minorHAnsi" w:cstheme="minorHAnsi"/>
          <w:color w:val="000000"/>
          <w:szCs w:val="20"/>
        </w:rPr>
      </w:pPr>
      <w:r w:rsidRPr="00773D69">
        <w:rPr>
          <w:rFonts w:asciiTheme="minorHAnsi" w:hAnsiTheme="minorHAnsi" w:cstheme="minorHAnsi"/>
          <w:color w:val="000000"/>
          <w:szCs w:val="20"/>
        </w:rPr>
        <w:t xml:space="preserve">Apresentar </w:t>
      </w:r>
      <w:r w:rsidR="00DB206B" w:rsidRPr="00773D69">
        <w:rPr>
          <w:rFonts w:asciiTheme="minorHAnsi" w:hAnsiTheme="minorHAnsi" w:cstheme="minorHAnsi"/>
          <w:color w:val="000000"/>
          <w:szCs w:val="20"/>
        </w:rPr>
        <w:t>os empregados devidamente uniformizados e identificados por meio de crachá, além de provê-los com os Equipamentos de Proteção Individual - EPI, quando for o caso;</w:t>
      </w:r>
    </w:p>
    <w:p w14:paraId="64592B98" w14:textId="77777777" w:rsidR="00DB206B" w:rsidRPr="00773D69" w:rsidRDefault="00A36676" w:rsidP="00B21B20">
      <w:pPr>
        <w:numPr>
          <w:ilvl w:val="1"/>
          <w:numId w:val="3"/>
        </w:numPr>
        <w:spacing w:line="360" w:lineRule="auto"/>
        <w:jc w:val="both"/>
        <w:rPr>
          <w:rFonts w:asciiTheme="minorHAnsi" w:hAnsiTheme="minorHAnsi" w:cstheme="minorHAnsi"/>
          <w:color w:val="000000"/>
          <w:szCs w:val="20"/>
        </w:rPr>
      </w:pPr>
      <w:r w:rsidRPr="00773D69">
        <w:rPr>
          <w:rFonts w:asciiTheme="minorHAnsi" w:hAnsiTheme="minorHAnsi" w:cstheme="minorHAnsi"/>
          <w:color w:val="000000"/>
          <w:szCs w:val="20"/>
        </w:rPr>
        <w:t>A</w:t>
      </w:r>
      <w:r w:rsidR="00DB206B" w:rsidRPr="00773D69">
        <w:rPr>
          <w:rFonts w:asciiTheme="minorHAnsi" w:hAnsiTheme="minorHAnsi" w:cstheme="minorHAnsi"/>
          <w:color w:val="000000"/>
          <w:szCs w:val="20"/>
        </w:rPr>
        <w:t xml:space="preserve">presentar à </w:t>
      </w:r>
      <w:r w:rsidR="00D52359" w:rsidRPr="00773D69">
        <w:rPr>
          <w:rFonts w:asciiTheme="minorHAnsi" w:hAnsiTheme="minorHAnsi" w:cstheme="minorHAnsi"/>
          <w:color w:val="000000"/>
          <w:szCs w:val="20"/>
        </w:rPr>
        <w:t>Contratante</w:t>
      </w:r>
      <w:r w:rsidR="00DB206B" w:rsidRPr="00773D69">
        <w:rPr>
          <w:rFonts w:asciiTheme="minorHAnsi" w:hAnsiTheme="minorHAnsi" w:cstheme="minorHAnsi"/>
          <w:color w:val="000000"/>
          <w:szCs w:val="20"/>
        </w:rPr>
        <w:t xml:space="preserve">, quando </w:t>
      </w:r>
      <w:r w:rsidR="00765562" w:rsidRPr="00773D69">
        <w:rPr>
          <w:rFonts w:asciiTheme="minorHAnsi" w:hAnsiTheme="minorHAnsi" w:cstheme="minorHAnsi"/>
          <w:color w:val="000000"/>
          <w:szCs w:val="20"/>
        </w:rPr>
        <w:t xml:space="preserve">for o caso, a </w:t>
      </w:r>
      <w:r w:rsidR="00DB206B" w:rsidRPr="00773D69">
        <w:rPr>
          <w:rFonts w:asciiTheme="minorHAnsi" w:hAnsiTheme="minorHAnsi" w:cstheme="minorHAnsi"/>
          <w:color w:val="000000"/>
          <w:szCs w:val="20"/>
        </w:rPr>
        <w:t xml:space="preserve">relação nominal </w:t>
      </w:r>
      <w:r w:rsidR="00765562" w:rsidRPr="00773D69">
        <w:rPr>
          <w:rFonts w:asciiTheme="minorHAnsi" w:hAnsiTheme="minorHAnsi" w:cstheme="minorHAnsi"/>
          <w:color w:val="000000"/>
          <w:szCs w:val="20"/>
        </w:rPr>
        <w:t xml:space="preserve">dos empregados </w:t>
      </w:r>
      <w:r w:rsidR="009D6CDC" w:rsidRPr="00773D69">
        <w:rPr>
          <w:rFonts w:asciiTheme="minorHAnsi" w:hAnsiTheme="minorHAnsi" w:cstheme="minorHAnsi"/>
          <w:color w:val="000000"/>
          <w:szCs w:val="20"/>
        </w:rPr>
        <w:t>que adentrarão o órgão para a execução do serviço;</w:t>
      </w:r>
    </w:p>
    <w:p w14:paraId="64592B99" w14:textId="064CEA26" w:rsidR="00DB206B" w:rsidRPr="00773D69" w:rsidRDefault="00A36676" w:rsidP="00B21B20">
      <w:pPr>
        <w:numPr>
          <w:ilvl w:val="1"/>
          <w:numId w:val="3"/>
        </w:numPr>
        <w:spacing w:line="360" w:lineRule="auto"/>
        <w:jc w:val="both"/>
        <w:rPr>
          <w:rFonts w:asciiTheme="minorHAnsi" w:hAnsiTheme="minorHAnsi" w:cstheme="minorHAnsi"/>
          <w:color w:val="000000"/>
          <w:szCs w:val="20"/>
        </w:rPr>
      </w:pPr>
      <w:r w:rsidRPr="00773D69">
        <w:rPr>
          <w:rFonts w:asciiTheme="minorHAnsi" w:hAnsiTheme="minorHAnsi" w:cstheme="minorHAnsi"/>
          <w:color w:val="000000"/>
          <w:szCs w:val="20"/>
        </w:rPr>
        <w:t>R</w:t>
      </w:r>
      <w:r w:rsidR="00DB206B" w:rsidRPr="00773D69">
        <w:rPr>
          <w:rFonts w:asciiTheme="minorHAnsi" w:hAnsiTheme="minorHAnsi" w:cstheme="minorHAnsi"/>
          <w:color w:val="000000"/>
          <w:szCs w:val="20"/>
        </w:rPr>
        <w:t>esponsabilizar-se por todas as obrigações trabalhistas, sociais, previdenciárias, tributárias e as demais previstas</w:t>
      </w:r>
      <w:r w:rsidR="00163C9F" w:rsidRPr="00773D69">
        <w:rPr>
          <w:rFonts w:asciiTheme="minorHAnsi" w:hAnsiTheme="minorHAnsi" w:cstheme="minorHAnsi"/>
          <w:color w:val="000000"/>
          <w:szCs w:val="20"/>
        </w:rPr>
        <w:t xml:space="preserve"> em</w:t>
      </w:r>
      <w:r w:rsidR="00DB206B" w:rsidRPr="00773D69">
        <w:rPr>
          <w:rFonts w:asciiTheme="minorHAnsi" w:hAnsiTheme="minorHAnsi" w:cstheme="minorHAnsi"/>
          <w:color w:val="000000"/>
          <w:szCs w:val="20"/>
        </w:rPr>
        <w:t xml:space="preserve"> legislação específica, cuja inadimplência não transfere responsabilidade à </w:t>
      </w:r>
      <w:r w:rsidR="00D52359" w:rsidRPr="00773D69">
        <w:rPr>
          <w:rFonts w:asciiTheme="minorHAnsi" w:hAnsiTheme="minorHAnsi" w:cstheme="minorHAnsi"/>
          <w:color w:val="000000"/>
          <w:szCs w:val="20"/>
        </w:rPr>
        <w:t>Contratante</w:t>
      </w:r>
      <w:r w:rsidR="00DB206B" w:rsidRPr="00773D69">
        <w:rPr>
          <w:rFonts w:asciiTheme="minorHAnsi" w:hAnsiTheme="minorHAnsi" w:cstheme="minorHAnsi"/>
          <w:color w:val="000000"/>
          <w:szCs w:val="20"/>
        </w:rPr>
        <w:t>;</w:t>
      </w:r>
    </w:p>
    <w:p w14:paraId="64592B9C" w14:textId="77777777" w:rsidR="00DB206B" w:rsidRPr="00773D69" w:rsidRDefault="00C11C58" w:rsidP="00B21B20">
      <w:pPr>
        <w:numPr>
          <w:ilvl w:val="1"/>
          <w:numId w:val="3"/>
        </w:numPr>
        <w:spacing w:line="360" w:lineRule="auto"/>
        <w:jc w:val="both"/>
        <w:rPr>
          <w:rFonts w:asciiTheme="minorHAnsi" w:hAnsiTheme="minorHAnsi" w:cstheme="minorHAnsi"/>
          <w:color w:val="000000"/>
          <w:szCs w:val="20"/>
        </w:rPr>
      </w:pPr>
      <w:r w:rsidRPr="00773D69">
        <w:rPr>
          <w:rFonts w:asciiTheme="minorHAnsi" w:hAnsiTheme="minorHAnsi" w:cstheme="minorHAnsi"/>
          <w:color w:val="000000"/>
          <w:szCs w:val="20"/>
        </w:rPr>
        <w:t>I</w:t>
      </w:r>
      <w:r w:rsidR="00DB206B" w:rsidRPr="00773D69">
        <w:rPr>
          <w:rFonts w:asciiTheme="minorHAnsi" w:hAnsiTheme="minorHAnsi" w:cstheme="minorHAnsi"/>
          <w:color w:val="000000"/>
          <w:szCs w:val="20"/>
        </w:rPr>
        <w:t xml:space="preserve">nstruir seus empregados quanto à necessidade de acatar as </w:t>
      </w:r>
      <w:r w:rsidR="009D6CDC" w:rsidRPr="00773D69">
        <w:rPr>
          <w:rFonts w:asciiTheme="minorHAnsi" w:hAnsiTheme="minorHAnsi" w:cstheme="minorHAnsi"/>
          <w:color w:val="000000"/>
          <w:szCs w:val="20"/>
        </w:rPr>
        <w:t>normas i</w:t>
      </w:r>
      <w:r w:rsidR="00133136" w:rsidRPr="00773D69">
        <w:rPr>
          <w:rFonts w:asciiTheme="minorHAnsi" w:hAnsiTheme="minorHAnsi" w:cstheme="minorHAnsi"/>
          <w:color w:val="000000"/>
          <w:szCs w:val="20"/>
        </w:rPr>
        <w:t xml:space="preserve">nternas </w:t>
      </w:r>
      <w:r w:rsidR="00DB206B" w:rsidRPr="00773D69">
        <w:rPr>
          <w:rFonts w:asciiTheme="minorHAnsi" w:hAnsiTheme="minorHAnsi" w:cstheme="minorHAnsi"/>
          <w:color w:val="000000"/>
          <w:szCs w:val="20"/>
        </w:rPr>
        <w:t>da Administração;</w:t>
      </w:r>
    </w:p>
    <w:p w14:paraId="64592B9D" w14:textId="77777777" w:rsidR="00DB206B" w:rsidRPr="00773D69" w:rsidRDefault="00C11C58" w:rsidP="00B21B20">
      <w:pPr>
        <w:numPr>
          <w:ilvl w:val="1"/>
          <w:numId w:val="3"/>
        </w:numPr>
        <w:spacing w:line="360" w:lineRule="auto"/>
        <w:jc w:val="both"/>
        <w:rPr>
          <w:rFonts w:asciiTheme="minorHAnsi" w:hAnsiTheme="minorHAnsi" w:cstheme="minorHAnsi"/>
          <w:color w:val="000000"/>
          <w:szCs w:val="20"/>
        </w:rPr>
      </w:pPr>
      <w:r w:rsidRPr="00773D69">
        <w:rPr>
          <w:rFonts w:asciiTheme="minorHAnsi" w:hAnsiTheme="minorHAnsi" w:cstheme="minorHAnsi"/>
          <w:color w:val="000000"/>
          <w:szCs w:val="20"/>
        </w:rPr>
        <w:t>I</w:t>
      </w:r>
      <w:r w:rsidR="00DB206B" w:rsidRPr="00773D69">
        <w:rPr>
          <w:rFonts w:asciiTheme="minorHAnsi" w:hAnsiTheme="minorHAnsi" w:cstheme="minorHAnsi"/>
          <w:color w:val="000000"/>
          <w:szCs w:val="20"/>
        </w:rPr>
        <w:t xml:space="preserve">nstruir seus empregados a respeito das atividades a serem desempenhadas, alertando-os a não executar atividades não abrangidas pelo contrato, devendo a </w:t>
      </w:r>
      <w:r w:rsidR="00D52359" w:rsidRPr="00773D69">
        <w:rPr>
          <w:rFonts w:asciiTheme="minorHAnsi" w:hAnsiTheme="minorHAnsi" w:cstheme="minorHAnsi"/>
          <w:color w:val="000000"/>
          <w:szCs w:val="20"/>
        </w:rPr>
        <w:t>Contratada</w:t>
      </w:r>
      <w:r w:rsidR="00DB206B" w:rsidRPr="00773D69">
        <w:rPr>
          <w:rFonts w:asciiTheme="minorHAnsi" w:hAnsiTheme="minorHAnsi" w:cstheme="minorHAnsi"/>
          <w:color w:val="000000"/>
          <w:szCs w:val="20"/>
        </w:rPr>
        <w:t xml:space="preserve"> relatar à </w:t>
      </w:r>
      <w:r w:rsidR="00D52359" w:rsidRPr="00773D69">
        <w:rPr>
          <w:rFonts w:asciiTheme="minorHAnsi" w:hAnsiTheme="minorHAnsi" w:cstheme="minorHAnsi"/>
          <w:color w:val="000000"/>
          <w:szCs w:val="20"/>
        </w:rPr>
        <w:t>Contratante</w:t>
      </w:r>
      <w:r w:rsidR="00DB206B" w:rsidRPr="00773D69">
        <w:rPr>
          <w:rFonts w:asciiTheme="minorHAnsi" w:hAnsiTheme="minorHAnsi" w:cstheme="minorHAnsi"/>
          <w:color w:val="000000"/>
          <w:szCs w:val="20"/>
        </w:rPr>
        <w:t xml:space="preserve"> toda e qualquer ocorrência neste sentido, a fim de evitar desvio de função;</w:t>
      </w:r>
    </w:p>
    <w:p w14:paraId="34698571" w14:textId="0DB055E1" w:rsidR="003C31DA" w:rsidRPr="00773D69" w:rsidRDefault="00A36676" w:rsidP="00B21B20">
      <w:pPr>
        <w:numPr>
          <w:ilvl w:val="1"/>
          <w:numId w:val="3"/>
        </w:numPr>
        <w:spacing w:line="360" w:lineRule="auto"/>
        <w:jc w:val="both"/>
        <w:rPr>
          <w:rFonts w:asciiTheme="minorHAnsi" w:hAnsiTheme="minorHAnsi" w:cstheme="minorHAnsi"/>
          <w:color w:val="000000"/>
          <w:szCs w:val="20"/>
        </w:rPr>
      </w:pPr>
      <w:r w:rsidRPr="00773D69">
        <w:rPr>
          <w:rFonts w:asciiTheme="minorHAnsi" w:hAnsiTheme="minorHAnsi" w:cstheme="minorHAnsi"/>
          <w:color w:val="000000"/>
          <w:szCs w:val="20"/>
        </w:rPr>
        <w:t>R</w:t>
      </w:r>
      <w:r w:rsidR="00DB206B" w:rsidRPr="00773D69">
        <w:rPr>
          <w:rFonts w:asciiTheme="minorHAnsi" w:hAnsiTheme="minorHAnsi" w:cstheme="minorHAnsi"/>
          <w:color w:val="000000"/>
          <w:szCs w:val="20"/>
        </w:rPr>
        <w:t xml:space="preserve">elatar à </w:t>
      </w:r>
      <w:r w:rsidR="00D52359" w:rsidRPr="00773D69">
        <w:rPr>
          <w:rFonts w:asciiTheme="minorHAnsi" w:hAnsiTheme="minorHAnsi" w:cstheme="minorHAnsi"/>
          <w:color w:val="000000"/>
          <w:szCs w:val="20"/>
        </w:rPr>
        <w:t>Contratante</w:t>
      </w:r>
      <w:r w:rsidR="00DB206B" w:rsidRPr="00773D69">
        <w:rPr>
          <w:rFonts w:asciiTheme="minorHAnsi" w:hAnsiTheme="minorHAnsi" w:cstheme="minorHAnsi"/>
          <w:color w:val="000000"/>
          <w:szCs w:val="20"/>
        </w:rPr>
        <w:t xml:space="preserve"> toda e qualquer irregularidade verificada no decorrer da prestação dos serviços;</w:t>
      </w:r>
    </w:p>
    <w:p w14:paraId="64592B9F" w14:textId="77777777" w:rsidR="00DB206B" w:rsidRPr="00773D69" w:rsidRDefault="00A36676" w:rsidP="00B21B20">
      <w:pPr>
        <w:numPr>
          <w:ilvl w:val="1"/>
          <w:numId w:val="3"/>
        </w:numPr>
        <w:spacing w:line="360" w:lineRule="auto"/>
        <w:jc w:val="both"/>
        <w:rPr>
          <w:rFonts w:asciiTheme="minorHAnsi" w:hAnsiTheme="minorHAnsi" w:cstheme="minorHAnsi"/>
          <w:color w:val="000000"/>
          <w:szCs w:val="20"/>
        </w:rPr>
      </w:pPr>
      <w:r w:rsidRPr="00773D69">
        <w:rPr>
          <w:rFonts w:asciiTheme="minorHAnsi" w:hAnsiTheme="minorHAnsi" w:cstheme="minorHAnsi"/>
          <w:color w:val="000000"/>
          <w:szCs w:val="20"/>
        </w:rPr>
        <w:t>N</w:t>
      </w:r>
      <w:r w:rsidR="00DB206B" w:rsidRPr="00773D69">
        <w:rPr>
          <w:rFonts w:asciiTheme="minorHAnsi" w:hAnsiTheme="minorHAnsi" w:cstheme="minorHAnsi"/>
          <w:color w:val="000000"/>
          <w:szCs w:val="20"/>
        </w:rPr>
        <w:t>ão permitir a utilização de qualquer trabalho do menor de dezesseis anos, exceto na condição de aprendiz para os maiores de quatorze anos; nem permitir a utilização do trabalho do menor de dezoito anos em trabalho noturno, perigoso ou insalubre;</w:t>
      </w:r>
    </w:p>
    <w:p w14:paraId="64592BA0" w14:textId="476B1703" w:rsidR="00DB206B" w:rsidRPr="00773D69" w:rsidRDefault="00A36676" w:rsidP="00B21B20">
      <w:pPr>
        <w:numPr>
          <w:ilvl w:val="1"/>
          <w:numId w:val="3"/>
        </w:numPr>
        <w:spacing w:line="360" w:lineRule="auto"/>
        <w:jc w:val="both"/>
        <w:rPr>
          <w:rFonts w:asciiTheme="minorHAnsi" w:hAnsiTheme="minorHAnsi" w:cstheme="minorHAnsi"/>
          <w:color w:val="000000"/>
          <w:szCs w:val="20"/>
        </w:rPr>
      </w:pPr>
      <w:r w:rsidRPr="00773D69">
        <w:rPr>
          <w:rFonts w:asciiTheme="minorHAnsi" w:hAnsiTheme="minorHAnsi" w:cstheme="minorHAnsi"/>
          <w:color w:val="000000"/>
          <w:szCs w:val="20"/>
        </w:rPr>
        <w:lastRenderedPageBreak/>
        <w:t>M</w:t>
      </w:r>
      <w:r w:rsidR="00DB206B" w:rsidRPr="00773D69">
        <w:rPr>
          <w:rFonts w:asciiTheme="minorHAnsi" w:hAnsiTheme="minorHAnsi" w:cstheme="minorHAnsi"/>
          <w:color w:val="000000"/>
          <w:szCs w:val="20"/>
        </w:rPr>
        <w:t>anter durante toda a vigência do contrato, em compatibilidade com as obrigações assumidas, todas as condições de habilitação e qualificação exigidas na licitação;</w:t>
      </w:r>
    </w:p>
    <w:p w14:paraId="64592BA1" w14:textId="77777777" w:rsidR="00133136" w:rsidRPr="00773D69" w:rsidRDefault="001449A3" w:rsidP="00B21B20">
      <w:pPr>
        <w:numPr>
          <w:ilvl w:val="1"/>
          <w:numId w:val="3"/>
        </w:numPr>
        <w:spacing w:line="360" w:lineRule="auto"/>
        <w:jc w:val="both"/>
        <w:rPr>
          <w:rFonts w:asciiTheme="minorHAnsi" w:hAnsiTheme="minorHAnsi" w:cstheme="minorHAnsi"/>
          <w:color w:val="000000"/>
          <w:szCs w:val="20"/>
        </w:rPr>
      </w:pPr>
      <w:r w:rsidRPr="00773D69">
        <w:rPr>
          <w:rFonts w:asciiTheme="minorHAnsi" w:hAnsiTheme="minorHAnsi" w:cstheme="minorHAnsi"/>
          <w:color w:val="000000"/>
          <w:szCs w:val="20"/>
        </w:rPr>
        <w:t>G</w:t>
      </w:r>
      <w:r w:rsidR="00133136" w:rsidRPr="00773D69">
        <w:rPr>
          <w:rFonts w:asciiTheme="minorHAnsi" w:hAnsiTheme="minorHAnsi" w:cstheme="minorHAnsi"/>
          <w:color w:val="000000"/>
          <w:szCs w:val="20"/>
        </w:rPr>
        <w:t>uardar sigilo sobre todas as informações obtidas em decorrência do cumprimento do contrato;</w:t>
      </w:r>
    </w:p>
    <w:p w14:paraId="64592BA2" w14:textId="77777777" w:rsidR="00DB206B" w:rsidRPr="00773D69" w:rsidRDefault="00A36676" w:rsidP="00B21B20">
      <w:pPr>
        <w:numPr>
          <w:ilvl w:val="1"/>
          <w:numId w:val="3"/>
        </w:numPr>
        <w:spacing w:line="360" w:lineRule="auto"/>
        <w:jc w:val="both"/>
        <w:rPr>
          <w:rFonts w:asciiTheme="minorHAnsi" w:hAnsiTheme="minorHAnsi" w:cstheme="minorHAnsi"/>
          <w:color w:val="000000"/>
          <w:szCs w:val="20"/>
        </w:rPr>
      </w:pPr>
      <w:r w:rsidRPr="00773D69">
        <w:rPr>
          <w:rFonts w:asciiTheme="minorHAnsi" w:hAnsiTheme="minorHAnsi" w:cstheme="minorHAnsi"/>
          <w:color w:val="000000"/>
          <w:szCs w:val="20"/>
        </w:rPr>
        <w:t>A</w:t>
      </w:r>
      <w:r w:rsidR="00DB206B" w:rsidRPr="00773D69">
        <w:rPr>
          <w:rFonts w:asciiTheme="minorHAnsi" w:hAnsiTheme="minorHAnsi" w:cstheme="minorHAnsi"/>
          <w:color w:val="000000"/>
          <w:szCs w:val="20"/>
        </w:rPr>
        <w:t>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14:paraId="3888CE2F" w14:textId="2BC4455E" w:rsidR="000E39C9" w:rsidRDefault="000E39C9" w:rsidP="00B21B20">
      <w:pPr>
        <w:numPr>
          <w:ilvl w:val="1"/>
          <w:numId w:val="3"/>
        </w:numPr>
        <w:spacing w:line="360" w:lineRule="auto"/>
        <w:jc w:val="both"/>
        <w:rPr>
          <w:rFonts w:asciiTheme="minorHAnsi" w:hAnsiTheme="minorHAnsi" w:cstheme="minorHAnsi"/>
          <w:color w:val="000000"/>
          <w:szCs w:val="20"/>
        </w:rPr>
      </w:pPr>
      <w:r w:rsidRPr="00C12D83">
        <w:rPr>
          <w:rFonts w:asciiTheme="minorHAnsi" w:hAnsiTheme="minorHAnsi" w:cstheme="minorHAnsi"/>
          <w:color w:val="000000"/>
          <w:szCs w:val="20"/>
        </w:rPr>
        <w:t>Deter instalações, aparelhamento e pessoal técnico adequados e disponíveis para a realização do objeto da licitação</w:t>
      </w:r>
      <w:r w:rsidR="00773D69">
        <w:rPr>
          <w:rFonts w:asciiTheme="minorHAnsi" w:hAnsiTheme="minorHAnsi" w:cstheme="minorHAnsi"/>
          <w:color w:val="000000"/>
          <w:szCs w:val="20"/>
        </w:rPr>
        <w:t>, e ainda:</w:t>
      </w:r>
    </w:p>
    <w:p w14:paraId="0DEB77B1" w14:textId="77777777" w:rsidR="00773D69" w:rsidRPr="00773D69" w:rsidRDefault="00773D69" w:rsidP="00773D69">
      <w:pPr>
        <w:numPr>
          <w:ilvl w:val="2"/>
          <w:numId w:val="3"/>
        </w:numPr>
        <w:spacing w:line="360" w:lineRule="auto"/>
        <w:jc w:val="both"/>
        <w:rPr>
          <w:rFonts w:asciiTheme="minorHAnsi" w:hAnsiTheme="minorHAnsi" w:cstheme="minorHAnsi"/>
          <w:color w:val="000000"/>
          <w:szCs w:val="20"/>
        </w:rPr>
      </w:pPr>
      <w:r w:rsidRPr="00773D69">
        <w:rPr>
          <w:rFonts w:asciiTheme="minorHAnsi" w:hAnsiTheme="minorHAnsi" w:cstheme="minorHAnsi"/>
          <w:color w:val="000000"/>
          <w:szCs w:val="20"/>
        </w:rPr>
        <w:t>Emitir RRT ou ART quando os serviços envolverem instalações ou demolições e em todos os demais casos em que seja obrigatório. Nos serviços de simples manutenção, não haverá esta necessidade;</w:t>
      </w:r>
    </w:p>
    <w:p w14:paraId="1D5B69B1" w14:textId="77777777" w:rsidR="00773D69" w:rsidRPr="00773D69" w:rsidRDefault="00773D69" w:rsidP="00773D69">
      <w:pPr>
        <w:numPr>
          <w:ilvl w:val="2"/>
          <w:numId w:val="3"/>
        </w:numPr>
        <w:spacing w:line="360" w:lineRule="auto"/>
        <w:jc w:val="both"/>
        <w:rPr>
          <w:rFonts w:asciiTheme="minorHAnsi" w:hAnsiTheme="minorHAnsi" w:cstheme="minorHAnsi"/>
          <w:color w:val="000000"/>
          <w:szCs w:val="20"/>
        </w:rPr>
      </w:pPr>
      <w:r w:rsidRPr="00773D69">
        <w:rPr>
          <w:rFonts w:asciiTheme="minorHAnsi" w:hAnsiTheme="minorHAnsi" w:cstheme="minorHAnsi"/>
          <w:color w:val="000000"/>
          <w:szCs w:val="20"/>
        </w:rPr>
        <w:t>Efetuar a devida limpeza após a realização dos serviços, sendo que os entulhos e restos de materiais resultantes do trabalho deverão ser descartados por conta da contratada e em locais apropriados;</w:t>
      </w:r>
    </w:p>
    <w:p w14:paraId="2A9DF04E" w14:textId="77777777" w:rsidR="00773D69" w:rsidRPr="00773D69" w:rsidRDefault="00773D69" w:rsidP="00773D69">
      <w:pPr>
        <w:numPr>
          <w:ilvl w:val="2"/>
          <w:numId w:val="3"/>
        </w:numPr>
        <w:spacing w:line="360" w:lineRule="auto"/>
        <w:jc w:val="both"/>
        <w:rPr>
          <w:rFonts w:asciiTheme="minorHAnsi" w:hAnsiTheme="minorHAnsi" w:cstheme="minorHAnsi"/>
          <w:color w:val="000000"/>
          <w:szCs w:val="20"/>
        </w:rPr>
      </w:pPr>
      <w:r w:rsidRPr="00773D69">
        <w:rPr>
          <w:rFonts w:asciiTheme="minorHAnsi" w:hAnsiTheme="minorHAnsi" w:cstheme="minorHAnsi"/>
          <w:color w:val="000000"/>
          <w:szCs w:val="20"/>
        </w:rPr>
        <w:t>Manter o empregado nos horários predeterminados pela Administração;</w:t>
      </w:r>
    </w:p>
    <w:p w14:paraId="08189D7B" w14:textId="77777777" w:rsidR="00773D69" w:rsidRPr="00773D69" w:rsidRDefault="00773D69" w:rsidP="00773D69">
      <w:pPr>
        <w:numPr>
          <w:ilvl w:val="2"/>
          <w:numId w:val="3"/>
        </w:numPr>
        <w:spacing w:line="360" w:lineRule="auto"/>
        <w:jc w:val="both"/>
        <w:rPr>
          <w:rFonts w:asciiTheme="minorHAnsi" w:hAnsiTheme="minorHAnsi" w:cstheme="minorHAnsi"/>
          <w:color w:val="000000"/>
          <w:szCs w:val="20"/>
        </w:rPr>
      </w:pPr>
      <w:r w:rsidRPr="00773D69">
        <w:rPr>
          <w:rFonts w:asciiTheme="minorHAnsi" w:hAnsiTheme="minorHAnsi" w:cstheme="minorHAnsi"/>
          <w:color w:val="000000"/>
          <w:szCs w:val="20"/>
        </w:rPr>
        <w:t>Indenizar o contratante, pelo justo valor, quando ocorrerem danos, avarias, extravios e inutilização de objetos de sua propriedade ou de terceiros por todos os danos decorrentes da execução dos serviços objeto deste contrato;</w:t>
      </w:r>
    </w:p>
    <w:p w14:paraId="335E338D" w14:textId="77777777" w:rsidR="00773D69" w:rsidRPr="00773D69" w:rsidRDefault="00773D69" w:rsidP="00773D69">
      <w:pPr>
        <w:numPr>
          <w:ilvl w:val="2"/>
          <w:numId w:val="3"/>
        </w:numPr>
        <w:spacing w:line="360" w:lineRule="auto"/>
        <w:jc w:val="both"/>
        <w:rPr>
          <w:rFonts w:asciiTheme="minorHAnsi" w:hAnsiTheme="minorHAnsi" w:cstheme="minorHAnsi"/>
          <w:color w:val="000000"/>
          <w:szCs w:val="20"/>
        </w:rPr>
      </w:pPr>
      <w:r w:rsidRPr="00773D69">
        <w:rPr>
          <w:rFonts w:asciiTheme="minorHAnsi" w:hAnsiTheme="minorHAnsi" w:cstheme="minorHAnsi"/>
          <w:color w:val="000000"/>
          <w:szCs w:val="20"/>
        </w:rPr>
        <w:t>Arcar com o transporte de pessoal e deslocamento de todos os equipamentos necessários à execução dos serviços;</w:t>
      </w:r>
    </w:p>
    <w:p w14:paraId="3FEC8715" w14:textId="77777777" w:rsidR="00773D69" w:rsidRPr="00773D69" w:rsidRDefault="00773D69" w:rsidP="00773D69">
      <w:pPr>
        <w:numPr>
          <w:ilvl w:val="2"/>
          <w:numId w:val="3"/>
        </w:numPr>
        <w:spacing w:line="360" w:lineRule="auto"/>
        <w:jc w:val="both"/>
        <w:rPr>
          <w:rFonts w:asciiTheme="minorHAnsi" w:hAnsiTheme="minorHAnsi" w:cstheme="minorHAnsi"/>
          <w:color w:val="000000"/>
          <w:szCs w:val="20"/>
        </w:rPr>
      </w:pPr>
      <w:r w:rsidRPr="00773D69">
        <w:rPr>
          <w:rFonts w:asciiTheme="minorHAnsi" w:hAnsiTheme="minorHAnsi" w:cstheme="minorHAnsi"/>
          <w:color w:val="000000"/>
          <w:szCs w:val="20"/>
        </w:rPr>
        <w:t>Responsabilizar-se pela gestão da mão de obra necessária à execução dos serviços, utilizando empregados habilitados e com conhecimentos básicos dos serviços a serem executados, em conformidade com as normas e determinações em vigor;</w:t>
      </w:r>
    </w:p>
    <w:p w14:paraId="700708D1" w14:textId="5D1901DE" w:rsidR="00773D69" w:rsidRPr="00773D69" w:rsidRDefault="00773D69" w:rsidP="00773D69">
      <w:pPr>
        <w:numPr>
          <w:ilvl w:val="2"/>
          <w:numId w:val="3"/>
        </w:numPr>
        <w:spacing w:line="360" w:lineRule="auto"/>
        <w:jc w:val="both"/>
        <w:rPr>
          <w:rFonts w:asciiTheme="minorHAnsi" w:hAnsiTheme="minorHAnsi" w:cstheme="minorHAnsi"/>
          <w:color w:val="000000"/>
          <w:szCs w:val="20"/>
        </w:rPr>
      </w:pPr>
      <w:r w:rsidRPr="00773D69">
        <w:rPr>
          <w:rFonts w:asciiTheme="minorHAnsi" w:hAnsiTheme="minorHAnsi" w:cstheme="minorHAnsi"/>
          <w:color w:val="000000"/>
          <w:szCs w:val="20"/>
        </w:rPr>
        <w:t>Designar preposto com amplos poderes para representá-la formalmente durante a prestação dos serviços, em todos os assuntos operacionais e administrativos relativos ao objeto do contrato;</w:t>
      </w:r>
    </w:p>
    <w:p w14:paraId="58EA321C" w14:textId="77777777" w:rsidR="00773D69" w:rsidRPr="00773D69" w:rsidRDefault="00773D69" w:rsidP="00773D69">
      <w:pPr>
        <w:numPr>
          <w:ilvl w:val="2"/>
          <w:numId w:val="3"/>
        </w:numPr>
        <w:spacing w:line="360" w:lineRule="auto"/>
        <w:jc w:val="both"/>
        <w:rPr>
          <w:rFonts w:asciiTheme="minorHAnsi" w:hAnsiTheme="minorHAnsi" w:cstheme="minorHAnsi"/>
          <w:color w:val="000000"/>
          <w:szCs w:val="20"/>
        </w:rPr>
      </w:pPr>
      <w:r w:rsidRPr="00773D69">
        <w:rPr>
          <w:rFonts w:asciiTheme="minorHAnsi" w:hAnsiTheme="minorHAnsi" w:cstheme="minorHAnsi"/>
          <w:color w:val="000000"/>
          <w:szCs w:val="20"/>
        </w:rPr>
        <w:t>O preposto designado deverá deixar endereços e telefones (fixo e celular) com o fiscal do contrato, devendo atender aos chamados do CAU/RS, no prazo máximo de 4 (quatro) horas;</w:t>
      </w:r>
    </w:p>
    <w:p w14:paraId="2B914380" w14:textId="77777777" w:rsidR="00773D69" w:rsidRPr="00773D69" w:rsidRDefault="00773D69" w:rsidP="00773D69">
      <w:pPr>
        <w:numPr>
          <w:ilvl w:val="2"/>
          <w:numId w:val="3"/>
        </w:numPr>
        <w:spacing w:line="360" w:lineRule="auto"/>
        <w:jc w:val="both"/>
        <w:rPr>
          <w:rFonts w:asciiTheme="minorHAnsi" w:hAnsiTheme="minorHAnsi" w:cstheme="minorHAnsi"/>
          <w:color w:val="000000"/>
          <w:szCs w:val="20"/>
        </w:rPr>
      </w:pPr>
      <w:r w:rsidRPr="00773D69">
        <w:rPr>
          <w:rFonts w:asciiTheme="minorHAnsi" w:hAnsiTheme="minorHAnsi" w:cstheme="minorHAnsi"/>
          <w:color w:val="000000"/>
          <w:szCs w:val="20"/>
        </w:rPr>
        <w:t>Observar, adotar, cumprir e fazer cumprir todas as normas de segurança e prevenção de acidentes no desempenho de cada etapa dos serviços;</w:t>
      </w:r>
    </w:p>
    <w:p w14:paraId="7ED74B7B" w14:textId="77777777" w:rsidR="00773D69" w:rsidRPr="00773D69" w:rsidRDefault="00773D69" w:rsidP="00773D69">
      <w:pPr>
        <w:numPr>
          <w:ilvl w:val="2"/>
          <w:numId w:val="3"/>
        </w:numPr>
        <w:spacing w:line="360" w:lineRule="auto"/>
        <w:jc w:val="both"/>
        <w:rPr>
          <w:rFonts w:asciiTheme="minorHAnsi" w:hAnsiTheme="minorHAnsi" w:cstheme="minorHAnsi"/>
          <w:color w:val="000000"/>
          <w:szCs w:val="20"/>
        </w:rPr>
      </w:pPr>
      <w:r w:rsidRPr="00773D69">
        <w:rPr>
          <w:rFonts w:asciiTheme="minorHAnsi" w:hAnsiTheme="minorHAnsi" w:cstheme="minorHAnsi"/>
          <w:color w:val="000000"/>
          <w:szCs w:val="20"/>
        </w:rPr>
        <w:t>Sujeitar-se a mais ampla e irrestrita fiscalização por parte do CAU/RS, prestando todos os esclarecimentos que forem por ele solicitados, cujas reclamações obrigam-se a atender prontamente;</w:t>
      </w:r>
    </w:p>
    <w:p w14:paraId="2477A08D" w14:textId="77777777" w:rsidR="00773D69" w:rsidRPr="00773D69" w:rsidRDefault="00773D69" w:rsidP="00773D69">
      <w:pPr>
        <w:numPr>
          <w:ilvl w:val="2"/>
          <w:numId w:val="3"/>
        </w:numPr>
        <w:spacing w:line="360" w:lineRule="auto"/>
        <w:jc w:val="both"/>
        <w:rPr>
          <w:rFonts w:asciiTheme="minorHAnsi" w:hAnsiTheme="minorHAnsi" w:cstheme="minorHAnsi"/>
          <w:color w:val="000000"/>
          <w:szCs w:val="20"/>
        </w:rPr>
      </w:pPr>
      <w:r w:rsidRPr="00773D69">
        <w:rPr>
          <w:rFonts w:asciiTheme="minorHAnsi" w:hAnsiTheme="minorHAnsi" w:cstheme="minorHAnsi"/>
          <w:color w:val="000000"/>
          <w:szCs w:val="20"/>
        </w:rPr>
        <w:lastRenderedPageBreak/>
        <w:t>Responder pessoal, direta e exclusivamente pelas reparações decorrentes de acidentes de trabalho ocorridos durante a execução dos serviços contratados, bem como pelos danos pessoais ou materiais causados por seus empregados ao contratante ou a terceiros, ocorridos nos locais de trabalho;</w:t>
      </w:r>
    </w:p>
    <w:p w14:paraId="1C57063C" w14:textId="77777777" w:rsidR="00773D69" w:rsidRPr="00773D69" w:rsidRDefault="00773D69" w:rsidP="00773D69">
      <w:pPr>
        <w:numPr>
          <w:ilvl w:val="2"/>
          <w:numId w:val="3"/>
        </w:numPr>
        <w:spacing w:line="360" w:lineRule="auto"/>
        <w:jc w:val="both"/>
        <w:rPr>
          <w:rFonts w:asciiTheme="minorHAnsi" w:hAnsiTheme="minorHAnsi" w:cstheme="minorHAnsi"/>
          <w:color w:val="000000"/>
          <w:szCs w:val="20"/>
        </w:rPr>
      </w:pPr>
      <w:r w:rsidRPr="00773D69">
        <w:rPr>
          <w:rFonts w:asciiTheme="minorHAnsi" w:hAnsiTheme="minorHAnsi" w:cstheme="minorHAnsi"/>
          <w:color w:val="000000"/>
          <w:szCs w:val="20"/>
        </w:rPr>
        <w:t>Não vincular, em nenhuma hipótese, o pagamento dos salários de seus empregados ao pagamento efetuado pelo CAU/RS;</w:t>
      </w:r>
    </w:p>
    <w:p w14:paraId="5196EA70" w14:textId="77777777" w:rsidR="00773D69" w:rsidRPr="00773D69" w:rsidRDefault="00773D69" w:rsidP="00773D69">
      <w:pPr>
        <w:numPr>
          <w:ilvl w:val="2"/>
          <w:numId w:val="3"/>
        </w:numPr>
        <w:spacing w:line="360" w:lineRule="auto"/>
        <w:jc w:val="both"/>
        <w:rPr>
          <w:rFonts w:asciiTheme="minorHAnsi" w:hAnsiTheme="minorHAnsi" w:cstheme="minorHAnsi"/>
          <w:color w:val="000000"/>
          <w:szCs w:val="20"/>
        </w:rPr>
      </w:pPr>
      <w:r w:rsidRPr="00773D69">
        <w:rPr>
          <w:rFonts w:asciiTheme="minorHAnsi" w:hAnsiTheme="minorHAnsi" w:cstheme="minorHAnsi"/>
          <w:color w:val="000000"/>
          <w:szCs w:val="20"/>
        </w:rPr>
        <w:t>Atender as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14:paraId="25AC9ED5" w14:textId="77777777" w:rsidR="00773D69" w:rsidRPr="00773D69" w:rsidRDefault="00773D69" w:rsidP="00773D69">
      <w:pPr>
        <w:numPr>
          <w:ilvl w:val="2"/>
          <w:numId w:val="3"/>
        </w:numPr>
        <w:spacing w:line="360" w:lineRule="auto"/>
        <w:jc w:val="both"/>
        <w:rPr>
          <w:rFonts w:asciiTheme="minorHAnsi" w:hAnsiTheme="minorHAnsi" w:cstheme="minorHAnsi"/>
          <w:color w:val="000000"/>
          <w:szCs w:val="20"/>
        </w:rPr>
      </w:pPr>
      <w:r w:rsidRPr="00773D69">
        <w:rPr>
          <w:rFonts w:asciiTheme="minorHAnsi" w:hAnsiTheme="minorHAnsi" w:cstheme="minorHAnsi"/>
          <w:color w:val="000000"/>
          <w:szCs w:val="20"/>
        </w:rPr>
        <w:t>Substituir, sempre que exigido pelo CAU/RS e independentemente de justificativa por parte deste, qualquer empregado cuja atuação, permanência e/ou comportamento sejam julgados prejudiciais, inconvenientes ou insatisfatórios;</w:t>
      </w:r>
    </w:p>
    <w:p w14:paraId="6A562A8B" w14:textId="77777777" w:rsidR="00773D69" w:rsidRPr="00773D69" w:rsidRDefault="00773D69" w:rsidP="00773D69">
      <w:pPr>
        <w:numPr>
          <w:ilvl w:val="2"/>
          <w:numId w:val="3"/>
        </w:numPr>
        <w:spacing w:line="360" w:lineRule="auto"/>
        <w:jc w:val="both"/>
        <w:rPr>
          <w:rFonts w:asciiTheme="minorHAnsi" w:hAnsiTheme="minorHAnsi" w:cstheme="minorHAnsi"/>
          <w:color w:val="000000"/>
          <w:szCs w:val="20"/>
        </w:rPr>
      </w:pPr>
      <w:r w:rsidRPr="00773D69">
        <w:rPr>
          <w:rFonts w:asciiTheme="minorHAnsi" w:hAnsiTheme="minorHAnsi" w:cstheme="minorHAnsi"/>
          <w:color w:val="000000"/>
          <w:szCs w:val="20"/>
        </w:rPr>
        <w:t>Cuidar para que os seus empregados designados para a execução dos serviços objeto deste contrato zelem pelo patrimônio do CAU/RS;</w:t>
      </w:r>
    </w:p>
    <w:p w14:paraId="23A5F9A6" w14:textId="06AAF62F" w:rsidR="00773D69" w:rsidRDefault="00773D69" w:rsidP="00773D69">
      <w:pPr>
        <w:numPr>
          <w:ilvl w:val="2"/>
          <w:numId w:val="3"/>
        </w:numPr>
        <w:spacing w:line="360" w:lineRule="auto"/>
        <w:jc w:val="both"/>
        <w:rPr>
          <w:rFonts w:asciiTheme="minorHAnsi" w:hAnsiTheme="minorHAnsi" w:cstheme="minorHAnsi"/>
          <w:color w:val="000000"/>
          <w:szCs w:val="20"/>
        </w:rPr>
      </w:pPr>
      <w:r w:rsidRPr="00773D69">
        <w:rPr>
          <w:rFonts w:asciiTheme="minorHAnsi" w:hAnsiTheme="minorHAnsi" w:cstheme="minorHAnsi"/>
          <w:color w:val="000000"/>
          <w:szCs w:val="20"/>
        </w:rPr>
        <w:t>Executar os serviços de forma a produzir o máximo de resultados, com o mínimo de transtorno para o CAU/RS, devendo, para tanto programar a sua execução em conjunto com a Fiscalização, podendo isso ser realizado em finais de semana e feriados.</w:t>
      </w:r>
    </w:p>
    <w:p w14:paraId="7F8B311F" w14:textId="77777777" w:rsidR="0024597E" w:rsidRPr="00C12D83" w:rsidRDefault="0024597E" w:rsidP="00C12D83">
      <w:pPr>
        <w:spacing w:line="360" w:lineRule="auto"/>
        <w:rPr>
          <w:rFonts w:asciiTheme="minorHAnsi" w:hAnsiTheme="minorHAnsi" w:cstheme="minorHAnsi"/>
          <w:szCs w:val="20"/>
          <w:lang w:eastAsia="en-US"/>
        </w:rPr>
      </w:pPr>
    </w:p>
    <w:p w14:paraId="64592BA4" w14:textId="77777777" w:rsidR="00DB206B" w:rsidRPr="008E0BED" w:rsidRDefault="00DB206B" w:rsidP="00B21B20">
      <w:pPr>
        <w:pStyle w:val="Nivel1"/>
        <w:numPr>
          <w:ilvl w:val="0"/>
          <w:numId w:val="3"/>
        </w:numPr>
        <w:spacing w:before="0" w:after="0" w:line="360" w:lineRule="auto"/>
        <w:rPr>
          <w:rFonts w:asciiTheme="minorHAnsi" w:hAnsiTheme="minorHAnsi" w:cstheme="minorHAnsi"/>
          <w:color w:val="auto"/>
        </w:rPr>
      </w:pPr>
      <w:r w:rsidRPr="008E0BED">
        <w:rPr>
          <w:rFonts w:asciiTheme="minorHAnsi" w:hAnsiTheme="minorHAnsi" w:cstheme="minorHAnsi"/>
          <w:color w:val="auto"/>
        </w:rPr>
        <w:t>DA SUBCONTRATAÇÃO</w:t>
      </w:r>
    </w:p>
    <w:p w14:paraId="2821C69F" w14:textId="2D54B64C" w:rsidR="00ED574B" w:rsidRPr="008E0BED" w:rsidRDefault="00ED574B" w:rsidP="008E0BED">
      <w:pPr>
        <w:pStyle w:val="PargrafodaLista"/>
        <w:numPr>
          <w:ilvl w:val="1"/>
          <w:numId w:val="3"/>
        </w:numPr>
        <w:spacing w:line="360" w:lineRule="auto"/>
        <w:jc w:val="both"/>
        <w:rPr>
          <w:rFonts w:asciiTheme="minorHAnsi" w:hAnsiTheme="minorHAnsi" w:cstheme="minorHAnsi"/>
          <w:szCs w:val="20"/>
        </w:rPr>
      </w:pPr>
      <w:r w:rsidRPr="008E0BED">
        <w:rPr>
          <w:rFonts w:asciiTheme="minorHAnsi" w:hAnsiTheme="minorHAnsi" w:cstheme="minorHAnsi"/>
          <w:szCs w:val="20"/>
        </w:rPr>
        <w:t>Não será admitida a subcontratação do objeto licitatório.</w:t>
      </w:r>
    </w:p>
    <w:p w14:paraId="3F952EB1" w14:textId="77777777" w:rsidR="00287A51" w:rsidRPr="008E0BED" w:rsidRDefault="00287A51" w:rsidP="00287A51">
      <w:pPr>
        <w:spacing w:line="360" w:lineRule="auto"/>
        <w:jc w:val="both"/>
        <w:rPr>
          <w:rFonts w:asciiTheme="minorHAnsi" w:hAnsiTheme="minorHAnsi" w:cstheme="minorHAnsi"/>
          <w:szCs w:val="20"/>
          <w:lang w:eastAsia="en-US"/>
        </w:rPr>
      </w:pPr>
    </w:p>
    <w:p w14:paraId="64592BB0" w14:textId="77777777" w:rsidR="0055045F" w:rsidRPr="00C12D83" w:rsidRDefault="0055045F" w:rsidP="00B21B20">
      <w:pPr>
        <w:pStyle w:val="Nivel1"/>
        <w:numPr>
          <w:ilvl w:val="0"/>
          <w:numId w:val="3"/>
        </w:numPr>
        <w:spacing w:before="0" w:after="0" w:line="360" w:lineRule="auto"/>
        <w:rPr>
          <w:rFonts w:asciiTheme="minorHAnsi" w:hAnsiTheme="minorHAnsi" w:cstheme="minorHAnsi"/>
          <w:color w:val="auto"/>
          <w:lang w:eastAsia="en-US"/>
        </w:rPr>
      </w:pPr>
      <w:r w:rsidRPr="00C12D83">
        <w:rPr>
          <w:rFonts w:asciiTheme="minorHAnsi" w:hAnsiTheme="minorHAnsi" w:cstheme="minorHAnsi"/>
          <w:color w:val="auto"/>
          <w:lang w:eastAsia="en-US"/>
        </w:rPr>
        <w:t>ALTERAÇÃO SUBJETIVA</w:t>
      </w:r>
    </w:p>
    <w:p w14:paraId="64592BB1" w14:textId="592D07AD" w:rsidR="0055045F" w:rsidRDefault="0055045F" w:rsidP="00287A51">
      <w:pPr>
        <w:pStyle w:val="PargrafodaLista"/>
        <w:numPr>
          <w:ilvl w:val="1"/>
          <w:numId w:val="3"/>
        </w:numPr>
        <w:spacing w:line="360" w:lineRule="auto"/>
        <w:jc w:val="both"/>
        <w:rPr>
          <w:rFonts w:asciiTheme="minorHAnsi" w:hAnsiTheme="minorHAnsi" w:cstheme="minorHAnsi"/>
          <w:szCs w:val="20"/>
          <w:lang w:eastAsia="en-US"/>
        </w:rPr>
      </w:pPr>
      <w:r w:rsidRPr="00287A51">
        <w:rPr>
          <w:rFonts w:asciiTheme="minorHAnsi" w:hAnsiTheme="minorHAnsi" w:cstheme="minorHAnsi"/>
          <w:szCs w:val="20"/>
          <w:lang w:eastAsia="en-US"/>
        </w:rPr>
        <w:t>É admissível a fusão, cisão ou incorporação da contratada com/</w:t>
      </w:r>
      <w:r w:rsidR="00E027CF" w:rsidRPr="00287A51">
        <w:rPr>
          <w:rFonts w:asciiTheme="minorHAnsi" w:hAnsiTheme="minorHAnsi" w:cstheme="minorHAnsi"/>
          <w:szCs w:val="20"/>
          <w:lang w:eastAsia="en-US"/>
        </w:rPr>
        <w:t>por</w:t>
      </w:r>
      <w:r w:rsidRPr="00287A51">
        <w:rPr>
          <w:rFonts w:asciiTheme="minorHAnsi" w:hAnsiTheme="minorHAnsi" w:cstheme="minorHAnsi"/>
          <w:szCs w:val="20"/>
          <w:lang w:eastAsia="en-US"/>
        </w:rPr>
        <w:t xml:space="preserve">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6B8760AB" w14:textId="77777777" w:rsidR="008E0BED" w:rsidRPr="008E0BED" w:rsidRDefault="008E0BED" w:rsidP="008E0BED">
      <w:pPr>
        <w:spacing w:line="360" w:lineRule="auto"/>
        <w:jc w:val="both"/>
        <w:rPr>
          <w:rFonts w:asciiTheme="minorHAnsi" w:hAnsiTheme="minorHAnsi" w:cstheme="minorHAnsi"/>
          <w:szCs w:val="20"/>
          <w:lang w:eastAsia="en-US"/>
        </w:rPr>
      </w:pPr>
    </w:p>
    <w:p w14:paraId="64592BB2" w14:textId="77777777" w:rsidR="00DB206B" w:rsidRPr="004422A2" w:rsidRDefault="00DB206B" w:rsidP="00B21B20">
      <w:pPr>
        <w:pStyle w:val="Nivel1"/>
        <w:numPr>
          <w:ilvl w:val="0"/>
          <w:numId w:val="3"/>
        </w:numPr>
        <w:spacing w:before="0" w:after="0" w:line="360" w:lineRule="auto"/>
        <w:rPr>
          <w:rFonts w:asciiTheme="minorHAnsi" w:hAnsiTheme="minorHAnsi" w:cstheme="minorHAnsi"/>
          <w:color w:val="auto"/>
          <w:lang w:eastAsia="en-US"/>
        </w:rPr>
      </w:pPr>
      <w:r w:rsidRPr="004422A2">
        <w:rPr>
          <w:rFonts w:asciiTheme="minorHAnsi" w:hAnsiTheme="minorHAnsi" w:cstheme="minorHAnsi"/>
          <w:color w:val="auto"/>
          <w:lang w:eastAsia="en-US"/>
        </w:rPr>
        <w:t>CONTROLE E FISCALIZAÇÃO DA EXECUÇÃO</w:t>
      </w:r>
    </w:p>
    <w:p w14:paraId="64592BB3" w14:textId="17990908" w:rsidR="00DB206B" w:rsidRPr="00287A51" w:rsidRDefault="00DB206B" w:rsidP="00287A51">
      <w:pPr>
        <w:pStyle w:val="PargrafodaLista"/>
        <w:numPr>
          <w:ilvl w:val="1"/>
          <w:numId w:val="3"/>
        </w:numPr>
        <w:spacing w:line="360" w:lineRule="auto"/>
        <w:jc w:val="both"/>
        <w:rPr>
          <w:rFonts w:asciiTheme="minorHAnsi" w:hAnsiTheme="minorHAnsi" w:cstheme="minorHAnsi"/>
          <w:szCs w:val="20"/>
          <w:lang w:eastAsia="en-US"/>
        </w:rPr>
      </w:pPr>
      <w:r w:rsidRPr="00287A51">
        <w:rPr>
          <w:rFonts w:asciiTheme="minorHAnsi" w:hAnsiTheme="minorHAnsi" w:cstheme="minorHAnsi"/>
          <w:szCs w:val="20"/>
          <w:lang w:eastAsia="en-US"/>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w:t>
      </w:r>
      <w:r w:rsidR="00DB3D26" w:rsidRPr="00287A51">
        <w:rPr>
          <w:rFonts w:asciiTheme="minorHAnsi" w:hAnsiTheme="minorHAnsi" w:cstheme="minorHAnsi"/>
          <w:szCs w:val="20"/>
          <w:lang w:eastAsia="en-US"/>
        </w:rPr>
        <w:t xml:space="preserve">ou mais </w:t>
      </w:r>
      <w:r w:rsidRPr="00287A51">
        <w:rPr>
          <w:rFonts w:asciiTheme="minorHAnsi" w:hAnsiTheme="minorHAnsi" w:cstheme="minorHAnsi"/>
          <w:szCs w:val="20"/>
          <w:lang w:eastAsia="en-US"/>
        </w:rPr>
        <w:t>representante</w:t>
      </w:r>
      <w:r w:rsidR="00DB3D26" w:rsidRPr="00287A51">
        <w:rPr>
          <w:rFonts w:asciiTheme="minorHAnsi" w:hAnsiTheme="minorHAnsi" w:cstheme="minorHAnsi"/>
          <w:szCs w:val="20"/>
          <w:lang w:eastAsia="en-US"/>
        </w:rPr>
        <w:t>s</w:t>
      </w:r>
      <w:r w:rsidRPr="00287A51">
        <w:rPr>
          <w:rFonts w:asciiTheme="minorHAnsi" w:hAnsiTheme="minorHAnsi" w:cstheme="minorHAnsi"/>
          <w:szCs w:val="20"/>
          <w:lang w:eastAsia="en-US"/>
        </w:rPr>
        <w:t xml:space="preserve"> da </w:t>
      </w:r>
      <w:r w:rsidR="00951B95" w:rsidRPr="00287A51">
        <w:rPr>
          <w:rFonts w:asciiTheme="minorHAnsi" w:hAnsiTheme="minorHAnsi" w:cstheme="minorHAnsi"/>
          <w:szCs w:val="20"/>
          <w:lang w:eastAsia="en-US"/>
        </w:rPr>
        <w:t>Contratante</w:t>
      </w:r>
      <w:r w:rsidRPr="00287A51">
        <w:rPr>
          <w:rFonts w:asciiTheme="minorHAnsi" w:hAnsiTheme="minorHAnsi" w:cstheme="minorHAnsi"/>
          <w:szCs w:val="20"/>
          <w:lang w:eastAsia="en-US"/>
        </w:rPr>
        <w:t>, especialmente designado</w:t>
      </w:r>
      <w:r w:rsidR="00DB3D26" w:rsidRPr="00287A51">
        <w:rPr>
          <w:rFonts w:asciiTheme="minorHAnsi" w:hAnsiTheme="minorHAnsi" w:cstheme="minorHAnsi"/>
          <w:szCs w:val="20"/>
          <w:lang w:eastAsia="en-US"/>
        </w:rPr>
        <w:t>s</w:t>
      </w:r>
      <w:r w:rsidRPr="00287A51">
        <w:rPr>
          <w:rFonts w:asciiTheme="minorHAnsi" w:hAnsiTheme="minorHAnsi" w:cstheme="minorHAnsi"/>
          <w:szCs w:val="20"/>
          <w:lang w:eastAsia="en-US"/>
        </w:rPr>
        <w:t>, na forma dos arts. 67 e 73 da Lei nº 8.666, de 1993, e do art. 6º do Decreto nº 2.271, de 1997.</w:t>
      </w:r>
    </w:p>
    <w:p w14:paraId="64592BB4" w14:textId="77777777" w:rsidR="00DB206B" w:rsidRPr="00C12D83" w:rsidRDefault="00DB206B" w:rsidP="00B21B20">
      <w:pPr>
        <w:numPr>
          <w:ilvl w:val="1"/>
          <w:numId w:val="3"/>
        </w:numPr>
        <w:spacing w:line="360" w:lineRule="auto"/>
        <w:jc w:val="both"/>
        <w:rPr>
          <w:rFonts w:asciiTheme="minorHAnsi" w:hAnsiTheme="minorHAnsi" w:cstheme="minorHAnsi"/>
          <w:szCs w:val="20"/>
          <w:lang w:eastAsia="en-US"/>
        </w:rPr>
      </w:pPr>
      <w:r w:rsidRPr="00C12D83">
        <w:rPr>
          <w:rFonts w:asciiTheme="minorHAnsi" w:hAnsiTheme="minorHAnsi" w:cstheme="minorHAnsi"/>
          <w:szCs w:val="20"/>
          <w:lang w:eastAsia="en-US"/>
        </w:rPr>
        <w:t xml:space="preserve">O representante da </w:t>
      </w:r>
      <w:r w:rsidR="00D52359" w:rsidRPr="00C12D83">
        <w:rPr>
          <w:rFonts w:asciiTheme="minorHAnsi" w:hAnsiTheme="minorHAnsi" w:cstheme="minorHAnsi"/>
          <w:szCs w:val="20"/>
          <w:lang w:eastAsia="en-US"/>
        </w:rPr>
        <w:t>Contratante</w:t>
      </w:r>
      <w:r w:rsidRPr="00C12D83">
        <w:rPr>
          <w:rFonts w:asciiTheme="minorHAnsi" w:hAnsiTheme="minorHAnsi" w:cstheme="minorHAnsi"/>
          <w:szCs w:val="20"/>
          <w:lang w:eastAsia="en-US"/>
        </w:rPr>
        <w:t xml:space="preserve"> deverá ter a experiência necessária para o acompanhamento e controle da execução dos serviços e do contrato.</w:t>
      </w:r>
    </w:p>
    <w:p w14:paraId="64592BB5" w14:textId="77777777" w:rsidR="00DB206B" w:rsidRPr="00C12D83" w:rsidRDefault="00DB206B" w:rsidP="00B21B20">
      <w:pPr>
        <w:numPr>
          <w:ilvl w:val="1"/>
          <w:numId w:val="3"/>
        </w:numPr>
        <w:spacing w:line="360" w:lineRule="auto"/>
        <w:jc w:val="both"/>
        <w:rPr>
          <w:rFonts w:asciiTheme="minorHAnsi" w:hAnsiTheme="minorHAnsi" w:cstheme="minorHAnsi"/>
          <w:szCs w:val="20"/>
          <w:lang w:eastAsia="en-US"/>
        </w:rPr>
      </w:pPr>
      <w:r w:rsidRPr="00C12D83">
        <w:rPr>
          <w:rFonts w:asciiTheme="minorHAnsi" w:hAnsiTheme="minorHAnsi" w:cstheme="minorHAnsi"/>
          <w:szCs w:val="20"/>
          <w:lang w:eastAsia="en-US"/>
        </w:rPr>
        <w:lastRenderedPageBreak/>
        <w:t>A verificação da adequação da prestação do serviço deverá ser realizada com base nos critérios previstos neste Termo de Referência.</w:t>
      </w:r>
    </w:p>
    <w:p w14:paraId="3C8E058C" w14:textId="7C1F32BB" w:rsidR="00F066B9" w:rsidRPr="008E0BED" w:rsidRDefault="00DB206B" w:rsidP="00B21B20">
      <w:pPr>
        <w:numPr>
          <w:ilvl w:val="1"/>
          <w:numId w:val="3"/>
        </w:numPr>
        <w:spacing w:line="360" w:lineRule="auto"/>
        <w:jc w:val="both"/>
        <w:rPr>
          <w:rFonts w:asciiTheme="minorHAnsi" w:hAnsiTheme="minorHAnsi" w:cstheme="minorHAnsi"/>
          <w:szCs w:val="20"/>
          <w:u w:val="single"/>
          <w:lang w:eastAsia="en-US"/>
        </w:rPr>
      </w:pPr>
      <w:r w:rsidRPr="008E0BED">
        <w:rPr>
          <w:rFonts w:asciiTheme="minorHAnsi" w:hAnsiTheme="minorHAnsi" w:cstheme="minorHAnsi"/>
          <w:szCs w:val="20"/>
          <w:lang w:eastAsia="en-US"/>
        </w:rPr>
        <w:t>A execução dos contratos deverá ser acompanhada e fiscalizada por meio de instrumentos de controle, que compreendam a mensuração dos aspectos</w:t>
      </w:r>
      <w:r w:rsidR="004E7BEB" w:rsidRPr="008E0BED">
        <w:rPr>
          <w:rFonts w:asciiTheme="minorHAnsi" w:hAnsiTheme="minorHAnsi" w:cstheme="minorHAnsi"/>
          <w:szCs w:val="20"/>
          <w:lang w:eastAsia="en-US"/>
        </w:rPr>
        <w:t xml:space="preserve"> </w:t>
      </w:r>
      <w:r w:rsidR="004E7BEB" w:rsidRPr="008E0BED">
        <w:rPr>
          <w:rFonts w:asciiTheme="minorHAnsi" w:hAnsiTheme="minorHAnsi" w:cstheme="minorHAnsi"/>
          <w:szCs w:val="20"/>
          <w:u w:val="single"/>
          <w:lang w:eastAsia="en-US"/>
        </w:rPr>
        <w:t>mencionados</w:t>
      </w:r>
      <w:r w:rsidR="00E9128A" w:rsidRPr="008E0BED">
        <w:rPr>
          <w:rFonts w:asciiTheme="minorHAnsi" w:hAnsiTheme="minorHAnsi" w:cstheme="minorHAnsi"/>
          <w:szCs w:val="20"/>
          <w:u w:val="single"/>
          <w:lang w:eastAsia="en-US"/>
        </w:rPr>
        <w:t xml:space="preserve"> no art. 47 e no </w:t>
      </w:r>
      <w:r w:rsidR="00F066B9" w:rsidRPr="008E0BED">
        <w:rPr>
          <w:rFonts w:asciiTheme="minorHAnsi" w:hAnsiTheme="minorHAnsi" w:cstheme="minorHAnsi"/>
          <w:szCs w:val="20"/>
          <w:u w:val="single"/>
          <w:lang w:eastAsia="en-US"/>
        </w:rPr>
        <w:t xml:space="preserve">ANEXO V, item 2.6, </w:t>
      </w:r>
      <w:r w:rsidR="00A349C2" w:rsidRPr="008E0BED">
        <w:rPr>
          <w:rFonts w:asciiTheme="minorHAnsi" w:hAnsiTheme="minorHAnsi" w:cstheme="minorHAnsi"/>
          <w:szCs w:val="20"/>
          <w:u w:val="single"/>
          <w:lang w:eastAsia="en-US"/>
        </w:rPr>
        <w:t>i</w:t>
      </w:r>
      <w:r w:rsidR="00F066B9" w:rsidRPr="008E0BED">
        <w:rPr>
          <w:rFonts w:asciiTheme="minorHAnsi" w:hAnsiTheme="minorHAnsi" w:cstheme="minorHAnsi"/>
          <w:szCs w:val="20"/>
          <w:u w:val="single"/>
          <w:lang w:eastAsia="en-US"/>
        </w:rPr>
        <w:t xml:space="preserve">, </w:t>
      </w:r>
      <w:r w:rsidR="00E9128A" w:rsidRPr="008E0BED">
        <w:rPr>
          <w:rFonts w:asciiTheme="minorHAnsi" w:hAnsiTheme="minorHAnsi" w:cstheme="minorHAnsi"/>
          <w:szCs w:val="20"/>
          <w:u w:val="single"/>
          <w:lang w:eastAsia="en-US"/>
        </w:rPr>
        <w:t>ambos d</w:t>
      </w:r>
      <w:r w:rsidR="00F066B9" w:rsidRPr="008E0BED">
        <w:rPr>
          <w:rFonts w:asciiTheme="minorHAnsi" w:hAnsiTheme="minorHAnsi" w:cstheme="minorHAnsi"/>
          <w:szCs w:val="20"/>
          <w:u w:val="single"/>
          <w:lang w:eastAsia="en-US"/>
        </w:rPr>
        <w:t>a IN nº 05/2017</w:t>
      </w:r>
      <w:r w:rsidR="00E9128A" w:rsidRPr="008E0BED">
        <w:rPr>
          <w:rFonts w:asciiTheme="minorHAnsi" w:hAnsiTheme="minorHAnsi" w:cstheme="minorHAnsi"/>
          <w:szCs w:val="20"/>
          <w:u w:val="single"/>
          <w:lang w:eastAsia="en-US"/>
        </w:rPr>
        <w:t>.</w:t>
      </w:r>
    </w:p>
    <w:p w14:paraId="40FE6F6D" w14:textId="6608079A" w:rsidR="005C255E" w:rsidRPr="00C12D83" w:rsidRDefault="005C255E" w:rsidP="00B21B20">
      <w:pPr>
        <w:numPr>
          <w:ilvl w:val="1"/>
          <w:numId w:val="3"/>
        </w:numPr>
        <w:spacing w:line="360" w:lineRule="auto"/>
        <w:jc w:val="both"/>
        <w:rPr>
          <w:rFonts w:asciiTheme="minorHAnsi" w:hAnsiTheme="minorHAnsi" w:cstheme="minorHAnsi"/>
          <w:szCs w:val="20"/>
        </w:rPr>
      </w:pPr>
      <w:r w:rsidRPr="008E0BED">
        <w:rPr>
          <w:rFonts w:asciiTheme="minorHAnsi" w:hAnsiTheme="minorHAnsi" w:cstheme="minorHAnsi"/>
          <w:szCs w:val="20"/>
        </w:rPr>
        <w:t xml:space="preserve">A fiscalização técnica dos contratos </w:t>
      </w:r>
      <w:r w:rsidRPr="00C12D83">
        <w:rPr>
          <w:rFonts w:asciiTheme="minorHAnsi" w:hAnsiTheme="minorHAnsi" w:cstheme="minorHAnsi"/>
          <w:szCs w:val="20"/>
        </w:rPr>
        <w:t>avaliará constantemente a execução do objeto e utilizará o Instrumento de Medição de Resultado (IMR), conforme modelo previsto no Anexo XXX, ou outro instrumento substituto para aferição da qualidade da prestação dos serviços, devendo haver o redimensionamento no pagamento com base nos indicadores estabelecidos, sempre que a CONTRATADA:</w:t>
      </w:r>
    </w:p>
    <w:p w14:paraId="0E23A905" w14:textId="2F303AA0" w:rsidR="005C255E" w:rsidRPr="00C12D83" w:rsidRDefault="00BF5CD5" w:rsidP="00BF5CD5">
      <w:pPr>
        <w:pStyle w:val="PargrafodaLista"/>
        <w:numPr>
          <w:ilvl w:val="2"/>
          <w:numId w:val="3"/>
        </w:numPr>
        <w:spacing w:line="360" w:lineRule="auto"/>
        <w:jc w:val="both"/>
        <w:rPr>
          <w:rFonts w:asciiTheme="minorHAnsi" w:hAnsiTheme="minorHAnsi" w:cstheme="minorHAnsi"/>
          <w:szCs w:val="20"/>
        </w:rPr>
      </w:pPr>
      <w:r w:rsidRPr="00C12D83">
        <w:rPr>
          <w:rFonts w:asciiTheme="minorHAnsi" w:hAnsiTheme="minorHAnsi" w:cstheme="minorHAnsi"/>
          <w:szCs w:val="20"/>
        </w:rPr>
        <w:t>N</w:t>
      </w:r>
      <w:r w:rsidR="005C255E" w:rsidRPr="00C12D83">
        <w:rPr>
          <w:rFonts w:asciiTheme="minorHAnsi" w:hAnsiTheme="minorHAnsi" w:cstheme="minorHAnsi"/>
          <w:szCs w:val="20"/>
        </w:rPr>
        <w:t>ão</w:t>
      </w:r>
      <w:r>
        <w:rPr>
          <w:rFonts w:asciiTheme="minorHAnsi" w:hAnsiTheme="minorHAnsi" w:cstheme="minorHAnsi"/>
          <w:szCs w:val="20"/>
        </w:rPr>
        <w:t xml:space="preserve"> </w:t>
      </w:r>
      <w:r w:rsidR="005C255E" w:rsidRPr="00C12D83">
        <w:rPr>
          <w:rFonts w:asciiTheme="minorHAnsi" w:hAnsiTheme="minorHAnsi" w:cstheme="minorHAnsi"/>
          <w:szCs w:val="20"/>
        </w:rPr>
        <w:t>produzir os resultados, deixar de executar, ou não executar com a qualidade mínima exigida as atividades contratadas; ou</w:t>
      </w:r>
    </w:p>
    <w:p w14:paraId="5A4F2DB6" w14:textId="7677E86D" w:rsidR="005C255E" w:rsidRPr="00C12D83" w:rsidRDefault="00BF5CD5" w:rsidP="00BF5CD5">
      <w:pPr>
        <w:pStyle w:val="PargrafodaLista"/>
        <w:numPr>
          <w:ilvl w:val="2"/>
          <w:numId w:val="3"/>
        </w:numPr>
        <w:spacing w:line="360" w:lineRule="auto"/>
        <w:jc w:val="both"/>
        <w:rPr>
          <w:rFonts w:asciiTheme="minorHAnsi" w:hAnsiTheme="minorHAnsi" w:cstheme="minorHAnsi"/>
          <w:szCs w:val="20"/>
        </w:rPr>
      </w:pPr>
      <w:r w:rsidRPr="00C12D83">
        <w:rPr>
          <w:rFonts w:asciiTheme="minorHAnsi" w:hAnsiTheme="minorHAnsi" w:cstheme="minorHAnsi"/>
          <w:szCs w:val="20"/>
        </w:rPr>
        <w:t>D</w:t>
      </w:r>
      <w:r w:rsidR="005C255E" w:rsidRPr="00C12D83">
        <w:rPr>
          <w:rFonts w:asciiTheme="minorHAnsi" w:hAnsiTheme="minorHAnsi" w:cstheme="minorHAnsi"/>
          <w:szCs w:val="20"/>
        </w:rPr>
        <w:t>eixar</w:t>
      </w:r>
      <w:r>
        <w:rPr>
          <w:rFonts w:asciiTheme="minorHAnsi" w:hAnsiTheme="minorHAnsi" w:cstheme="minorHAnsi"/>
          <w:szCs w:val="20"/>
        </w:rPr>
        <w:t xml:space="preserve"> </w:t>
      </w:r>
      <w:r w:rsidR="005C255E" w:rsidRPr="00C12D83">
        <w:rPr>
          <w:rFonts w:asciiTheme="minorHAnsi" w:hAnsiTheme="minorHAnsi" w:cstheme="minorHAnsi"/>
          <w:szCs w:val="20"/>
        </w:rPr>
        <w:t>de utilizar materiais e recursos humanos exigidos para a execução do serviço, ou utilizá-los com qualidade ou quantidade inferior à demandada.</w:t>
      </w:r>
    </w:p>
    <w:p w14:paraId="01E8F8B4" w14:textId="5D1884D9" w:rsidR="005C255E" w:rsidRPr="00C12D83" w:rsidRDefault="005C255E" w:rsidP="00B21B20">
      <w:pPr>
        <w:numPr>
          <w:ilvl w:val="1"/>
          <w:numId w:val="3"/>
        </w:numPr>
        <w:spacing w:line="360" w:lineRule="auto"/>
        <w:jc w:val="both"/>
        <w:rPr>
          <w:rFonts w:asciiTheme="minorHAnsi" w:hAnsiTheme="minorHAnsi" w:cstheme="minorHAnsi"/>
          <w:szCs w:val="20"/>
        </w:rPr>
      </w:pPr>
      <w:r w:rsidRPr="00C12D83">
        <w:rPr>
          <w:rFonts w:asciiTheme="minorHAnsi" w:hAnsiTheme="minorHAnsi" w:cstheme="minorHAnsi"/>
          <w:szCs w:val="20"/>
        </w:rPr>
        <w:t>A utilização do IMR não impede a aplicação concomitante de outros mecanismos para a avaliação da prestação dos serviços.</w:t>
      </w:r>
    </w:p>
    <w:p w14:paraId="1A2E3278" w14:textId="7007286D" w:rsidR="005C255E" w:rsidRPr="00C12D83" w:rsidRDefault="005C255E" w:rsidP="00B21B20">
      <w:pPr>
        <w:numPr>
          <w:ilvl w:val="1"/>
          <w:numId w:val="3"/>
        </w:numPr>
        <w:spacing w:line="360" w:lineRule="auto"/>
        <w:jc w:val="both"/>
        <w:rPr>
          <w:rFonts w:asciiTheme="minorHAnsi" w:hAnsiTheme="minorHAnsi" w:cstheme="minorHAnsi"/>
          <w:szCs w:val="20"/>
        </w:rPr>
      </w:pPr>
      <w:r w:rsidRPr="00C12D83">
        <w:rPr>
          <w:rFonts w:asciiTheme="minorHAnsi" w:hAnsiTheme="minorHAnsi" w:cstheme="minorHAnsi"/>
          <w:szCs w:val="20"/>
        </w:rPr>
        <w:t>Durante a execução do objeto, o fiscal técnico deverá monitorar constantemente o nível de qualidade dos serviços para evitar a sua degeneração, devendo intervir para requerer à CONTRATADA a correção das faltas, falhas</w:t>
      </w:r>
      <w:r w:rsidR="00BF5CD5">
        <w:rPr>
          <w:rFonts w:asciiTheme="minorHAnsi" w:hAnsiTheme="minorHAnsi" w:cstheme="minorHAnsi"/>
          <w:szCs w:val="20"/>
        </w:rPr>
        <w:t xml:space="preserve"> e irregularidades constatadas.</w:t>
      </w:r>
    </w:p>
    <w:p w14:paraId="6C1DB27A" w14:textId="6461612F" w:rsidR="005C255E" w:rsidRPr="00C12D83" w:rsidRDefault="005C255E" w:rsidP="00B21B20">
      <w:pPr>
        <w:numPr>
          <w:ilvl w:val="1"/>
          <w:numId w:val="3"/>
        </w:numPr>
        <w:spacing w:line="360" w:lineRule="auto"/>
        <w:jc w:val="both"/>
        <w:rPr>
          <w:rFonts w:asciiTheme="minorHAnsi" w:hAnsiTheme="minorHAnsi" w:cstheme="minorHAnsi"/>
          <w:szCs w:val="20"/>
        </w:rPr>
      </w:pPr>
      <w:r w:rsidRPr="00C12D83">
        <w:rPr>
          <w:rFonts w:asciiTheme="minorHAnsi" w:hAnsiTheme="minorHAnsi" w:cstheme="minorHAnsi"/>
          <w:szCs w:val="20"/>
        </w:rPr>
        <w:t>O fiscal técnico deverá apresentar ao preposto da CONTRATADA a avaliação da execução do objeto ou, se for o caso, a avaliação de desempenho e qualidade da pr</w:t>
      </w:r>
      <w:r w:rsidR="00BF5CD5">
        <w:rPr>
          <w:rFonts w:asciiTheme="minorHAnsi" w:hAnsiTheme="minorHAnsi" w:cstheme="minorHAnsi"/>
          <w:szCs w:val="20"/>
        </w:rPr>
        <w:t>estação dos serviços realizada.</w:t>
      </w:r>
    </w:p>
    <w:p w14:paraId="5B6E7F38" w14:textId="7DC34C98" w:rsidR="005C255E" w:rsidRPr="00C12D83" w:rsidRDefault="005C255E" w:rsidP="00B21B20">
      <w:pPr>
        <w:numPr>
          <w:ilvl w:val="1"/>
          <w:numId w:val="3"/>
        </w:numPr>
        <w:spacing w:line="360" w:lineRule="auto"/>
        <w:jc w:val="both"/>
        <w:rPr>
          <w:rFonts w:asciiTheme="minorHAnsi" w:hAnsiTheme="minorHAnsi" w:cstheme="minorHAnsi"/>
          <w:szCs w:val="20"/>
        </w:rPr>
      </w:pPr>
      <w:r w:rsidRPr="00C12D83">
        <w:rPr>
          <w:rFonts w:asciiTheme="minorHAnsi" w:hAnsiTheme="minorHAnsi" w:cstheme="minorHAnsi"/>
          <w:szCs w:val="20"/>
        </w:rPr>
        <w:t>Em hipótese alguma, será admitido que a própria CONTRATADA materialize a avaliação de desempenho e qualidade da pr</w:t>
      </w:r>
      <w:r w:rsidR="00BF5CD5">
        <w:rPr>
          <w:rFonts w:asciiTheme="minorHAnsi" w:hAnsiTheme="minorHAnsi" w:cstheme="minorHAnsi"/>
          <w:szCs w:val="20"/>
        </w:rPr>
        <w:t>estação dos serviços realizada.</w:t>
      </w:r>
    </w:p>
    <w:p w14:paraId="2ACF0831" w14:textId="50550011" w:rsidR="005C255E" w:rsidRPr="00C12D83" w:rsidRDefault="005C255E" w:rsidP="00B21B20">
      <w:pPr>
        <w:numPr>
          <w:ilvl w:val="1"/>
          <w:numId w:val="3"/>
        </w:numPr>
        <w:spacing w:line="360" w:lineRule="auto"/>
        <w:jc w:val="both"/>
        <w:rPr>
          <w:rFonts w:asciiTheme="minorHAnsi" w:hAnsiTheme="minorHAnsi" w:cstheme="minorHAnsi"/>
          <w:szCs w:val="20"/>
        </w:rPr>
      </w:pPr>
      <w:r w:rsidRPr="00C12D83">
        <w:rPr>
          <w:rFonts w:asciiTheme="minorHAnsi" w:hAnsiTheme="minorHAnsi" w:cstheme="minorHAnsi"/>
          <w:szCs w:val="20"/>
        </w:rPr>
        <w:t>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w:t>
      </w:r>
    </w:p>
    <w:p w14:paraId="6EC6FCD2" w14:textId="0CD9D561" w:rsidR="005C255E" w:rsidRPr="00C12D83" w:rsidRDefault="005C255E" w:rsidP="00B21B20">
      <w:pPr>
        <w:numPr>
          <w:ilvl w:val="1"/>
          <w:numId w:val="3"/>
        </w:numPr>
        <w:spacing w:line="360" w:lineRule="auto"/>
        <w:jc w:val="both"/>
        <w:rPr>
          <w:rFonts w:asciiTheme="minorHAnsi" w:hAnsiTheme="minorHAnsi" w:cstheme="minorHAnsi"/>
          <w:szCs w:val="20"/>
        </w:rPr>
      </w:pPr>
      <w:r w:rsidRPr="00C12D83">
        <w:rPr>
          <w:rFonts w:asciiTheme="minorHAnsi" w:hAnsiTheme="minorHAnsi" w:cstheme="minorHAnsi"/>
          <w:szCs w:val="20"/>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w:t>
      </w:r>
      <w:r w:rsidR="006F7464" w:rsidRPr="00C12D83">
        <w:rPr>
          <w:rFonts w:asciiTheme="minorHAnsi" w:hAnsiTheme="minorHAnsi" w:cstheme="minorHAnsi"/>
          <w:szCs w:val="20"/>
        </w:rPr>
        <w:t xml:space="preserve">sanções à </w:t>
      </w:r>
      <w:r w:rsidRPr="00C12D83">
        <w:rPr>
          <w:rFonts w:asciiTheme="minorHAnsi" w:hAnsiTheme="minorHAnsi" w:cstheme="minorHAnsi"/>
          <w:szCs w:val="20"/>
        </w:rPr>
        <w:t>CONTRATADA de acordo com as regras</w:t>
      </w:r>
      <w:r w:rsidR="004422A2">
        <w:rPr>
          <w:rFonts w:asciiTheme="minorHAnsi" w:hAnsiTheme="minorHAnsi" w:cstheme="minorHAnsi"/>
          <w:szCs w:val="20"/>
        </w:rPr>
        <w:t xml:space="preserve"> previstas no ato convocatório.</w:t>
      </w:r>
    </w:p>
    <w:p w14:paraId="6C0DEC7C" w14:textId="52836F8F" w:rsidR="005C255E" w:rsidRPr="00C12D83" w:rsidRDefault="005C255E" w:rsidP="00B21B20">
      <w:pPr>
        <w:numPr>
          <w:ilvl w:val="1"/>
          <w:numId w:val="3"/>
        </w:numPr>
        <w:spacing w:line="360" w:lineRule="auto"/>
        <w:jc w:val="both"/>
        <w:rPr>
          <w:rFonts w:asciiTheme="minorHAnsi" w:hAnsiTheme="minorHAnsi" w:cstheme="minorHAnsi"/>
          <w:szCs w:val="20"/>
        </w:rPr>
      </w:pPr>
      <w:r w:rsidRPr="00C12D83">
        <w:rPr>
          <w:rFonts w:asciiTheme="minorHAnsi" w:hAnsiTheme="minorHAnsi" w:cstheme="minorHAnsi"/>
          <w:szCs w:val="20"/>
        </w:rPr>
        <w:t xml:space="preserve">O fiscal técnico poderá realizar avaliação diária, semanal ou mensal, desde que o período escolhido seja suficiente </w:t>
      </w:r>
      <w:r w:rsidR="00C24450" w:rsidRPr="00C12D83">
        <w:rPr>
          <w:rFonts w:asciiTheme="minorHAnsi" w:hAnsiTheme="minorHAnsi" w:cstheme="minorHAnsi"/>
          <w:szCs w:val="20"/>
        </w:rPr>
        <w:t>para a</w:t>
      </w:r>
      <w:r w:rsidRPr="00C12D83">
        <w:rPr>
          <w:rFonts w:asciiTheme="minorHAnsi" w:hAnsiTheme="minorHAnsi" w:cstheme="minorHAnsi"/>
          <w:szCs w:val="20"/>
        </w:rPr>
        <w:t>ferir o desempenho e quali</w:t>
      </w:r>
      <w:r w:rsidR="004422A2">
        <w:rPr>
          <w:rFonts w:asciiTheme="minorHAnsi" w:hAnsiTheme="minorHAnsi" w:cstheme="minorHAnsi"/>
          <w:szCs w:val="20"/>
        </w:rPr>
        <w:t>dade da prestação dos serviços.</w:t>
      </w:r>
    </w:p>
    <w:p w14:paraId="0EF5769D" w14:textId="3022EAFF" w:rsidR="005C255E" w:rsidRPr="00C12D83" w:rsidRDefault="005C255E" w:rsidP="00B21B20">
      <w:pPr>
        <w:numPr>
          <w:ilvl w:val="1"/>
          <w:numId w:val="3"/>
        </w:numPr>
        <w:spacing w:line="360" w:lineRule="auto"/>
        <w:jc w:val="both"/>
        <w:rPr>
          <w:rFonts w:asciiTheme="minorHAnsi" w:hAnsiTheme="minorHAnsi" w:cstheme="minorHAnsi"/>
          <w:szCs w:val="20"/>
        </w:rPr>
      </w:pPr>
      <w:r w:rsidRPr="00C12D83">
        <w:rPr>
          <w:rFonts w:asciiTheme="minorHAnsi" w:hAnsiTheme="minorHAnsi" w:cstheme="minorHAnsi"/>
          <w:szCs w:val="20"/>
        </w:rPr>
        <w:t xml:space="preserve">O fiscal técnico, ao verificar que houve subdimensionamento da produtividade pactuada, sem perda da qualidade na execução do serviço, deverá comunicar à autoridade responsável para que esta </w:t>
      </w:r>
      <w:r w:rsidRPr="00C12D83">
        <w:rPr>
          <w:rFonts w:asciiTheme="minorHAnsi" w:hAnsiTheme="minorHAnsi" w:cstheme="minorHAnsi"/>
          <w:szCs w:val="20"/>
        </w:rPr>
        <w:lastRenderedPageBreak/>
        <w:t>promova a adequação contratual à produtividade efetivamente realizada, respeitando-se os limites de alteração dos valores contratuais previstos no § 1º do ar</w:t>
      </w:r>
      <w:r w:rsidR="004422A2">
        <w:rPr>
          <w:rFonts w:asciiTheme="minorHAnsi" w:hAnsiTheme="minorHAnsi" w:cstheme="minorHAnsi"/>
          <w:szCs w:val="20"/>
        </w:rPr>
        <w:t>t. 65 da Lei nº 8.666, de 1993.</w:t>
      </w:r>
    </w:p>
    <w:p w14:paraId="78F147C7" w14:textId="469E031E" w:rsidR="005C255E" w:rsidRPr="00C12D83" w:rsidRDefault="005C255E" w:rsidP="00B21B20">
      <w:pPr>
        <w:numPr>
          <w:ilvl w:val="1"/>
          <w:numId w:val="3"/>
        </w:numPr>
        <w:spacing w:line="360" w:lineRule="auto"/>
        <w:jc w:val="both"/>
        <w:rPr>
          <w:rFonts w:asciiTheme="minorHAnsi" w:hAnsiTheme="minorHAnsi" w:cstheme="minorHAnsi"/>
          <w:szCs w:val="20"/>
        </w:rPr>
      </w:pPr>
      <w:r w:rsidRPr="00C12D83">
        <w:rPr>
          <w:rFonts w:asciiTheme="minorHAnsi" w:hAnsiTheme="minorHAnsi" w:cstheme="minorHAnsi"/>
          <w:szCs w:val="20"/>
        </w:rPr>
        <w:t>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w:t>
      </w:r>
      <w:r w:rsidR="00BF5CD5">
        <w:rPr>
          <w:rFonts w:asciiTheme="minorHAnsi" w:hAnsiTheme="minorHAnsi" w:cstheme="minorHAnsi"/>
          <w:szCs w:val="20"/>
        </w:rPr>
        <w:t>arca, qualidade e forma de uso.</w:t>
      </w:r>
    </w:p>
    <w:p w14:paraId="64592BB9" w14:textId="77777777" w:rsidR="00DB206B" w:rsidRPr="00C12D83" w:rsidRDefault="00DB206B" w:rsidP="00B21B20">
      <w:pPr>
        <w:numPr>
          <w:ilvl w:val="1"/>
          <w:numId w:val="3"/>
        </w:numPr>
        <w:spacing w:line="360" w:lineRule="auto"/>
        <w:jc w:val="both"/>
        <w:rPr>
          <w:rFonts w:asciiTheme="minorHAnsi" w:hAnsiTheme="minorHAnsi" w:cstheme="minorHAnsi"/>
          <w:color w:val="000000"/>
          <w:szCs w:val="20"/>
          <w:lang w:eastAsia="en-US"/>
        </w:rPr>
      </w:pPr>
      <w:r w:rsidRPr="00C12D83">
        <w:rPr>
          <w:rFonts w:asciiTheme="minorHAnsi" w:hAnsiTheme="minorHAnsi" w:cstheme="minorHAnsi"/>
          <w:color w:val="000000"/>
          <w:szCs w:val="20"/>
          <w:lang w:eastAsia="en-US"/>
        </w:rPr>
        <w:t>O</w:t>
      </w:r>
      <w:r w:rsidR="00DB3D26" w:rsidRPr="00C12D83">
        <w:rPr>
          <w:rFonts w:asciiTheme="minorHAnsi" w:hAnsiTheme="minorHAnsi" w:cstheme="minorHAnsi"/>
          <w:color w:val="000000"/>
          <w:szCs w:val="20"/>
          <w:lang w:eastAsia="en-US"/>
        </w:rPr>
        <w:t xml:space="preserve"> </w:t>
      </w:r>
      <w:r w:rsidRPr="00C12D83">
        <w:rPr>
          <w:rFonts w:asciiTheme="minorHAnsi" w:hAnsiTheme="minorHAnsi" w:cstheme="minorHAnsi"/>
          <w:color w:val="000000"/>
          <w:szCs w:val="20"/>
          <w:lang w:eastAsia="en-US"/>
        </w:rPr>
        <w:t xml:space="preserve">representante da </w:t>
      </w:r>
      <w:r w:rsidR="00D52359" w:rsidRPr="00C12D83">
        <w:rPr>
          <w:rFonts w:asciiTheme="minorHAnsi" w:hAnsiTheme="minorHAnsi" w:cstheme="minorHAnsi"/>
          <w:color w:val="000000"/>
          <w:szCs w:val="20"/>
          <w:lang w:eastAsia="en-US"/>
        </w:rPr>
        <w:t>Contratante</w:t>
      </w:r>
      <w:r w:rsidRPr="00C12D83">
        <w:rPr>
          <w:rFonts w:asciiTheme="minorHAnsi" w:hAnsiTheme="minorHAnsi" w:cstheme="minorHAnsi"/>
          <w:color w:val="000000"/>
          <w:szCs w:val="20"/>
          <w:lang w:eastAsia="en-US"/>
        </w:rPr>
        <w:t xml:space="preserve"> deverá promover o registro das ocorrências verificadas, adotando as providências necessárias ao fiel cumprimento das cláusulas contratuais, conforme o disposto nos §§ 1º e 2º do art. 67 da Lei nº 8.666, de 1993.</w:t>
      </w:r>
    </w:p>
    <w:p w14:paraId="64592BBA" w14:textId="77777777" w:rsidR="00DB206B" w:rsidRPr="00C12D83" w:rsidRDefault="00DB206B" w:rsidP="00B21B20">
      <w:pPr>
        <w:numPr>
          <w:ilvl w:val="1"/>
          <w:numId w:val="3"/>
        </w:numPr>
        <w:spacing w:line="360" w:lineRule="auto"/>
        <w:jc w:val="both"/>
        <w:rPr>
          <w:rFonts w:asciiTheme="minorHAnsi" w:hAnsiTheme="minorHAnsi" w:cstheme="minorHAnsi"/>
          <w:color w:val="000000"/>
          <w:szCs w:val="20"/>
          <w:lang w:eastAsia="en-US"/>
        </w:rPr>
      </w:pPr>
      <w:r w:rsidRPr="00C12D83">
        <w:rPr>
          <w:rFonts w:asciiTheme="minorHAnsi" w:hAnsiTheme="minorHAnsi" w:cstheme="minorHAnsi"/>
          <w:color w:val="000000"/>
          <w:szCs w:val="20"/>
          <w:lang w:eastAsia="en-US"/>
        </w:rPr>
        <w:t xml:space="preserve">O descumprimento total ou parcial das demais obrigações e responsabilidades assumidas pela </w:t>
      </w:r>
      <w:r w:rsidR="00D52359" w:rsidRPr="00C12D83">
        <w:rPr>
          <w:rFonts w:asciiTheme="minorHAnsi" w:hAnsiTheme="minorHAnsi" w:cstheme="minorHAnsi"/>
          <w:color w:val="000000"/>
          <w:szCs w:val="20"/>
          <w:lang w:eastAsia="en-US"/>
        </w:rPr>
        <w:t>C</w:t>
      </w:r>
      <w:r w:rsidR="00B63064" w:rsidRPr="00C12D83">
        <w:rPr>
          <w:rFonts w:asciiTheme="minorHAnsi" w:hAnsiTheme="minorHAnsi" w:cstheme="minorHAnsi"/>
          <w:color w:val="000000"/>
          <w:szCs w:val="20"/>
          <w:lang w:eastAsia="en-US"/>
        </w:rPr>
        <w:t>ontratada</w:t>
      </w:r>
      <w:r w:rsidRPr="00C12D83">
        <w:rPr>
          <w:rFonts w:asciiTheme="minorHAnsi" w:hAnsiTheme="minorHAnsi" w:cstheme="minorHAnsi"/>
          <w:color w:val="000000"/>
          <w:szCs w:val="20"/>
          <w:lang w:eastAsia="en-US"/>
        </w:rPr>
        <w:t xml:space="preserve"> ensejará a aplicação de sanções administrativas, previstas n</w:t>
      </w:r>
      <w:r w:rsidR="00BC352B" w:rsidRPr="00C12D83">
        <w:rPr>
          <w:rFonts w:asciiTheme="minorHAnsi" w:hAnsiTheme="minorHAnsi" w:cstheme="minorHAnsi"/>
          <w:color w:val="000000"/>
          <w:szCs w:val="20"/>
          <w:lang w:eastAsia="en-US"/>
        </w:rPr>
        <w:t>este Termo de Referência</w:t>
      </w:r>
      <w:r w:rsidRPr="00C12D83">
        <w:rPr>
          <w:rFonts w:asciiTheme="minorHAnsi" w:hAnsiTheme="minorHAnsi" w:cstheme="minorHAnsi"/>
          <w:color w:val="000000"/>
          <w:szCs w:val="20"/>
          <w:lang w:eastAsia="en-US"/>
        </w:rPr>
        <w:t xml:space="preserve"> e na legislação vigente, podendo culminar em rescisão contratual, conforme disposto nos artigos 77 e 8</w:t>
      </w:r>
      <w:r w:rsidR="00ED42BE" w:rsidRPr="00C12D83">
        <w:rPr>
          <w:rFonts w:asciiTheme="minorHAnsi" w:hAnsiTheme="minorHAnsi" w:cstheme="minorHAnsi"/>
          <w:color w:val="000000"/>
          <w:szCs w:val="20"/>
          <w:lang w:eastAsia="en-US"/>
        </w:rPr>
        <w:t>0</w:t>
      </w:r>
      <w:r w:rsidRPr="00C12D83">
        <w:rPr>
          <w:rFonts w:asciiTheme="minorHAnsi" w:hAnsiTheme="minorHAnsi" w:cstheme="minorHAnsi"/>
          <w:color w:val="000000"/>
          <w:szCs w:val="20"/>
          <w:lang w:eastAsia="en-US"/>
        </w:rPr>
        <w:t xml:space="preserve"> da Lei nº 8.666, de 1993.</w:t>
      </w:r>
    </w:p>
    <w:p w14:paraId="64592BBC" w14:textId="77777777" w:rsidR="00876AA8" w:rsidRPr="00C12D83" w:rsidRDefault="00876AA8" w:rsidP="00B21B20">
      <w:pPr>
        <w:numPr>
          <w:ilvl w:val="1"/>
          <w:numId w:val="3"/>
        </w:numPr>
        <w:spacing w:line="360" w:lineRule="auto"/>
        <w:jc w:val="both"/>
        <w:rPr>
          <w:rFonts w:asciiTheme="minorHAnsi" w:hAnsiTheme="minorHAnsi" w:cstheme="minorHAnsi"/>
          <w:szCs w:val="20"/>
          <w:lang w:eastAsia="en-US"/>
        </w:rPr>
      </w:pPr>
      <w:r w:rsidRPr="00C12D83">
        <w:rPr>
          <w:rFonts w:asciiTheme="minorHAnsi" w:hAnsiTheme="minorHAnsi" w:cstheme="minorHAnsi"/>
          <w:szCs w:val="20"/>
          <w:lang w:eastAsia="en-US"/>
        </w:rPr>
        <w:t>A fiscalização da execução dos serviços abrange, ainda, as seguintes rotinas:</w:t>
      </w:r>
    </w:p>
    <w:p w14:paraId="64592BBD" w14:textId="3888A392" w:rsidR="00876AA8" w:rsidRPr="00BF5CD5" w:rsidRDefault="00BF5CD5" w:rsidP="00BF5CD5">
      <w:pPr>
        <w:numPr>
          <w:ilvl w:val="2"/>
          <w:numId w:val="3"/>
        </w:numPr>
        <w:spacing w:line="360" w:lineRule="auto"/>
        <w:jc w:val="both"/>
        <w:rPr>
          <w:rFonts w:asciiTheme="minorHAnsi" w:hAnsiTheme="minorHAnsi" w:cstheme="minorHAnsi"/>
          <w:szCs w:val="20"/>
          <w:lang w:eastAsia="en-US"/>
        </w:rPr>
      </w:pPr>
      <w:r w:rsidRPr="00BF5CD5">
        <w:rPr>
          <w:rFonts w:asciiTheme="minorHAnsi" w:hAnsiTheme="minorHAnsi" w:cstheme="minorHAnsi"/>
          <w:szCs w:val="20"/>
          <w:lang w:eastAsia="en-US"/>
        </w:rPr>
        <w:t>Redigir relatório mensal com a descrição detalhada dos serviços demandados no período, discriminando valores, mão de obra, materiais empregados, saldos contratuais e demais informações julgadas necessárias.</w:t>
      </w:r>
    </w:p>
    <w:p w14:paraId="64592BC1" w14:textId="77777777" w:rsidR="00DB206B" w:rsidRDefault="00DB206B" w:rsidP="00B21B20">
      <w:pPr>
        <w:numPr>
          <w:ilvl w:val="1"/>
          <w:numId w:val="3"/>
        </w:numPr>
        <w:spacing w:line="360" w:lineRule="auto"/>
        <w:jc w:val="both"/>
        <w:rPr>
          <w:rFonts w:asciiTheme="minorHAnsi" w:hAnsiTheme="minorHAnsi" w:cstheme="minorHAnsi"/>
          <w:szCs w:val="20"/>
          <w:lang w:eastAsia="en-US"/>
        </w:rPr>
      </w:pPr>
      <w:r w:rsidRPr="00BF5CD5">
        <w:rPr>
          <w:rFonts w:asciiTheme="minorHAnsi" w:hAnsiTheme="minorHAnsi" w:cstheme="minorHAnsi"/>
          <w:szCs w:val="20"/>
          <w:lang w:eastAsia="en-US"/>
        </w:rPr>
        <w:t xml:space="preserve">A fiscalização de que trata esta cláusula não exclui nem reduz a responsabilidade da </w:t>
      </w:r>
      <w:r w:rsidR="00D52359" w:rsidRPr="00BF5CD5">
        <w:rPr>
          <w:rFonts w:asciiTheme="minorHAnsi" w:hAnsiTheme="minorHAnsi" w:cstheme="minorHAnsi"/>
          <w:szCs w:val="20"/>
          <w:lang w:eastAsia="en-US"/>
        </w:rPr>
        <w:t>C</w:t>
      </w:r>
      <w:r w:rsidR="00B63064" w:rsidRPr="00BF5CD5">
        <w:rPr>
          <w:rFonts w:asciiTheme="minorHAnsi" w:hAnsiTheme="minorHAnsi" w:cstheme="minorHAnsi"/>
          <w:szCs w:val="20"/>
          <w:lang w:eastAsia="en-US"/>
        </w:rPr>
        <w:t>ontratada</w:t>
      </w:r>
      <w:r w:rsidRPr="00BF5CD5">
        <w:rPr>
          <w:rFonts w:asciiTheme="minorHAnsi" w:hAnsiTheme="minorHAnsi" w:cstheme="minorHAnsi"/>
          <w:szCs w:val="20"/>
          <w:lang w:eastAsia="en-US"/>
        </w:rPr>
        <w:t>,</w:t>
      </w:r>
      <w:r w:rsidRPr="00C12D83">
        <w:rPr>
          <w:rFonts w:asciiTheme="minorHAnsi" w:hAnsiTheme="minorHAnsi" w:cstheme="minorHAnsi"/>
          <w:szCs w:val="20"/>
          <w:lang w:eastAsia="en-US"/>
        </w:rPr>
        <w:t xml:space="preserve"> inclusive perante terceiros, por qualquer irregularidade, ainda que resultante de imperfeições técnicas, vícios redibitórios, ou emprego de material inadequado ou de qualidade inferior e, na ocorrência desta, não implica em </w:t>
      </w:r>
      <w:r w:rsidR="003A24FD" w:rsidRPr="00C12D83">
        <w:rPr>
          <w:rFonts w:asciiTheme="minorHAnsi" w:hAnsiTheme="minorHAnsi" w:cstheme="minorHAnsi"/>
          <w:szCs w:val="20"/>
          <w:lang w:eastAsia="en-US"/>
        </w:rPr>
        <w:t>corresponsabilidade</w:t>
      </w:r>
      <w:r w:rsidRPr="00C12D83">
        <w:rPr>
          <w:rFonts w:asciiTheme="minorHAnsi" w:hAnsiTheme="minorHAnsi" w:cstheme="minorHAnsi"/>
          <w:szCs w:val="20"/>
          <w:lang w:eastAsia="en-US"/>
        </w:rPr>
        <w:t xml:space="preserve"> da </w:t>
      </w:r>
      <w:r w:rsidR="00D52359" w:rsidRPr="00C12D83">
        <w:rPr>
          <w:rFonts w:asciiTheme="minorHAnsi" w:hAnsiTheme="minorHAnsi" w:cstheme="minorHAnsi"/>
          <w:szCs w:val="20"/>
          <w:lang w:eastAsia="en-US"/>
        </w:rPr>
        <w:t>C</w:t>
      </w:r>
      <w:r w:rsidR="00B63064" w:rsidRPr="00C12D83">
        <w:rPr>
          <w:rFonts w:asciiTheme="minorHAnsi" w:hAnsiTheme="minorHAnsi" w:cstheme="minorHAnsi"/>
          <w:szCs w:val="20"/>
          <w:lang w:eastAsia="en-US"/>
        </w:rPr>
        <w:t>ontratante</w:t>
      </w:r>
      <w:r w:rsidRPr="00C12D83">
        <w:rPr>
          <w:rFonts w:asciiTheme="minorHAnsi" w:hAnsiTheme="minorHAnsi" w:cstheme="minorHAnsi"/>
          <w:szCs w:val="20"/>
          <w:lang w:eastAsia="en-US"/>
        </w:rPr>
        <w:t xml:space="preserve"> ou de seus agentes e prepostos, de conformidade com o art. 70 da Lei nº 8.666, de 1993.</w:t>
      </w:r>
    </w:p>
    <w:p w14:paraId="36EA5E81" w14:textId="77777777" w:rsidR="004422A2" w:rsidRPr="00C12D83" w:rsidRDefault="004422A2" w:rsidP="004422A2">
      <w:pPr>
        <w:spacing w:line="360" w:lineRule="auto"/>
        <w:jc w:val="both"/>
        <w:rPr>
          <w:rFonts w:asciiTheme="minorHAnsi" w:hAnsiTheme="minorHAnsi" w:cstheme="minorHAnsi"/>
          <w:szCs w:val="20"/>
          <w:lang w:eastAsia="en-US"/>
        </w:rPr>
      </w:pPr>
    </w:p>
    <w:p w14:paraId="2A26B5B7" w14:textId="0424AE6B" w:rsidR="005C255E" w:rsidRPr="00C12D83" w:rsidRDefault="005C255E" w:rsidP="00B21B20">
      <w:pPr>
        <w:pStyle w:val="Nivel1"/>
        <w:numPr>
          <w:ilvl w:val="0"/>
          <w:numId w:val="3"/>
        </w:numPr>
        <w:spacing w:before="0" w:after="0" w:line="360" w:lineRule="auto"/>
        <w:rPr>
          <w:rFonts w:asciiTheme="minorHAnsi" w:hAnsiTheme="minorHAnsi" w:cstheme="minorHAnsi"/>
          <w:color w:val="auto"/>
        </w:rPr>
      </w:pPr>
      <w:r w:rsidRPr="00C12D83">
        <w:rPr>
          <w:rFonts w:asciiTheme="minorHAnsi" w:hAnsiTheme="minorHAnsi" w:cstheme="minorHAnsi"/>
          <w:color w:val="auto"/>
        </w:rPr>
        <w:t>DO RE</w:t>
      </w:r>
      <w:r w:rsidR="004422A2">
        <w:rPr>
          <w:rFonts w:asciiTheme="minorHAnsi" w:hAnsiTheme="minorHAnsi" w:cstheme="minorHAnsi"/>
          <w:color w:val="auto"/>
        </w:rPr>
        <w:t>CEBIMENTO E ACEITAÇÃO DO OBJETO</w:t>
      </w:r>
    </w:p>
    <w:p w14:paraId="29E7492E" w14:textId="44EED1C3" w:rsidR="005C255E" w:rsidRPr="00287A51" w:rsidRDefault="005C255E" w:rsidP="00287A51">
      <w:pPr>
        <w:pStyle w:val="PargrafodaLista"/>
        <w:numPr>
          <w:ilvl w:val="1"/>
          <w:numId w:val="3"/>
        </w:numPr>
        <w:spacing w:line="360" w:lineRule="auto"/>
        <w:jc w:val="both"/>
        <w:rPr>
          <w:rFonts w:asciiTheme="minorHAnsi" w:hAnsiTheme="minorHAnsi" w:cstheme="minorHAnsi"/>
          <w:szCs w:val="20"/>
        </w:rPr>
      </w:pPr>
      <w:r w:rsidRPr="00287A51">
        <w:rPr>
          <w:rFonts w:asciiTheme="minorHAnsi" w:hAnsiTheme="minorHAnsi" w:cstheme="minorHAnsi"/>
          <w:szCs w:val="20"/>
        </w:rPr>
        <w:t>Os serviços serão recebidos provisoriamente no prazo de</w:t>
      </w:r>
      <w:r w:rsidR="004422A2">
        <w:rPr>
          <w:rFonts w:asciiTheme="minorHAnsi" w:hAnsiTheme="minorHAnsi" w:cstheme="minorHAnsi"/>
          <w:szCs w:val="20"/>
        </w:rPr>
        <w:t xml:space="preserve"> 10 (dez)</w:t>
      </w:r>
      <w:r w:rsidRPr="00287A51">
        <w:rPr>
          <w:rFonts w:asciiTheme="minorHAnsi" w:hAnsiTheme="minorHAnsi" w:cstheme="minorHAnsi"/>
          <w:szCs w:val="20"/>
        </w:rPr>
        <w:t xml:space="preserve"> dias, pelo(a) responsável pelo acompanhamento e fiscalização do contrato, para efeito de posterior verificação de sua conformidade com as especificações constantes neste Termo de Referência e na proposta, devendo ser elaborado relatório circunstanciado, contendo o registro, a análise e a conclusão acerca das ocorrências na execução do contrato e demais documentos que julgarem necessários, devendo encaminhá-los ao gestor do contrato para recebimento definitivo.</w:t>
      </w:r>
    </w:p>
    <w:p w14:paraId="79A6DBF1" w14:textId="6F958F94" w:rsidR="005C255E" w:rsidRPr="00287A51" w:rsidRDefault="005C255E" w:rsidP="00287A51">
      <w:pPr>
        <w:pStyle w:val="PargrafodaLista"/>
        <w:numPr>
          <w:ilvl w:val="1"/>
          <w:numId w:val="3"/>
        </w:numPr>
        <w:spacing w:line="360" w:lineRule="auto"/>
        <w:jc w:val="both"/>
        <w:rPr>
          <w:rFonts w:asciiTheme="minorHAnsi" w:hAnsiTheme="minorHAnsi" w:cstheme="minorHAnsi"/>
          <w:szCs w:val="20"/>
        </w:rPr>
      </w:pPr>
      <w:r w:rsidRPr="00287A51">
        <w:rPr>
          <w:rFonts w:asciiTheme="minorHAnsi" w:hAnsiTheme="minorHAnsi" w:cstheme="minorHAnsi"/>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5C7976E2" w14:textId="4229D9FD" w:rsidR="005C255E" w:rsidRDefault="005C255E" w:rsidP="00287A51">
      <w:pPr>
        <w:pStyle w:val="PargrafodaLista"/>
        <w:numPr>
          <w:ilvl w:val="1"/>
          <w:numId w:val="3"/>
        </w:numPr>
        <w:spacing w:line="360" w:lineRule="auto"/>
        <w:jc w:val="both"/>
        <w:rPr>
          <w:rFonts w:asciiTheme="minorHAnsi" w:hAnsiTheme="minorHAnsi" w:cstheme="minorHAnsi"/>
          <w:szCs w:val="20"/>
        </w:rPr>
      </w:pPr>
      <w:r w:rsidRPr="00287A51">
        <w:rPr>
          <w:rFonts w:asciiTheme="minorHAnsi" w:hAnsiTheme="minorHAnsi" w:cstheme="minorHAnsi"/>
          <w:szCs w:val="20"/>
        </w:rPr>
        <w:lastRenderedPageBreak/>
        <w:t xml:space="preserve">Os serviços serão recebidos definitivamente no prazo de </w:t>
      </w:r>
      <w:r w:rsidR="004422A2">
        <w:rPr>
          <w:rFonts w:asciiTheme="minorHAnsi" w:hAnsiTheme="minorHAnsi" w:cstheme="minorHAnsi"/>
          <w:szCs w:val="20"/>
        </w:rPr>
        <w:t xml:space="preserve">15 </w:t>
      </w:r>
      <w:r w:rsidRPr="00287A51">
        <w:rPr>
          <w:rFonts w:asciiTheme="minorHAnsi" w:hAnsiTheme="minorHAnsi" w:cstheme="minorHAnsi"/>
          <w:szCs w:val="20"/>
        </w:rPr>
        <w:t>(</w:t>
      </w:r>
      <w:r w:rsidR="004422A2">
        <w:rPr>
          <w:rFonts w:asciiTheme="minorHAnsi" w:hAnsiTheme="minorHAnsi" w:cstheme="minorHAnsi"/>
          <w:szCs w:val="20"/>
        </w:rPr>
        <w:t>quinze</w:t>
      </w:r>
      <w:r w:rsidRPr="00287A51">
        <w:rPr>
          <w:rFonts w:asciiTheme="minorHAnsi" w:hAnsiTheme="minorHAnsi" w:cstheme="minorHAnsi"/>
          <w:szCs w:val="20"/>
        </w:rPr>
        <w:t>) dias, contados do recebimento provisório, após a verificação da qualidade e quantidade do serviço executado e materiais empregados, com a consequente aceitação mediante termo circunstanciado.</w:t>
      </w:r>
    </w:p>
    <w:p w14:paraId="3AD29C03" w14:textId="1E81C9BB" w:rsidR="005C255E" w:rsidRDefault="005C255E" w:rsidP="00287A51">
      <w:pPr>
        <w:pStyle w:val="PargrafodaLista"/>
        <w:numPr>
          <w:ilvl w:val="2"/>
          <w:numId w:val="3"/>
        </w:numPr>
        <w:spacing w:line="360" w:lineRule="auto"/>
        <w:jc w:val="both"/>
        <w:rPr>
          <w:rFonts w:asciiTheme="minorHAnsi" w:hAnsiTheme="minorHAnsi" w:cstheme="minorHAnsi"/>
          <w:szCs w:val="20"/>
        </w:rPr>
      </w:pPr>
      <w:r w:rsidRPr="00287A51">
        <w:rPr>
          <w:rFonts w:asciiTheme="minorHAnsi" w:hAnsiTheme="minorHAnsi" w:cstheme="minorHAnsi"/>
          <w:szCs w:val="20"/>
        </w:rPr>
        <w:t>Na hipótese de a verificação a que se refere o subitem anterior não ser procedida dentro do prazo fixado, reputar-se-á como realizada, consumando-se o recebimento definitivo no dia do esgotamento do prazo.</w:t>
      </w:r>
    </w:p>
    <w:p w14:paraId="3CB7E5BF" w14:textId="6C8016C3" w:rsidR="005C255E" w:rsidRDefault="005C255E" w:rsidP="00287A51">
      <w:pPr>
        <w:pStyle w:val="PargrafodaLista"/>
        <w:numPr>
          <w:ilvl w:val="2"/>
          <w:numId w:val="3"/>
        </w:numPr>
        <w:spacing w:line="360" w:lineRule="auto"/>
        <w:jc w:val="both"/>
        <w:rPr>
          <w:rFonts w:asciiTheme="minorHAnsi" w:hAnsiTheme="minorHAnsi" w:cstheme="minorHAnsi"/>
          <w:szCs w:val="20"/>
        </w:rPr>
      </w:pPr>
      <w:r w:rsidRPr="00287A51">
        <w:rPr>
          <w:rFonts w:asciiTheme="minorHAnsi" w:hAnsiTheme="minorHAnsi" w:cstheme="minorHAnsi"/>
          <w:szCs w:val="20"/>
        </w:rPr>
        <w:t>Para efeito de recebimento provisório, ao final de cada período mensal,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 (item 4 do ANEXO VIII-A da IN nº 05/2017).</w:t>
      </w:r>
    </w:p>
    <w:p w14:paraId="597A6EBE" w14:textId="14E4A182" w:rsidR="005C255E" w:rsidRDefault="005C255E" w:rsidP="00287A51">
      <w:pPr>
        <w:pStyle w:val="PargrafodaLista"/>
        <w:numPr>
          <w:ilvl w:val="2"/>
          <w:numId w:val="3"/>
        </w:numPr>
        <w:spacing w:line="360" w:lineRule="auto"/>
        <w:jc w:val="both"/>
        <w:rPr>
          <w:rFonts w:asciiTheme="minorHAnsi" w:hAnsiTheme="minorHAnsi" w:cstheme="minorHAnsi"/>
          <w:szCs w:val="20"/>
        </w:rPr>
      </w:pPr>
      <w:r w:rsidRPr="00287A51">
        <w:rPr>
          <w:rFonts w:asciiTheme="minorHAnsi" w:hAnsiTheme="minorHAnsi" w:cstheme="minorHAnsi"/>
          <w:szCs w:val="20"/>
        </w:rPr>
        <w:t>O recebimento definitivo, ato que concretiza o ateste da execução dos serviços, será realizado pelo gestor do contrato.</w:t>
      </w:r>
    </w:p>
    <w:p w14:paraId="50B90335" w14:textId="11F583AA" w:rsidR="005C255E" w:rsidRDefault="005C255E" w:rsidP="00287A51">
      <w:pPr>
        <w:pStyle w:val="PargrafodaLista"/>
        <w:numPr>
          <w:ilvl w:val="2"/>
          <w:numId w:val="3"/>
        </w:numPr>
        <w:spacing w:line="360" w:lineRule="auto"/>
        <w:jc w:val="both"/>
        <w:rPr>
          <w:rFonts w:asciiTheme="minorHAnsi" w:hAnsiTheme="minorHAnsi" w:cstheme="minorHAnsi"/>
          <w:szCs w:val="20"/>
        </w:rPr>
      </w:pPr>
      <w:r w:rsidRPr="00287A51">
        <w:rPr>
          <w:rFonts w:asciiTheme="minorHAnsi" w:hAnsiTheme="minorHAnsi" w:cstheme="minorHAnsi"/>
          <w:szCs w:val="20"/>
        </w:rPr>
        <w:t>O gestor do contrato analisará os relatórios e toda documentação apresentada pela fiscalização técnica</w:t>
      </w:r>
      <w:r w:rsidR="003033F9" w:rsidRPr="00287A51">
        <w:rPr>
          <w:rFonts w:asciiTheme="minorHAnsi" w:hAnsiTheme="minorHAnsi" w:cstheme="minorHAnsi"/>
          <w:szCs w:val="20"/>
        </w:rPr>
        <w:t xml:space="preserve"> e, </w:t>
      </w:r>
      <w:r w:rsidRPr="00287A51">
        <w:rPr>
          <w:rFonts w:asciiTheme="minorHAnsi" w:hAnsiTheme="minorHAnsi" w:cstheme="minorHAnsi"/>
          <w:szCs w:val="20"/>
        </w:rPr>
        <w:t>caso haja irregularidades que impeçam a liquidação e o pagamento da despesa, indicará as cláusulas contratuais pertinentes, solicitando à CONTRATADA, por escrito, as respectivas correções.</w:t>
      </w:r>
    </w:p>
    <w:p w14:paraId="3F260E47" w14:textId="794681E3" w:rsidR="005C255E" w:rsidRDefault="005C255E" w:rsidP="00287A51">
      <w:pPr>
        <w:pStyle w:val="PargrafodaLista"/>
        <w:numPr>
          <w:ilvl w:val="2"/>
          <w:numId w:val="3"/>
        </w:numPr>
        <w:spacing w:line="360" w:lineRule="auto"/>
        <w:jc w:val="both"/>
        <w:rPr>
          <w:rFonts w:asciiTheme="minorHAnsi" w:hAnsiTheme="minorHAnsi" w:cstheme="minorHAnsi"/>
          <w:szCs w:val="20"/>
        </w:rPr>
      </w:pPr>
      <w:r w:rsidRPr="00287A51">
        <w:rPr>
          <w:rFonts w:asciiTheme="minorHAnsi" w:hAnsiTheme="minorHAnsi" w:cstheme="minorHAnsi"/>
          <w:szCs w:val="20"/>
        </w:rPr>
        <w:t>O gestor emitirá termo circunstanciado para efeito de recebimento definitivo dos serviços prestados, com base nos relatórios e documentação apresentados, e comunicará a CONTRATADA para que emita a Nota Fiscal ou Fatura com o valor exato dimensionado pela fiscalização com base no Instrumento de Medição de Resultado (IMR), ou instrumento substituto.</w:t>
      </w:r>
    </w:p>
    <w:p w14:paraId="37977F23" w14:textId="63B6E07D" w:rsidR="005C255E" w:rsidRDefault="005C255E" w:rsidP="00287A51">
      <w:pPr>
        <w:pStyle w:val="PargrafodaLista"/>
        <w:numPr>
          <w:ilvl w:val="2"/>
          <w:numId w:val="3"/>
        </w:numPr>
        <w:spacing w:line="360" w:lineRule="auto"/>
        <w:jc w:val="both"/>
        <w:rPr>
          <w:rFonts w:asciiTheme="minorHAnsi" w:hAnsiTheme="minorHAnsi" w:cstheme="minorHAnsi"/>
          <w:szCs w:val="20"/>
        </w:rPr>
      </w:pPr>
      <w:r w:rsidRPr="00287A51">
        <w:rPr>
          <w:rFonts w:asciiTheme="minorHAnsi" w:hAnsiTheme="minorHAnsi" w:cstheme="minorHAnsi"/>
          <w:szCs w:val="20"/>
        </w:rPr>
        <w:t>O recebimento provisório ou definitivo do objeto não exclui a responsabilidade da Contratada pelos prejuízos resultantes da incorreta execução do contrato.</w:t>
      </w:r>
    </w:p>
    <w:p w14:paraId="79CF0834" w14:textId="77777777" w:rsidR="00287A51" w:rsidRPr="00287A51" w:rsidRDefault="00287A51" w:rsidP="00287A51">
      <w:pPr>
        <w:spacing w:line="360" w:lineRule="auto"/>
        <w:jc w:val="both"/>
        <w:rPr>
          <w:rFonts w:asciiTheme="minorHAnsi" w:hAnsiTheme="minorHAnsi" w:cstheme="minorHAnsi"/>
          <w:szCs w:val="20"/>
        </w:rPr>
      </w:pPr>
    </w:p>
    <w:p w14:paraId="64592BC2" w14:textId="77777777" w:rsidR="00DB206B" w:rsidRPr="00C12D83" w:rsidRDefault="00DB206B" w:rsidP="00B21B20">
      <w:pPr>
        <w:pStyle w:val="Nivel1"/>
        <w:numPr>
          <w:ilvl w:val="0"/>
          <w:numId w:val="3"/>
        </w:numPr>
        <w:spacing w:before="0" w:after="0" w:line="360" w:lineRule="auto"/>
        <w:rPr>
          <w:rFonts w:asciiTheme="minorHAnsi" w:hAnsiTheme="minorHAnsi" w:cstheme="minorHAnsi"/>
        </w:rPr>
      </w:pPr>
      <w:r w:rsidRPr="00C12D83">
        <w:rPr>
          <w:rFonts w:asciiTheme="minorHAnsi" w:hAnsiTheme="minorHAnsi" w:cstheme="minorHAnsi"/>
        </w:rPr>
        <w:t>DAS SANÇÕES ADMINISTRATIVAS</w:t>
      </w:r>
    </w:p>
    <w:p w14:paraId="64592BC3" w14:textId="216FD534" w:rsidR="00DB206B" w:rsidRPr="00C12D83" w:rsidRDefault="00DB206B" w:rsidP="00B21B20">
      <w:pPr>
        <w:pStyle w:val="PargrafodaLista"/>
        <w:numPr>
          <w:ilvl w:val="1"/>
          <w:numId w:val="3"/>
        </w:numPr>
        <w:spacing w:line="360" w:lineRule="auto"/>
        <w:jc w:val="both"/>
        <w:rPr>
          <w:rFonts w:asciiTheme="minorHAnsi" w:hAnsiTheme="minorHAnsi" w:cstheme="minorHAnsi"/>
          <w:szCs w:val="20"/>
        </w:rPr>
      </w:pPr>
      <w:r w:rsidRPr="00C12D83">
        <w:rPr>
          <w:rFonts w:asciiTheme="minorHAnsi" w:hAnsiTheme="minorHAnsi" w:cstheme="minorHAnsi"/>
          <w:szCs w:val="20"/>
        </w:rPr>
        <w:t xml:space="preserve">Comete infração administrativa nos termos da Lei nº 8.666, de 1993 e da Lei nº 10.520, de 2002, a </w:t>
      </w:r>
      <w:r w:rsidR="00D52359" w:rsidRPr="00C12D83">
        <w:rPr>
          <w:rFonts w:asciiTheme="minorHAnsi" w:hAnsiTheme="minorHAnsi" w:cstheme="minorHAnsi"/>
          <w:szCs w:val="20"/>
        </w:rPr>
        <w:t>C</w:t>
      </w:r>
      <w:r w:rsidR="00B63064" w:rsidRPr="00C12D83">
        <w:rPr>
          <w:rFonts w:asciiTheme="minorHAnsi" w:hAnsiTheme="minorHAnsi" w:cstheme="minorHAnsi"/>
          <w:szCs w:val="20"/>
        </w:rPr>
        <w:t>ontratada</w:t>
      </w:r>
      <w:r w:rsidRPr="00C12D83">
        <w:rPr>
          <w:rFonts w:asciiTheme="minorHAnsi" w:hAnsiTheme="minorHAnsi" w:cstheme="minorHAnsi"/>
          <w:szCs w:val="20"/>
        </w:rPr>
        <w:t xml:space="preserve"> que:</w:t>
      </w:r>
    </w:p>
    <w:p w14:paraId="6F9EB4B6" w14:textId="368FE2FA" w:rsidR="00105E78" w:rsidRPr="00C12D83" w:rsidRDefault="00105E78" w:rsidP="00B21B20">
      <w:pPr>
        <w:pStyle w:val="PargrafodaLista1"/>
        <w:numPr>
          <w:ilvl w:val="2"/>
          <w:numId w:val="3"/>
        </w:numPr>
        <w:spacing w:line="360" w:lineRule="auto"/>
        <w:ind w:right="-30"/>
        <w:jc w:val="both"/>
        <w:rPr>
          <w:rFonts w:asciiTheme="minorHAnsi" w:hAnsiTheme="minorHAnsi" w:cstheme="minorHAnsi"/>
          <w:sz w:val="20"/>
          <w:szCs w:val="20"/>
        </w:rPr>
      </w:pPr>
      <w:r w:rsidRPr="00C12D83">
        <w:rPr>
          <w:rFonts w:asciiTheme="minorHAnsi" w:hAnsiTheme="minorHAnsi" w:cstheme="minorHAnsi"/>
          <w:sz w:val="20"/>
          <w:szCs w:val="20"/>
        </w:rPr>
        <w:t>inexecutar total ou parcialmente qualq</w:t>
      </w:r>
      <w:r w:rsidR="007C4CBE" w:rsidRPr="00C12D83">
        <w:rPr>
          <w:rFonts w:asciiTheme="minorHAnsi" w:hAnsiTheme="minorHAnsi" w:cstheme="minorHAnsi"/>
          <w:sz w:val="20"/>
          <w:szCs w:val="20"/>
        </w:rPr>
        <w:t xml:space="preserve">uer das obrigações assumidas em </w:t>
      </w:r>
      <w:r w:rsidRPr="00C12D83">
        <w:rPr>
          <w:rFonts w:asciiTheme="minorHAnsi" w:hAnsiTheme="minorHAnsi" w:cstheme="minorHAnsi"/>
          <w:sz w:val="20"/>
          <w:szCs w:val="20"/>
        </w:rPr>
        <w:t>decorrência da contratação;</w:t>
      </w:r>
    </w:p>
    <w:p w14:paraId="36879424" w14:textId="36A23218" w:rsidR="00105E78" w:rsidRPr="00C12D83" w:rsidRDefault="00105E78" w:rsidP="00B21B20">
      <w:pPr>
        <w:pStyle w:val="PargrafodaLista1"/>
        <w:numPr>
          <w:ilvl w:val="2"/>
          <w:numId w:val="3"/>
        </w:numPr>
        <w:spacing w:line="360" w:lineRule="auto"/>
        <w:ind w:right="-30"/>
        <w:jc w:val="both"/>
        <w:rPr>
          <w:rFonts w:asciiTheme="minorHAnsi" w:hAnsiTheme="minorHAnsi" w:cstheme="minorHAnsi"/>
          <w:sz w:val="20"/>
          <w:szCs w:val="20"/>
        </w:rPr>
      </w:pPr>
      <w:r w:rsidRPr="00C12D83">
        <w:rPr>
          <w:rFonts w:asciiTheme="minorHAnsi" w:hAnsiTheme="minorHAnsi" w:cstheme="minorHAnsi"/>
          <w:sz w:val="20"/>
          <w:szCs w:val="20"/>
        </w:rPr>
        <w:t>ensejar o retardamento da execução do objeto;</w:t>
      </w:r>
    </w:p>
    <w:p w14:paraId="0A4B03D2" w14:textId="6C898175" w:rsidR="00105E78" w:rsidRPr="00C12D83" w:rsidRDefault="00105E78" w:rsidP="00B21B20">
      <w:pPr>
        <w:pStyle w:val="PargrafodaLista1"/>
        <w:numPr>
          <w:ilvl w:val="2"/>
          <w:numId w:val="3"/>
        </w:numPr>
        <w:spacing w:line="360" w:lineRule="auto"/>
        <w:ind w:right="-30"/>
        <w:jc w:val="both"/>
        <w:rPr>
          <w:rFonts w:asciiTheme="minorHAnsi" w:hAnsiTheme="minorHAnsi" w:cstheme="minorHAnsi"/>
          <w:sz w:val="20"/>
          <w:szCs w:val="20"/>
        </w:rPr>
      </w:pPr>
      <w:r w:rsidRPr="00C12D83">
        <w:rPr>
          <w:rFonts w:asciiTheme="minorHAnsi" w:hAnsiTheme="minorHAnsi" w:cstheme="minorHAnsi"/>
          <w:sz w:val="20"/>
          <w:szCs w:val="20"/>
        </w:rPr>
        <w:t>falhar ou fraudar na execução do contrato;</w:t>
      </w:r>
    </w:p>
    <w:p w14:paraId="7ADE417D" w14:textId="3B52A3B7" w:rsidR="00105E78" w:rsidRPr="00C12D83" w:rsidRDefault="00105E78" w:rsidP="00B21B20">
      <w:pPr>
        <w:pStyle w:val="PargrafodaLista1"/>
        <w:numPr>
          <w:ilvl w:val="2"/>
          <w:numId w:val="3"/>
        </w:numPr>
        <w:spacing w:line="360" w:lineRule="auto"/>
        <w:ind w:right="-30"/>
        <w:jc w:val="both"/>
        <w:rPr>
          <w:rFonts w:asciiTheme="minorHAnsi" w:hAnsiTheme="minorHAnsi" w:cstheme="minorHAnsi"/>
          <w:sz w:val="20"/>
          <w:szCs w:val="20"/>
        </w:rPr>
      </w:pPr>
      <w:r w:rsidRPr="00C12D83">
        <w:rPr>
          <w:rFonts w:asciiTheme="minorHAnsi" w:hAnsiTheme="minorHAnsi" w:cstheme="minorHAnsi"/>
          <w:sz w:val="20"/>
          <w:szCs w:val="20"/>
        </w:rPr>
        <w:t>comportar-se de modo inidôneo; e</w:t>
      </w:r>
    </w:p>
    <w:p w14:paraId="3B834D13" w14:textId="22C84D76" w:rsidR="00105E78" w:rsidRPr="00C12D83" w:rsidRDefault="00105E78" w:rsidP="00B21B20">
      <w:pPr>
        <w:pStyle w:val="PargrafodaLista1"/>
        <w:numPr>
          <w:ilvl w:val="2"/>
          <w:numId w:val="3"/>
        </w:numPr>
        <w:spacing w:line="360" w:lineRule="auto"/>
        <w:ind w:right="-30"/>
        <w:jc w:val="both"/>
        <w:rPr>
          <w:rFonts w:asciiTheme="minorHAnsi" w:hAnsiTheme="minorHAnsi" w:cstheme="minorHAnsi"/>
          <w:sz w:val="20"/>
          <w:szCs w:val="20"/>
        </w:rPr>
      </w:pPr>
      <w:r w:rsidRPr="00C12D83">
        <w:rPr>
          <w:rFonts w:asciiTheme="minorHAnsi" w:hAnsiTheme="minorHAnsi" w:cstheme="minorHAnsi"/>
          <w:sz w:val="20"/>
          <w:szCs w:val="20"/>
        </w:rPr>
        <w:t>cometer fraude fiscal.</w:t>
      </w:r>
    </w:p>
    <w:p w14:paraId="3730A4B3" w14:textId="77777777" w:rsidR="00105E78" w:rsidRPr="00C12D83" w:rsidRDefault="00105E78" w:rsidP="00B21B20">
      <w:pPr>
        <w:numPr>
          <w:ilvl w:val="1"/>
          <w:numId w:val="3"/>
        </w:numPr>
        <w:spacing w:line="360" w:lineRule="auto"/>
        <w:ind w:right="-30"/>
        <w:jc w:val="both"/>
        <w:rPr>
          <w:rFonts w:asciiTheme="minorHAnsi" w:hAnsiTheme="minorHAnsi" w:cstheme="minorHAnsi"/>
          <w:szCs w:val="20"/>
        </w:rPr>
      </w:pPr>
      <w:r w:rsidRPr="00C12D83">
        <w:rPr>
          <w:rFonts w:asciiTheme="minorHAnsi" w:hAnsiTheme="minorHAnsi" w:cstheme="minorHAnsi"/>
          <w:szCs w:val="20"/>
        </w:rPr>
        <w:lastRenderedPageBreak/>
        <w:t>Pela inexecução total ou parcial do objeto deste contrato, a Administração pode aplicar à CONTRATADA as seguintes sanções:</w:t>
      </w:r>
    </w:p>
    <w:p w14:paraId="602B35DA" w14:textId="2FBB95A0" w:rsidR="00105E78" w:rsidRPr="00C12D83" w:rsidRDefault="00105E78" w:rsidP="00B21B20">
      <w:pPr>
        <w:pStyle w:val="PargrafodaLista1"/>
        <w:numPr>
          <w:ilvl w:val="2"/>
          <w:numId w:val="3"/>
        </w:numPr>
        <w:spacing w:line="360" w:lineRule="auto"/>
        <w:ind w:right="-30"/>
        <w:jc w:val="both"/>
        <w:rPr>
          <w:rFonts w:asciiTheme="minorHAnsi" w:hAnsiTheme="minorHAnsi" w:cstheme="minorHAnsi"/>
          <w:sz w:val="20"/>
          <w:szCs w:val="20"/>
        </w:rPr>
      </w:pPr>
      <w:r w:rsidRPr="00C12D83">
        <w:rPr>
          <w:rFonts w:asciiTheme="minorHAnsi" w:hAnsiTheme="minorHAnsi" w:cstheme="minorHAnsi"/>
          <w:sz w:val="20"/>
          <w:szCs w:val="20"/>
        </w:rPr>
        <w:t>Advertência por escrito, quando do não cumprimento de quaisquer das obrigações contratuais consideradas faltas leves, assim entendidas aquelas que não acarretam prejuízos significativos para o serviço contratado;</w:t>
      </w:r>
    </w:p>
    <w:p w14:paraId="74BDC954" w14:textId="08135E15" w:rsidR="00105E78" w:rsidRPr="00C12D83" w:rsidRDefault="00581DFE" w:rsidP="00B21B20">
      <w:pPr>
        <w:pStyle w:val="PargrafodaLista1"/>
        <w:numPr>
          <w:ilvl w:val="2"/>
          <w:numId w:val="3"/>
        </w:numPr>
        <w:spacing w:line="360" w:lineRule="auto"/>
        <w:ind w:right="-30"/>
        <w:jc w:val="both"/>
        <w:rPr>
          <w:rFonts w:asciiTheme="minorHAnsi" w:hAnsiTheme="minorHAnsi" w:cstheme="minorHAnsi"/>
          <w:sz w:val="20"/>
          <w:szCs w:val="20"/>
        </w:rPr>
      </w:pPr>
      <w:r>
        <w:rPr>
          <w:rFonts w:asciiTheme="minorHAnsi" w:hAnsiTheme="minorHAnsi" w:cstheme="minorHAnsi"/>
          <w:sz w:val="20"/>
          <w:szCs w:val="20"/>
        </w:rPr>
        <w:t>Multa de:</w:t>
      </w:r>
    </w:p>
    <w:p w14:paraId="2FE19341" w14:textId="0F58C3D9" w:rsidR="00105E78" w:rsidRPr="00C12D83" w:rsidRDefault="00105E78" w:rsidP="00B21B20">
      <w:pPr>
        <w:pStyle w:val="PargrafodaLista1"/>
        <w:numPr>
          <w:ilvl w:val="3"/>
          <w:numId w:val="3"/>
        </w:numPr>
        <w:spacing w:line="360" w:lineRule="auto"/>
        <w:ind w:right="-30"/>
        <w:jc w:val="both"/>
        <w:rPr>
          <w:rFonts w:asciiTheme="minorHAnsi" w:hAnsiTheme="minorHAnsi" w:cstheme="minorHAnsi"/>
          <w:sz w:val="20"/>
          <w:szCs w:val="20"/>
        </w:rPr>
      </w:pPr>
      <w:r w:rsidRPr="00C12D83">
        <w:rPr>
          <w:rFonts w:asciiTheme="minorHAnsi" w:hAnsiTheme="minorHAnsi" w:cstheme="minorHAnsi"/>
          <w:sz w:val="20"/>
          <w:szCs w:val="20"/>
        </w:rPr>
        <w:t>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w:t>
      </w:r>
      <w:r w:rsidR="00581DFE">
        <w:rPr>
          <w:rFonts w:asciiTheme="minorHAnsi" w:hAnsiTheme="minorHAnsi" w:cstheme="minorHAnsi"/>
          <w:sz w:val="20"/>
          <w:szCs w:val="20"/>
        </w:rPr>
        <w:t xml:space="preserve"> rescisão unilateral da avença;</w:t>
      </w:r>
    </w:p>
    <w:p w14:paraId="7BDAE247" w14:textId="77777777" w:rsidR="00105E78" w:rsidRPr="00C12D83" w:rsidRDefault="00105E78" w:rsidP="00B21B20">
      <w:pPr>
        <w:pStyle w:val="PargrafodaLista1"/>
        <w:numPr>
          <w:ilvl w:val="3"/>
          <w:numId w:val="3"/>
        </w:numPr>
        <w:spacing w:line="360" w:lineRule="auto"/>
        <w:ind w:right="-30"/>
        <w:jc w:val="both"/>
        <w:rPr>
          <w:rFonts w:asciiTheme="minorHAnsi" w:hAnsiTheme="minorHAnsi" w:cstheme="minorHAnsi"/>
          <w:sz w:val="20"/>
          <w:szCs w:val="20"/>
        </w:rPr>
      </w:pPr>
      <w:r w:rsidRPr="00C12D83">
        <w:rPr>
          <w:rFonts w:asciiTheme="minorHAnsi" w:hAnsiTheme="minorHAnsi" w:cstheme="minorHAnsi"/>
          <w:sz w:val="20"/>
          <w:szCs w:val="20"/>
        </w:rPr>
        <w:t>0,1% (um décimo por cento) até 10% (dez por cento) sobre o valor adjudicado, em caso de atraso na execução do objeto, por período superior ao previsto no subitem anterior ou de inexecução parcial da obrigação assumida;</w:t>
      </w:r>
    </w:p>
    <w:p w14:paraId="1727AA71" w14:textId="77777777" w:rsidR="00105E78" w:rsidRPr="00C12D83" w:rsidRDefault="00105E78" w:rsidP="00B21B20">
      <w:pPr>
        <w:pStyle w:val="PargrafodaLista1"/>
        <w:numPr>
          <w:ilvl w:val="3"/>
          <w:numId w:val="3"/>
        </w:numPr>
        <w:spacing w:line="360" w:lineRule="auto"/>
        <w:ind w:right="-30"/>
        <w:jc w:val="both"/>
        <w:rPr>
          <w:rFonts w:asciiTheme="minorHAnsi" w:hAnsiTheme="minorHAnsi" w:cstheme="minorHAnsi"/>
          <w:sz w:val="20"/>
          <w:szCs w:val="20"/>
        </w:rPr>
      </w:pPr>
      <w:r w:rsidRPr="00C12D83">
        <w:rPr>
          <w:rFonts w:asciiTheme="minorHAnsi" w:hAnsiTheme="minorHAnsi" w:cstheme="minorHAnsi"/>
          <w:sz w:val="20"/>
          <w:szCs w:val="20"/>
        </w:rPr>
        <w:t>0,1% (um décimo por cento) até 15% (quinze por cento) sobre o valor adjudicado, em caso de inexecução total da obrigação assumida;</w:t>
      </w:r>
    </w:p>
    <w:p w14:paraId="67C27336" w14:textId="77777777" w:rsidR="00105E78" w:rsidRPr="00C12D83" w:rsidRDefault="00105E78" w:rsidP="00B21B20">
      <w:pPr>
        <w:pStyle w:val="PargrafodaLista1"/>
        <w:numPr>
          <w:ilvl w:val="3"/>
          <w:numId w:val="3"/>
        </w:numPr>
        <w:spacing w:line="360" w:lineRule="auto"/>
        <w:ind w:right="-30"/>
        <w:rPr>
          <w:rFonts w:asciiTheme="minorHAnsi" w:hAnsiTheme="minorHAnsi" w:cstheme="minorHAnsi"/>
          <w:sz w:val="20"/>
          <w:szCs w:val="20"/>
        </w:rPr>
      </w:pPr>
      <w:r w:rsidRPr="00C12D83">
        <w:rPr>
          <w:rFonts w:asciiTheme="minorHAnsi" w:hAnsiTheme="minorHAnsi" w:cstheme="minorHAnsi"/>
          <w:sz w:val="20"/>
          <w:szCs w:val="20"/>
        </w:rPr>
        <w:t>0,2% a 3,2% por dia sobre o valor mensal do contrato, conforme detalhamento constante das tabelas 1 e 2, abaixo; e</w:t>
      </w:r>
    </w:p>
    <w:p w14:paraId="6C0707C7" w14:textId="49036B8F" w:rsidR="00102E32" w:rsidRPr="00C12D83" w:rsidRDefault="00102E32" w:rsidP="00B21B20">
      <w:pPr>
        <w:pStyle w:val="PargrafodaLista"/>
        <w:numPr>
          <w:ilvl w:val="3"/>
          <w:numId w:val="3"/>
        </w:numPr>
        <w:spacing w:line="360" w:lineRule="auto"/>
        <w:jc w:val="both"/>
        <w:rPr>
          <w:rFonts w:asciiTheme="minorHAnsi" w:hAnsiTheme="minorHAnsi" w:cstheme="minorHAnsi"/>
          <w:szCs w:val="20"/>
        </w:rPr>
      </w:pPr>
      <w:r w:rsidRPr="00C12D83">
        <w:rPr>
          <w:rFonts w:asciiTheme="minorHAnsi" w:hAnsiTheme="minorHAnsi" w:cstheme="minorHAnsi"/>
          <w:szCs w:val="20"/>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64C25FD1" w14:textId="50E4D04A" w:rsidR="00102E32" w:rsidRPr="00C12D83" w:rsidRDefault="00102E32" w:rsidP="00B21B20">
      <w:pPr>
        <w:pStyle w:val="PargrafodaLista"/>
        <w:numPr>
          <w:ilvl w:val="3"/>
          <w:numId w:val="3"/>
        </w:numPr>
        <w:spacing w:line="360" w:lineRule="auto"/>
        <w:jc w:val="both"/>
        <w:rPr>
          <w:rFonts w:asciiTheme="minorHAnsi" w:hAnsiTheme="minorHAnsi" w:cstheme="minorHAnsi"/>
          <w:szCs w:val="20"/>
        </w:rPr>
      </w:pPr>
      <w:r w:rsidRPr="00C12D83">
        <w:rPr>
          <w:rFonts w:asciiTheme="minorHAnsi" w:hAnsiTheme="minorHAnsi" w:cstheme="minorHAnsi"/>
          <w:szCs w:val="20"/>
        </w:rPr>
        <w:t>As penalidades de multa decorrentes de fatos diversos serão consideradas independentes entre si.</w:t>
      </w:r>
    </w:p>
    <w:p w14:paraId="7243D96F" w14:textId="0BD15D7A" w:rsidR="00A357B8" w:rsidRPr="00C12D83" w:rsidRDefault="00A357B8" w:rsidP="00B21B20">
      <w:pPr>
        <w:pStyle w:val="PargrafodaLista1"/>
        <w:numPr>
          <w:ilvl w:val="2"/>
          <w:numId w:val="3"/>
        </w:numPr>
        <w:spacing w:line="360" w:lineRule="auto"/>
        <w:ind w:right="-30"/>
        <w:jc w:val="both"/>
        <w:rPr>
          <w:rFonts w:asciiTheme="minorHAnsi" w:hAnsiTheme="minorHAnsi" w:cstheme="minorHAnsi"/>
          <w:sz w:val="20"/>
          <w:szCs w:val="20"/>
        </w:rPr>
      </w:pPr>
      <w:r w:rsidRPr="00C12D83">
        <w:rPr>
          <w:rFonts w:asciiTheme="minorHAnsi" w:hAnsiTheme="minorHAnsi" w:cstheme="minorHAnsi"/>
          <w:sz w:val="20"/>
          <w:szCs w:val="20"/>
        </w:rPr>
        <w:t>Suspensão de licitar e impedimento de contratar com o órgão, entidade ou unidade administrativa pela qual a Administração Pública opera e atua concretamente, pelo prazo de até dois anos</w:t>
      </w:r>
      <w:r w:rsidR="00DD235B" w:rsidRPr="00C12D83">
        <w:rPr>
          <w:rFonts w:asciiTheme="minorHAnsi" w:hAnsiTheme="minorHAnsi" w:cstheme="minorHAnsi"/>
          <w:sz w:val="20"/>
          <w:szCs w:val="20"/>
        </w:rPr>
        <w:t>.</w:t>
      </w:r>
    </w:p>
    <w:p w14:paraId="0FE2BEF4" w14:textId="1355E1A9" w:rsidR="00102E32" w:rsidRPr="00C12D83" w:rsidRDefault="00A357B8" w:rsidP="00B21B20">
      <w:pPr>
        <w:pStyle w:val="PargrafodaLista1"/>
        <w:numPr>
          <w:ilvl w:val="2"/>
          <w:numId w:val="3"/>
        </w:numPr>
        <w:spacing w:line="360" w:lineRule="auto"/>
        <w:ind w:right="-30"/>
        <w:jc w:val="both"/>
        <w:rPr>
          <w:rFonts w:asciiTheme="minorHAnsi" w:hAnsiTheme="minorHAnsi" w:cstheme="minorHAnsi"/>
          <w:sz w:val="20"/>
          <w:szCs w:val="20"/>
        </w:rPr>
      </w:pPr>
      <w:r w:rsidRPr="00C12D83">
        <w:rPr>
          <w:rFonts w:asciiTheme="minorHAnsi" w:hAnsiTheme="minorHAnsi" w:cstheme="minorHAnsi"/>
          <w:sz w:val="20"/>
          <w:szCs w:val="20"/>
        </w:rPr>
        <w:t xml:space="preserve">Sanção de impedimento de </w:t>
      </w:r>
      <w:r w:rsidR="00102E32" w:rsidRPr="00C12D83">
        <w:rPr>
          <w:rFonts w:asciiTheme="minorHAnsi" w:hAnsiTheme="minorHAnsi" w:cstheme="minorHAnsi"/>
          <w:sz w:val="20"/>
          <w:szCs w:val="20"/>
        </w:rPr>
        <w:t>licitar e contratar com órgãos e entidades da União, com o consequente descredenciamento no SICAF pelo prazo de até cinco anos.</w:t>
      </w:r>
    </w:p>
    <w:p w14:paraId="47C0811D" w14:textId="6BAA6C38" w:rsidR="00155BE7" w:rsidRPr="00C12D83" w:rsidRDefault="00155BE7" w:rsidP="00B21B20">
      <w:pPr>
        <w:pStyle w:val="PargrafodaLista1"/>
        <w:numPr>
          <w:ilvl w:val="2"/>
          <w:numId w:val="3"/>
        </w:numPr>
        <w:spacing w:line="360" w:lineRule="auto"/>
        <w:ind w:right="-30"/>
        <w:jc w:val="both"/>
        <w:rPr>
          <w:rFonts w:asciiTheme="minorHAnsi" w:hAnsiTheme="minorHAnsi" w:cstheme="minorHAnsi"/>
          <w:sz w:val="20"/>
          <w:szCs w:val="20"/>
        </w:rPr>
      </w:pPr>
      <w:r w:rsidRPr="00C12D83">
        <w:rPr>
          <w:rFonts w:asciiTheme="minorHAnsi" w:hAnsiTheme="minorHAnsi" w:cstheme="minorHAnsi"/>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w:t>
      </w:r>
      <w:r w:rsidR="00DD235B" w:rsidRPr="00C12D83">
        <w:rPr>
          <w:rFonts w:asciiTheme="minorHAnsi" w:hAnsiTheme="minorHAnsi" w:cstheme="minorHAnsi"/>
          <w:sz w:val="20"/>
          <w:szCs w:val="20"/>
        </w:rPr>
        <w:t>atante pelos prejuízos causados.</w:t>
      </w:r>
      <w:r w:rsidRPr="00C12D83">
        <w:rPr>
          <w:rFonts w:asciiTheme="minorHAnsi" w:hAnsiTheme="minorHAnsi" w:cstheme="minorHAnsi"/>
          <w:sz w:val="20"/>
          <w:szCs w:val="20"/>
        </w:rPr>
        <w:t xml:space="preserve"> </w:t>
      </w:r>
    </w:p>
    <w:p w14:paraId="6D7BD125" w14:textId="7EEFB4EE" w:rsidR="00102E32" w:rsidRPr="00581DFE" w:rsidRDefault="00102E32" w:rsidP="00B55C7A">
      <w:pPr>
        <w:numPr>
          <w:ilvl w:val="1"/>
          <w:numId w:val="3"/>
        </w:numPr>
        <w:spacing w:line="360" w:lineRule="auto"/>
        <w:ind w:left="360"/>
        <w:jc w:val="both"/>
        <w:rPr>
          <w:rFonts w:asciiTheme="minorHAnsi" w:hAnsiTheme="minorHAnsi" w:cstheme="minorHAnsi"/>
          <w:szCs w:val="20"/>
        </w:rPr>
      </w:pPr>
      <w:r w:rsidRPr="00581DFE">
        <w:rPr>
          <w:rFonts w:asciiTheme="minorHAnsi" w:hAnsiTheme="minorHAnsi" w:cstheme="minorHAnsi"/>
          <w:szCs w:val="20"/>
        </w:rPr>
        <w:lastRenderedPageBreak/>
        <w:t>As sanções</w:t>
      </w:r>
      <w:r w:rsidR="00DD235B" w:rsidRPr="00581DFE">
        <w:rPr>
          <w:rFonts w:asciiTheme="minorHAnsi" w:hAnsiTheme="minorHAnsi" w:cstheme="minorHAnsi"/>
          <w:szCs w:val="20"/>
        </w:rPr>
        <w:t xml:space="preserve"> previstas</w:t>
      </w:r>
      <w:r w:rsidRPr="00581DFE">
        <w:rPr>
          <w:rFonts w:asciiTheme="minorHAnsi" w:hAnsiTheme="minorHAnsi" w:cstheme="minorHAnsi"/>
          <w:szCs w:val="20"/>
        </w:rPr>
        <w:t xml:space="preserve"> </w:t>
      </w:r>
      <w:r w:rsidR="00DD235B" w:rsidRPr="00581DFE">
        <w:rPr>
          <w:rFonts w:asciiTheme="minorHAnsi" w:hAnsiTheme="minorHAnsi" w:cstheme="minorHAnsi"/>
          <w:szCs w:val="20"/>
        </w:rPr>
        <w:t xml:space="preserve">nos subitens </w:t>
      </w:r>
      <w:r w:rsidR="00581DFE" w:rsidRPr="00581DFE">
        <w:rPr>
          <w:rFonts w:asciiTheme="minorHAnsi" w:hAnsiTheme="minorHAnsi" w:cstheme="minorHAnsi"/>
          <w:szCs w:val="20"/>
        </w:rPr>
        <w:t>22</w:t>
      </w:r>
      <w:r w:rsidR="00DD235B" w:rsidRPr="00581DFE">
        <w:rPr>
          <w:rFonts w:asciiTheme="minorHAnsi" w:hAnsiTheme="minorHAnsi" w:cstheme="minorHAnsi"/>
          <w:szCs w:val="20"/>
        </w:rPr>
        <w:t xml:space="preserve">.2.1, </w:t>
      </w:r>
      <w:r w:rsidR="00581DFE" w:rsidRPr="00581DFE">
        <w:rPr>
          <w:rFonts w:asciiTheme="minorHAnsi" w:hAnsiTheme="minorHAnsi" w:cstheme="minorHAnsi"/>
          <w:szCs w:val="20"/>
        </w:rPr>
        <w:t>22</w:t>
      </w:r>
      <w:r w:rsidR="00DD235B" w:rsidRPr="00581DFE">
        <w:rPr>
          <w:rFonts w:asciiTheme="minorHAnsi" w:hAnsiTheme="minorHAnsi" w:cstheme="minorHAnsi"/>
          <w:szCs w:val="20"/>
        </w:rPr>
        <w:t xml:space="preserve">.2.3, </w:t>
      </w:r>
      <w:r w:rsidR="00581DFE" w:rsidRPr="00581DFE">
        <w:rPr>
          <w:rFonts w:asciiTheme="minorHAnsi" w:hAnsiTheme="minorHAnsi" w:cstheme="minorHAnsi"/>
          <w:szCs w:val="20"/>
        </w:rPr>
        <w:t>22</w:t>
      </w:r>
      <w:r w:rsidR="00DD235B" w:rsidRPr="00581DFE">
        <w:rPr>
          <w:rFonts w:asciiTheme="minorHAnsi" w:hAnsiTheme="minorHAnsi" w:cstheme="minorHAnsi"/>
          <w:szCs w:val="20"/>
        </w:rPr>
        <w:t xml:space="preserve">.2.4 e </w:t>
      </w:r>
      <w:r w:rsidR="00581DFE" w:rsidRPr="00581DFE">
        <w:rPr>
          <w:rFonts w:asciiTheme="minorHAnsi" w:hAnsiTheme="minorHAnsi" w:cstheme="minorHAnsi"/>
          <w:szCs w:val="20"/>
        </w:rPr>
        <w:t>22</w:t>
      </w:r>
      <w:r w:rsidR="00DD235B" w:rsidRPr="00581DFE">
        <w:rPr>
          <w:rFonts w:asciiTheme="minorHAnsi" w:hAnsiTheme="minorHAnsi" w:cstheme="minorHAnsi"/>
          <w:szCs w:val="20"/>
        </w:rPr>
        <w:t xml:space="preserve">.2.5 </w:t>
      </w:r>
      <w:r w:rsidRPr="00581DFE">
        <w:rPr>
          <w:rFonts w:asciiTheme="minorHAnsi" w:hAnsiTheme="minorHAnsi" w:cstheme="minorHAnsi"/>
          <w:szCs w:val="20"/>
        </w:rPr>
        <w:t>poderão ser aplicadas à CONTRATADA juntamente com as de multa, descontando-a dos pagamentos a serem efetuados.</w:t>
      </w:r>
      <w:r w:rsidR="00581DFE">
        <w:rPr>
          <w:rFonts w:asciiTheme="minorHAnsi" w:hAnsiTheme="minorHAnsi" w:cstheme="minorHAnsi"/>
          <w:szCs w:val="20"/>
        </w:rPr>
        <w:t xml:space="preserve"> </w:t>
      </w:r>
      <w:r w:rsidRPr="00581DFE">
        <w:rPr>
          <w:rFonts w:asciiTheme="minorHAnsi" w:hAnsiTheme="minorHAnsi" w:cstheme="minorHAnsi"/>
          <w:szCs w:val="20"/>
        </w:rPr>
        <w:t>Para efeito de aplicação de multas, às infrações são atribuídos graus, de acordo com as tabelas 1 e 2:</w:t>
      </w:r>
    </w:p>
    <w:p w14:paraId="56E9B359" w14:textId="77777777" w:rsidR="00102E32" w:rsidRPr="00287A51" w:rsidRDefault="00102E32" w:rsidP="00581DFE">
      <w:pPr>
        <w:spacing w:line="360" w:lineRule="auto"/>
        <w:ind w:right="-30"/>
        <w:jc w:val="center"/>
        <w:rPr>
          <w:rFonts w:asciiTheme="minorHAnsi" w:hAnsiTheme="minorHAnsi" w:cstheme="minorHAnsi"/>
          <w:szCs w:val="20"/>
        </w:rPr>
      </w:pPr>
      <w:r w:rsidRPr="00287A51">
        <w:rPr>
          <w:rFonts w:asciiTheme="minorHAnsi" w:hAnsiTheme="minorHAnsi" w:cstheme="minorHAnsi"/>
          <w:szCs w:val="20"/>
        </w:rPr>
        <w:t>Tabela 1</w:t>
      </w:r>
    </w:p>
    <w:tbl>
      <w:tblPr>
        <w:tblW w:w="9070" w:type="dxa"/>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4535"/>
        <w:gridCol w:w="4535"/>
      </w:tblGrid>
      <w:tr w:rsidR="00102E32" w:rsidRPr="00C12D83" w14:paraId="19112610" w14:textId="77777777" w:rsidTr="00581DFE">
        <w:trPr>
          <w:trHeight w:val="180"/>
          <w:tblCellSpacing w:w="0" w:type="dxa"/>
          <w:jc w:val="center"/>
        </w:trPr>
        <w:tc>
          <w:tcPr>
            <w:tcW w:w="453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E92360C" w14:textId="77777777" w:rsidR="00102E32" w:rsidRPr="00287A51" w:rsidRDefault="00102E32" w:rsidP="00287A51">
            <w:pPr>
              <w:spacing w:line="360" w:lineRule="auto"/>
              <w:ind w:right="-30"/>
              <w:jc w:val="center"/>
              <w:rPr>
                <w:rFonts w:asciiTheme="minorHAnsi" w:hAnsiTheme="minorHAnsi" w:cstheme="minorHAnsi"/>
                <w:szCs w:val="20"/>
              </w:rPr>
            </w:pPr>
            <w:r w:rsidRPr="00287A51">
              <w:rPr>
                <w:rFonts w:asciiTheme="minorHAnsi" w:hAnsiTheme="minorHAnsi" w:cstheme="minorHAnsi"/>
                <w:szCs w:val="20"/>
              </w:rPr>
              <w:t>GRAU</w:t>
            </w:r>
          </w:p>
        </w:tc>
        <w:tc>
          <w:tcPr>
            <w:tcW w:w="453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A304699" w14:textId="77777777" w:rsidR="00102E32" w:rsidRPr="00287A51" w:rsidRDefault="00102E32" w:rsidP="00287A51">
            <w:pPr>
              <w:spacing w:line="360" w:lineRule="auto"/>
              <w:ind w:right="-30"/>
              <w:jc w:val="center"/>
              <w:rPr>
                <w:rFonts w:asciiTheme="minorHAnsi" w:hAnsiTheme="minorHAnsi" w:cstheme="minorHAnsi"/>
                <w:szCs w:val="20"/>
              </w:rPr>
            </w:pPr>
            <w:r w:rsidRPr="00287A51">
              <w:rPr>
                <w:rFonts w:asciiTheme="minorHAnsi" w:hAnsiTheme="minorHAnsi" w:cstheme="minorHAnsi"/>
                <w:szCs w:val="20"/>
              </w:rPr>
              <w:t>CORRESPONDÊNCIA</w:t>
            </w:r>
          </w:p>
        </w:tc>
      </w:tr>
      <w:tr w:rsidR="00102E32" w:rsidRPr="00C12D83" w14:paraId="39276D25" w14:textId="77777777" w:rsidTr="00581DFE">
        <w:trPr>
          <w:tblCellSpacing w:w="0" w:type="dxa"/>
          <w:jc w:val="center"/>
        </w:trPr>
        <w:tc>
          <w:tcPr>
            <w:tcW w:w="4535" w:type="dxa"/>
            <w:tcBorders>
              <w:top w:val="outset" w:sz="6" w:space="0" w:color="000000"/>
              <w:left w:val="outset" w:sz="6" w:space="0" w:color="000000"/>
              <w:bottom w:val="outset" w:sz="6" w:space="0" w:color="000000"/>
              <w:right w:val="outset" w:sz="6" w:space="0" w:color="000000"/>
            </w:tcBorders>
            <w:shd w:val="clear" w:color="auto" w:fill="auto"/>
          </w:tcPr>
          <w:p w14:paraId="41EDFC6B" w14:textId="77777777" w:rsidR="00102E32" w:rsidRPr="00287A51" w:rsidRDefault="00102E32" w:rsidP="00287A51">
            <w:pPr>
              <w:spacing w:line="360" w:lineRule="auto"/>
              <w:ind w:right="-30"/>
              <w:jc w:val="center"/>
              <w:rPr>
                <w:rFonts w:asciiTheme="minorHAnsi" w:hAnsiTheme="minorHAnsi" w:cstheme="minorHAnsi"/>
                <w:szCs w:val="20"/>
              </w:rPr>
            </w:pPr>
            <w:r w:rsidRPr="00287A51">
              <w:rPr>
                <w:rFonts w:asciiTheme="minorHAnsi" w:hAnsiTheme="minorHAnsi" w:cstheme="minorHAnsi"/>
                <w:szCs w:val="20"/>
              </w:rPr>
              <w:t>1</w:t>
            </w:r>
          </w:p>
        </w:tc>
        <w:tc>
          <w:tcPr>
            <w:tcW w:w="4535" w:type="dxa"/>
            <w:tcBorders>
              <w:top w:val="outset" w:sz="6" w:space="0" w:color="000000"/>
              <w:left w:val="outset" w:sz="6" w:space="0" w:color="000000"/>
              <w:bottom w:val="outset" w:sz="6" w:space="0" w:color="000000"/>
              <w:right w:val="outset" w:sz="6" w:space="0" w:color="000000"/>
            </w:tcBorders>
            <w:shd w:val="clear" w:color="auto" w:fill="auto"/>
          </w:tcPr>
          <w:p w14:paraId="61F96F15" w14:textId="77777777" w:rsidR="00102E32" w:rsidRPr="00287A51" w:rsidRDefault="00102E32" w:rsidP="00287A51">
            <w:pPr>
              <w:spacing w:line="360" w:lineRule="auto"/>
              <w:ind w:right="-30"/>
              <w:jc w:val="center"/>
              <w:rPr>
                <w:rFonts w:asciiTheme="minorHAnsi" w:hAnsiTheme="minorHAnsi" w:cstheme="minorHAnsi"/>
                <w:szCs w:val="20"/>
              </w:rPr>
            </w:pPr>
            <w:r w:rsidRPr="00287A51">
              <w:rPr>
                <w:rFonts w:asciiTheme="minorHAnsi" w:hAnsiTheme="minorHAnsi" w:cstheme="minorHAnsi"/>
                <w:szCs w:val="20"/>
              </w:rPr>
              <w:t>0,2% ao dia sobre o valor mensal do contrato</w:t>
            </w:r>
          </w:p>
        </w:tc>
      </w:tr>
      <w:tr w:rsidR="00102E32" w:rsidRPr="00C12D83" w14:paraId="5B672021" w14:textId="77777777" w:rsidTr="00581DFE">
        <w:trPr>
          <w:tblCellSpacing w:w="0" w:type="dxa"/>
          <w:jc w:val="center"/>
        </w:trPr>
        <w:tc>
          <w:tcPr>
            <w:tcW w:w="4535" w:type="dxa"/>
            <w:tcBorders>
              <w:top w:val="outset" w:sz="6" w:space="0" w:color="000000"/>
              <w:left w:val="outset" w:sz="6" w:space="0" w:color="000000"/>
              <w:bottom w:val="outset" w:sz="6" w:space="0" w:color="000000"/>
              <w:right w:val="outset" w:sz="6" w:space="0" w:color="000000"/>
            </w:tcBorders>
            <w:shd w:val="clear" w:color="auto" w:fill="auto"/>
          </w:tcPr>
          <w:p w14:paraId="3892E93A" w14:textId="77777777" w:rsidR="00102E32" w:rsidRPr="00287A51" w:rsidRDefault="00102E32" w:rsidP="00287A51">
            <w:pPr>
              <w:spacing w:line="360" w:lineRule="auto"/>
              <w:ind w:right="-30"/>
              <w:jc w:val="center"/>
              <w:rPr>
                <w:rFonts w:asciiTheme="minorHAnsi" w:hAnsiTheme="minorHAnsi" w:cstheme="minorHAnsi"/>
                <w:szCs w:val="20"/>
              </w:rPr>
            </w:pPr>
            <w:r w:rsidRPr="00287A51">
              <w:rPr>
                <w:rFonts w:asciiTheme="minorHAnsi" w:hAnsiTheme="minorHAnsi" w:cstheme="minorHAnsi"/>
                <w:szCs w:val="20"/>
              </w:rPr>
              <w:t>2</w:t>
            </w:r>
          </w:p>
        </w:tc>
        <w:tc>
          <w:tcPr>
            <w:tcW w:w="4535" w:type="dxa"/>
            <w:tcBorders>
              <w:top w:val="outset" w:sz="6" w:space="0" w:color="000000"/>
              <w:left w:val="outset" w:sz="6" w:space="0" w:color="000000"/>
              <w:bottom w:val="outset" w:sz="6" w:space="0" w:color="000000"/>
              <w:right w:val="outset" w:sz="6" w:space="0" w:color="000000"/>
            </w:tcBorders>
            <w:shd w:val="clear" w:color="auto" w:fill="auto"/>
          </w:tcPr>
          <w:p w14:paraId="770A262A" w14:textId="77777777" w:rsidR="00102E32" w:rsidRPr="00287A51" w:rsidRDefault="00102E32" w:rsidP="00287A51">
            <w:pPr>
              <w:spacing w:line="360" w:lineRule="auto"/>
              <w:ind w:right="-30"/>
              <w:jc w:val="center"/>
              <w:rPr>
                <w:rFonts w:asciiTheme="minorHAnsi" w:hAnsiTheme="minorHAnsi" w:cstheme="minorHAnsi"/>
                <w:szCs w:val="20"/>
              </w:rPr>
            </w:pPr>
            <w:r w:rsidRPr="00287A51">
              <w:rPr>
                <w:rFonts w:asciiTheme="minorHAnsi" w:hAnsiTheme="minorHAnsi" w:cstheme="minorHAnsi"/>
                <w:szCs w:val="20"/>
              </w:rPr>
              <w:t>0,4% ao dia sobre o valor mensal do contrato</w:t>
            </w:r>
          </w:p>
        </w:tc>
      </w:tr>
      <w:tr w:rsidR="00102E32" w:rsidRPr="00C12D83" w14:paraId="54DECCF3" w14:textId="77777777" w:rsidTr="00581DFE">
        <w:trPr>
          <w:tblCellSpacing w:w="0" w:type="dxa"/>
          <w:jc w:val="center"/>
        </w:trPr>
        <w:tc>
          <w:tcPr>
            <w:tcW w:w="4535" w:type="dxa"/>
            <w:tcBorders>
              <w:top w:val="outset" w:sz="6" w:space="0" w:color="000000"/>
              <w:left w:val="outset" w:sz="6" w:space="0" w:color="000000"/>
              <w:bottom w:val="outset" w:sz="6" w:space="0" w:color="000000"/>
              <w:right w:val="outset" w:sz="6" w:space="0" w:color="000000"/>
            </w:tcBorders>
            <w:shd w:val="clear" w:color="auto" w:fill="auto"/>
          </w:tcPr>
          <w:p w14:paraId="1E486A08" w14:textId="77777777" w:rsidR="00102E32" w:rsidRPr="00287A51" w:rsidRDefault="00102E32" w:rsidP="00287A51">
            <w:pPr>
              <w:spacing w:line="360" w:lineRule="auto"/>
              <w:ind w:right="-30"/>
              <w:jc w:val="center"/>
              <w:rPr>
                <w:rFonts w:asciiTheme="minorHAnsi" w:hAnsiTheme="minorHAnsi" w:cstheme="minorHAnsi"/>
                <w:szCs w:val="20"/>
              </w:rPr>
            </w:pPr>
            <w:r w:rsidRPr="00287A51">
              <w:rPr>
                <w:rFonts w:asciiTheme="minorHAnsi" w:hAnsiTheme="minorHAnsi" w:cstheme="minorHAnsi"/>
                <w:szCs w:val="20"/>
              </w:rPr>
              <w:t>3</w:t>
            </w:r>
          </w:p>
        </w:tc>
        <w:tc>
          <w:tcPr>
            <w:tcW w:w="4535" w:type="dxa"/>
            <w:tcBorders>
              <w:top w:val="outset" w:sz="6" w:space="0" w:color="000000"/>
              <w:left w:val="outset" w:sz="6" w:space="0" w:color="000000"/>
              <w:bottom w:val="outset" w:sz="6" w:space="0" w:color="000000"/>
              <w:right w:val="outset" w:sz="6" w:space="0" w:color="000000"/>
            </w:tcBorders>
            <w:shd w:val="clear" w:color="auto" w:fill="auto"/>
          </w:tcPr>
          <w:p w14:paraId="5B1878CA" w14:textId="77777777" w:rsidR="00102E32" w:rsidRPr="00287A51" w:rsidRDefault="00102E32" w:rsidP="00287A51">
            <w:pPr>
              <w:spacing w:line="360" w:lineRule="auto"/>
              <w:ind w:right="-30"/>
              <w:jc w:val="center"/>
              <w:rPr>
                <w:rFonts w:asciiTheme="minorHAnsi" w:hAnsiTheme="minorHAnsi" w:cstheme="minorHAnsi"/>
                <w:szCs w:val="20"/>
              </w:rPr>
            </w:pPr>
            <w:r w:rsidRPr="00287A51">
              <w:rPr>
                <w:rFonts w:asciiTheme="minorHAnsi" w:hAnsiTheme="minorHAnsi" w:cstheme="minorHAnsi"/>
                <w:szCs w:val="20"/>
              </w:rPr>
              <w:t>0,8% ao dia sobre o valor mensal do contrato</w:t>
            </w:r>
          </w:p>
        </w:tc>
      </w:tr>
      <w:tr w:rsidR="00102E32" w:rsidRPr="00C12D83" w14:paraId="6A193284" w14:textId="77777777" w:rsidTr="00581DFE">
        <w:trPr>
          <w:tblCellSpacing w:w="0" w:type="dxa"/>
          <w:jc w:val="center"/>
        </w:trPr>
        <w:tc>
          <w:tcPr>
            <w:tcW w:w="4535" w:type="dxa"/>
            <w:tcBorders>
              <w:top w:val="outset" w:sz="6" w:space="0" w:color="000000"/>
              <w:left w:val="outset" w:sz="6" w:space="0" w:color="000000"/>
              <w:bottom w:val="outset" w:sz="6" w:space="0" w:color="000000"/>
              <w:right w:val="outset" w:sz="6" w:space="0" w:color="000000"/>
            </w:tcBorders>
            <w:shd w:val="clear" w:color="auto" w:fill="auto"/>
          </w:tcPr>
          <w:p w14:paraId="026971E1" w14:textId="77777777" w:rsidR="00102E32" w:rsidRPr="00287A51" w:rsidRDefault="00102E32" w:rsidP="00287A51">
            <w:pPr>
              <w:spacing w:line="360" w:lineRule="auto"/>
              <w:ind w:right="-30"/>
              <w:jc w:val="center"/>
              <w:rPr>
                <w:rFonts w:asciiTheme="minorHAnsi" w:hAnsiTheme="minorHAnsi" w:cstheme="minorHAnsi"/>
                <w:szCs w:val="20"/>
              </w:rPr>
            </w:pPr>
            <w:r w:rsidRPr="00287A51">
              <w:rPr>
                <w:rFonts w:asciiTheme="minorHAnsi" w:hAnsiTheme="minorHAnsi" w:cstheme="minorHAnsi"/>
                <w:szCs w:val="20"/>
              </w:rPr>
              <w:t>4</w:t>
            </w:r>
          </w:p>
        </w:tc>
        <w:tc>
          <w:tcPr>
            <w:tcW w:w="4535" w:type="dxa"/>
            <w:tcBorders>
              <w:top w:val="outset" w:sz="6" w:space="0" w:color="000000"/>
              <w:left w:val="outset" w:sz="6" w:space="0" w:color="000000"/>
              <w:bottom w:val="outset" w:sz="6" w:space="0" w:color="000000"/>
              <w:right w:val="outset" w:sz="6" w:space="0" w:color="000000"/>
            </w:tcBorders>
            <w:shd w:val="clear" w:color="auto" w:fill="auto"/>
          </w:tcPr>
          <w:p w14:paraId="224271EC" w14:textId="77777777" w:rsidR="00102E32" w:rsidRPr="00287A51" w:rsidRDefault="00102E32" w:rsidP="00287A51">
            <w:pPr>
              <w:spacing w:line="360" w:lineRule="auto"/>
              <w:ind w:right="-30"/>
              <w:jc w:val="center"/>
              <w:rPr>
                <w:rFonts w:asciiTheme="minorHAnsi" w:hAnsiTheme="minorHAnsi" w:cstheme="minorHAnsi"/>
                <w:szCs w:val="20"/>
              </w:rPr>
            </w:pPr>
            <w:r w:rsidRPr="00287A51">
              <w:rPr>
                <w:rFonts w:asciiTheme="minorHAnsi" w:hAnsiTheme="minorHAnsi" w:cstheme="minorHAnsi"/>
                <w:szCs w:val="20"/>
              </w:rPr>
              <w:t>1,6% ao dia sobre o valor mensal do contrato</w:t>
            </w:r>
          </w:p>
        </w:tc>
      </w:tr>
      <w:tr w:rsidR="00102E32" w:rsidRPr="00C12D83" w14:paraId="3300E60A" w14:textId="77777777" w:rsidTr="00581DFE">
        <w:trPr>
          <w:tblCellSpacing w:w="0" w:type="dxa"/>
          <w:jc w:val="center"/>
        </w:trPr>
        <w:tc>
          <w:tcPr>
            <w:tcW w:w="4535" w:type="dxa"/>
            <w:tcBorders>
              <w:top w:val="outset" w:sz="6" w:space="0" w:color="000000"/>
              <w:left w:val="outset" w:sz="6" w:space="0" w:color="000000"/>
              <w:bottom w:val="outset" w:sz="6" w:space="0" w:color="000000"/>
              <w:right w:val="outset" w:sz="6" w:space="0" w:color="000000"/>
            </w:tcBorders>
            <w:shd w:val="clear" w:color="auto" w:fill="auto"/>
          </w:tcPr>
          <w:p w14:paraId="63B3E33E" w14:textId="77777777" w:rsidR="00102E32" w:rsidRPr="00287A51" w:rsidRDefault="00102E32" w:rsidP="00287A51">
            <w:pPr>
              <w:spacing w:line="360" w:lineRule="auto"/>
              <w:ind w:right="-30"/>
              <w:jc w:val="center"/>
              <w:rPr>
                <w:rFonts w:asciiTheme="minorHAnsi" w:hAnsiTheme="minorHAnsi" w:cstheme="minorHAnsi"/>
                <w:szCs w:val="20"/>
              </w:rPr>
            </w:pPr>
            <w:r w:rsidRPr="00287A51">
              <w:rPr>
                <w:rFonts w:asciiTheme="minorHAnsi" w:hAnsiTheme="minorHAnsi" w:cstheme="minorHAnsi"/>
                <w:szCs w:val="20"/>
              </w:rPr>
              <w:t>5</w:t>
            </w:r>
          </w:p>
        </w:tc>
        <w:tc>
          <w:tcPr>
            <w:tcW w:w="4535" w:type="dxa"/>
            <w:tcBorders>
              <w:top w:val="outset" w:sz="6" w:space="0" w:color="000000"/>
              <w:left w:val="outset" w:sz="6" w:space="0" w:color="000000"/>
              <w:bottom w:val="outset" w:sz="6" w:space="0" w:color="000000"/>
              <w:right w:val="outset" w:sz="6" w:space="0" w:color="000000"/>
            </w:tcBorders>
            <w:shd w:val="clear" w:color="auto" w:fill="auto"/>
          </w:tcPr>
          <w:p w14:paraId="0721B3F1" w14:textId="77777777" w:rsidR="00102E32" w:rsidRPr="00287A51" w:rsidRDefault="00102E32" w:rsidP="00287A51">
            <w:pPr>
              <w:spacing w:line="360" w:lineRule="auto"/>
              <w:ind w:right="-30"/>
              <w:jc w:val="center"/>
              <w:rPr>
                <w:rFonts w:asciiTheme="minorHAnsi" w:hAnsiTheme="minorHAnsi" w:cstheme="minorHAnsi"/>
                <w:szCs w:val="20"/>
              </w:rPr>
            </w:pPr>
            <w:r w:rsidRPr="00287A51">
              <w:rPr>
                <w:rFonts w:asciiTheme="minorHAnsi" w:hAnsiTheme="minorHAnsi" w:cstheme="minorHAnsi"/>
                <w:szCs w:val="20"/>
              </w:rPr>
              <w:t>3,2% ao dia sobre o valor mensal do contrato</w:t>
            </w:r>
          </w:p>
        </w:tc>
      </w:tr>
    </w:tbl>
    <w:p w14:paraId="4485DE08" w14:textId="77777777" w:rsidR="00102E32" w:rsidRPr="00287A51" w:rsidRDefault="00102E32" w:rsidP="00581DFE">
      <w:pPr>
        <w:spacing w:before="120" w:line="360" w:lineRule="auto"/>
        <w:ind w:right="-28"/>
        <w:jc w:val="center"/>
        <w:rPr>
          <w:rFonts w:asciiTheme="minorHAnsi" w:hAnsiTheme="minorHAnsi" w:cstheme="minorHAnsi"/>
          <w:szCs w:val="20"/>
        </w:rPr>
      </w:pPr>
      <w:r w:rsidRPr="00287A51">
        <w:rPr>
          <w:rFonts w:asciiTheme="minorHAnsi" w:hAnsiTheme="minorHAnsi" w:cstheme="minorHAnsi"/>
          <w:szCs w:val="20"/>
        </w:rPr>
        <w:t>Tabela 2</w:t>
      </w:r>
    </w:p>
    <w:tbl>
      <w:tblPr>
        <w:tblW w:w="9116" w:type="dxa"/>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843"/>
        <w:gridCol w:w="7371"/>
        <w:gridCol w:w="902"/>
      </w:tblGrid>
      <w:tr w:rsidR="00102E32" w:rsidRPr="00C12D83" w14:paraId="487A81A7" w14:textId="77777777" w:rsidTr="00581DFE">
        <w:trPr>
          <w:trHeight w:val="60"/>
          <w:tblCellSpacing w:w="0" w:type="dxa"/>
          <w:jc w:val="center"/>
        </w:trPr>
        <w:tc>
          <w:tcPr>
            <w:tcW w:w="9116" w:type="dxa"/>
            <w:gridSpan w:val="3"/>
            <w:tcBorders>
              <w:top w:val="outset" w:sz="6" w:space="0" w:color="000000"/>
              <w:left w:val="outset" w:sz="6" w:space="0" w:color="000000"/>
              <w:bottom w:val="outset" w:sz="6" w:space="0" w:color="000000"/>
              <w:right w:val="outset" w:sz="6" w:space="0" w:color="000000"/>
            </w:tcBorders>
            <w:shd w:val="clear" w:color="auto" w:fill="auto"/>
          </w:tcPr>
          <w:p w14:paraId="5EA3AEEC" w14:textId="77777777" w:rsidR="00102E32" w:rsidRPr="00287A51" w:rsidRDefault="00102E32" w:rsidP="00287A51">
            <w:pPr>
              <w:spacing w:line="360" w:lineRule="auto"/>
              <w:ind w:right="-30"/>
              <w:jc w:val="center"/>
              <w:rPr>
                <w:rFonts w:asciiTheme="minorHAnsi" w:hAnsiTheme="minorHAnsi" w:cstheme="minorHAnsi"/>
                <w:szCs w:val="20"/>
              </w:rPr>
            </w:pPr>
            <w:r w:rsidRPr="00287A51">
              <w:rPr>
                <w:rFonts w:asciiTheme="minorHAnsi" w:hAnsiTheme="minorHAnsi" w:cstheme="minorHAnsi"/>
                <w:szCs w:val="20"/>
              </w:rPr>
              <w:t>INFRAÇÃO</w:t>
            </w:r>
          </w:p>
        </w:tc>
      </w:tr>
      <w:tr w:rsidR="00102E32" w:rsidRPr="00C12D83" w14:paraId="429F5F9A" w14:textId="77777777" w:rsidTr="002115D7">
        <w:trPr>
          <w:tblCellSpacing w:w="0" w:type="dxa"/>
          <w:jc w:val="center"/>
        </w:trPr>
        <w:tc>
          <w:tcPr>
            <w:tcW w:w="84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ECCCF6B" w14:textId="77777777" w:rsidR="00102E32" w:rsidRPr="00287A51" w:rsidRDefault="00102E32" w:rsidP="00287A51">
            <w:pPr>
              <w:spacing w:line="360" w:lineRule="auto"/>
              <w:ind w:right="-30"/>
              <w:jc w:val="center"/>
              <w:rPr>
                <w:rFonts w:asciiTheme="minorHAnsi" w:hAnsiTheme="minorHAnsi" w:cstheme="minorHAnsi"/>
                <w:szCs w:val="20"/>
              </w:rPr>
            </w:pPr>
            <w:r w:rsidRPr="00287A51">
              <w:rPr>
                <w:rFonts w:asciiTheme="minorHAnsi" w:hAnsiTheme="minorHAnsi" w:cstheme="minorHAnsi"/>
                <w:szCs w:val="20"/>
              </w:rPr>
              <w:t>ITEM</w:t>
            </w:r>
          </w:p>
        </w:tc>
        <w:tc>
          <w:tcPr>
            <w:tcW w:w="7371" w:type="dxa"/>
            <w:tcBorders>
              <w:top w:val="outset" w:sz="6" w:space="0" w:color="000000"/>
              <w:left w:val="outset" w:sz="6" w:space="0" w:color="000000"/>
              <w:bottom w:val="outset" w:sz="6" w:space="0" w:color="000000"/>
              <w:right w:val="outset" w:sz="6" w:space="0" w:color="000000"/>
            </w:tcBorders>
            <w:shd w:val="clear" w:color="auto" w:fill="auto"/>
          </w:tcPr>
          <w:p w14:paraId="323DF6FE" w14:textId="77777777" w:rsidR="00102E32" w:rsidRPr="00287A51" w:rsidRDefault="00102E32" w:rsidP="00287A51">
            <w:pPr>
              <w:spacing w:line="360" w:lineRule="auto"/>
              <w:ind w:right="-30"/>
              <w:jc w:val="center"/>
              <w:rPr>
                <w:rFonts w:asciiTheme="minorHAnsi" w:hAnsiTheme="minorHAnsi" w:cstheme="minorHAnsi"/>
                <w:szCs w:val="20"/>
              </w:rPr>
            </w:pPr>
            <w:r w:rsidRPr="00287A51">
              <w:rPr>
                <w:rFonts w:asciiTheme="minorHAnsi" w:hAnsiTheme="minorHAnsi" w:cstheme="minorHAnsi"/>
                <w:szCs w:val="20"/>
              </w:rPr>
              <w:t>DESCRIÇÃO</w:t>
            </w:r>
          </w:p>
        </w:tc>
        <w:tc>
          <w:tcPr>
            <w:tcW w:w="902"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E392DD1" w14:textId="77777777" w:rsidR="00102E32" w:rsidRPr="00287A51" w:rsidRDefault="00102E32" w:rsidP="00287A51">
            <w:pPr>
              <w:spacing w:line="360" w:lineRule="auto"/>
              <w:ind w:right="-30"/>
              <w:jc w:val="center"/>
              <w:rPr>
                <w:rFonts w:asciiTheme="minorHAnsi" w:hAnsiTheme="minorHAnsi" w:cstheme="minorHAnsi"/>
                <w:szCs w:val="20"/>
              </w:rPr>
            </w:pPr>
            <w:r w:rsidRPr="00287A51">
              <w:rPr>
                <w:rFonts w:asciiTheme="minorHAnsi" w:hAnsiTheme="minorHAnsi" w:cstheme="minorHAnsi"/>
                <w:szCs w:val="20"/>
              </w:rPr>
              <w:t>GRAU</w:t>
            </w:r>
          </w:p>
        </w:tc>
      </w:tr>
      <w:tr w:rsidR="00102E32" w:rsidRPr="00C12D83" w14:paraId="35DC2790" w14:textId="77777777" w:rsidTr="002115D7">
        <w:trPr>
          <w:tblCellSpacing w:w="0" w:type="dxa"/>
          <w:jc w:val="center"/>
        </w:trPr>
        <w:tc>
          <w:tcPr>
            <w:tcW w:w="84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7236504" w14:textId="77777777" w:rsidR="00102E32" w:rsidRPr="00287A51" w:rsidRDefault="00102E32" w:rsidP="00287A51">
            <w:pPr>
              <w:spacing w:line="360" w:lineRule="auto"/>
              <w:ind w:right="-30"/>
              <w:jc w:val="center"/>
              <w:rPr>
                <w:rFonts w:asciiTheme="minorHAnsi" w:hAnsiTheme="minorHAnsi" w:cstheme="minorHAnsi"/>
                <w:szCs w:val="20"/>
              </w:rPr>
            </w:pPr>
            <w:r w:rsidRPr="00287A51">
              <w:rPr>
                <w:rFonts w:asciiTheme="minorHAnsi" w:hAnsiTheme="minorHAnsi" w:cstheme="minorHAnsi"/>
                <w:szCs w:val="20"/>
              </w:rPr>
              <w:t>1</w:t>
            </w:r>
          </w:p>
        </w:tc>
        <w:tc>
          <w:tcPr>
            <w:tcW w:w="7371" w:type="dxa"/>
            <w:tcBorders>
              <w:top w:val="outset" w:sz="6" w:space="0" w:color="000000"/>
              <w:left w:val="outset" w:sz="6" w:space="0" w:color="000000"/>
              <w:bottom w:val="outset" w:sz="6" w:space="0" w:color="000000"/>
              <w:right w:val="outset" w:sz="6" w:space="0" w:color="000000"/>
            </w:tcBorders>
            <w:shd w:val="clear" w:color="auto" w:fill="auto"/>
          </w:tcPr>
          <w:p w14:paraId="23E754FF" w14:textId="77777777" w:rsidR="00102E32" w:rsidRPr="00287A51" w:rsidRDefault="00102E32" w:rsidP="002115D7">
            <w:pPr>
              <w:spacing w:line="360" w:lineRule="auto"/>
              <w:ind w:right="-30"/>
              <w:jc w:val="both"/>
              <w:rPr>
                <w:rFonts w:asciiTheme="minorHAnsi" w:hAnsiTheme="minorHAnsi" w:cstheme="minorHAnsi"/>
                <w:szCs w:val="20"/>
              </w:rPr>
            </w:pPr>
            <w:r w:rsidRPr="00287A51">
              <w:rPr>
                <w:rFonts w:asciiTheme="minorHAnsi" w:hAnsiTheme="minorHAnsi" w:cstheme="minorHAnsi"/>
                <w:szCs w:val="20"/>
              </w:rPr>
              <w:t>Permitir situação que crie a possibilidade de causar dano físico, lesão corporal ou conseqüências letais, por ocorrência;</w:t>
            </w:r>
          </w:p>
        </w:tc>
        <w:tc>
          <w:tcPr>
            <w:tcW w:w="902"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CB48EED" w14:textId="77777777" w:rsidR="00102E32" w:rsidRPr="00287A51" w:rsidRDefault="00102E32" w:rsidP="00287A51">
            <w:pPr>
              <w:spacing w:line="360" w:lineRule="auto"/>
              <w:ind w:right="-30"/>
              <w:jc w:val="center"/>
              <w:rPr>
                <w:rFonts w:asciiTheme="minorHAnsi" w:hAnsiTheme="minorHAnsi" w:cstheme="minorHAnsi"/>
                <w:szCs w:val="20"/>
              </w:rPr>
            </w:pPr>
            <w:r w:rsidRPr="00287A51">
              <w:rPr>
                <w:rFonts w:asciiTheme="minorHAnsi" w:hAnsiTheme="minorHAnsi" w:cstheme="minorHAnsi"/>
                <w:szCs w:val="20"/>
              </w:rPr>
              <w:t>05</w:t>
            </w:r>
          </w:p>
        </w:tc>
      </w:tr>
      <w:tr w:rsidR="00102E32" w:rsidRPr="00C12D83" w14:paraId="64EFAAF2" w14:textId="77777777" w:rsidTr="002115D7">
        <w:trPr>
          <w:tblCellSpacing w:w="0" w:type="dxa"/>
          <w:jc w:val="center"/>
        </w:trPr>
        <w:tc>
          <w:tcPr>
            <w:tcW w:w="84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9E696C1" w14:textId="77777777" w:rsidR="00102E32" w:rsidRPr="00287A51" w:rsidRDefault="00102E32" w:rsidP="00287A51">
            <w:pPr>
              <w:spacing w:line="360" w:lineRule="auto"/>
              <w:ind w:right="-30"/>
              <w:jc w:val="center"/>
              <w:rPr>
                <w:rFonts w:asciiTheme="minorHAnsi" w:hAnsiTheme="minorHAnsi" w:cstheme="minorHAnsi"/>
                <w:szCs w:val="20"/>
              </w:rPr>
            </w:pPr>
            <w:r w:rsidRPr="00287A51">
              <w:rPr>
                <w:rFonts w:asciiTheme="minorHAnsi" w:hAnsiTheme="minorHAnsi" w:cstheme="minorHAnsi"/>
                <w:szCs w:val="20"/>
              </w:rPr>
              <w:t>2</w:t>
            </w:r>
          </w:p>
        </w:tc>
        <w:tc>
          <w:tcPr>
            <w:tcW w:w="7371" w:type="dxa"/>
            <w:tcBorders>
              <w:top w:val="outset" w:sz="6" w:space="0" w:color="000000"/>
              <w:left w:val="outset" w:sz="6" w:space="0" w:color="000000"/>
              <w:bottom w:val="outset" w:sz="6" w:space="0" w:color="000000"/>
              <w:right w:val="outset" w:sz="6" w:space="0" w:color="000000"/>
            </w:tcBorders>
            <w:shd w:val="clear" w:color="auto" w:fill="auto"/>
          </w:tcPr>
          <w:p w14:paraId="7E3242FA" w14:textId="77777777" w:rsidR="00102E32" w:rsidRPr="00287A51" w:rsidRDefault="00102E32" w:rsidP="002115D7">
            <w:pPr>
              <w:spacing w:line="360" w:lineRule="auto"/>
              <w:ind w:right="-30"/>
              <w:jc w:val="both"/>
              <w:rPr>
                <w:rFonts w:asciiTheme="minorHAnsi" w:hAnsiTheme="minorHAnsi" w:cstheme="minorHAnsi"/>
                <w:szCs w:val="20"/>
              </w:rPr>
            </w:pPr>
            <w:r w:rsidRPr="00287A51">
              <w:rPr>
                <w:rFonts w:asciiTheme="minorHAnsi" w:hAnsiTheme="minorHAnsi" w:cstheme="minorHAnsi"/>
                <w:szCs w:val="20"/>
              </w:rPr>
              <w:t>Suspender ou interromper, salvo motivo de força maior ou caso fortuito, os serviços contratuais por dia e por unidade de atendimento;</w:t>
            </w:r>
          </w:p>
        </w:tc>
        <w:tc>
          <w:tcPr>
            <w:tcW w:w="902"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9405AFE" w14:textId="77777777" w:rsidR="00102E32" w:rsidRPr="00287A51" w:rsidRDefault="00102E32" w:rsidP="00287A51">
            <w:pPr>
              <w:spacing w:line="360" w:lineRule="auto"/>
              <w:ind w:right="-30"/>
              <w:jc w:val="center"/>
              <w:rPr>
                <w:rFonts w:asciiTheme="minorHAnsi" w:hAnsiTheme="minorHAnsi" w:cstheme="minorHAnsi"/>
                <w:szCs w:val="20"/>
              </w:rPr>
            </w:pPr>
            <w:r w:rsidRPr="00287A51">
              <w:rPr>
                <w:rFonts w:asciiTheme="minorHAnsi" w:hAnsiTheme="minorHAnsi" w:cstheme="minorHAnsi"/>
                <w:szCs w:val="20"/>
              </w:rPr>
              <w:t>04</w:t>
            </w:r>
          </w:p>
        </w:tc>
      </w:tr>
      <w:tr w:rsidR="00102E32" w:rsidRPr="00C12D83" w14:paraId="5A49006F" w14:textId="77777777" w:rsidTr="002115D7">
        <w:trPr>
          <w:tblCellSpacing w:w="0" w:type="dxa"/>
          <w:jc w:val="center"/>
        </w:trPr>
        <w:tc>
          <w:tcPr>
            <w:tcW w:w="84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97DFC99" w14:textId="77777777" w:rsidR="00102E32" w:rsidRPr="00287A51" w:rsidRDefault="00102E32" w:rsidP="00287A51">
            <w:pPr>
              <w:spacing w:line="360" w:lineRule="auto"/>
              <w:ind w:right="-30"/>
              <w:jc w:val="center"/>
              <w:rPr>
                <w:rFonts w:asciiTheme="minorHAnsi" w:hAnsiTheme="minorHAnsi" w:cstheme="minorHAnsi"/>
                <w:szCs w:val="20"/>
              </w:rPr>
            </w:pPr>
            <w:r w:rsidRPr="00287A51">
              <w:rPr>
                <w:rFonts w:asciiTheme="minorHAnsi" w:hAnsiTheme="minorHAnsi" w:cstheme="minorHAnsi"/>
                <w:szCs w:val="20"/>
              </w:rPr>
              <w:t>3</w:t>
            </w:r>
          </w:p>
        </w:tc>
        <w:tc>
          <w:tcPr>
            <w:tcW w:w="7371" w:type="dxa"/>
            <w:tcBorders>
              <w:top w:val="outset" w:sz="6" w:space="0" w:color="000000"/>
              <w:left w:val="outset" w:sz="6" w:space="0" w:color="000000"/>
              <w:bottom w:val="outset" w:sz="6" w:space="0" w:color="000000"/>
              <w:right w:val="outset" w:sz="6" w:space="0" w:color="000000"/>
            </w:tcBorders>
            <w:shd w:val="clear" w:color="auto" w:fill="auto"/>
          </w:tcPr>
          <w:p w14:paraId="51506EFE" w14:textId="77777777" w:rsidR="00102E32" w:rsidRPr="00287A51" w:rsidRDefault="00102E32" w:rsidP="002115D7">
            <w:pPr>
              <w:spacing w:line="360" w:lineRule="auto"/>
              <w:ind w:right="-30"/>
              <w:jc w:val="both"/>
              <w:rPr>
                <w:rFonts w:asciiTheme="minorHAnsi" w:hAnsiTheme="minorHAnsi" w:cstheme="minorHAnsi"/>
                <w:szCs w:val="20"/>
              </w:rPr>
            </w:pPr>
            <w:r w:rsidRPr="00287A51">
              <w:rPr>
                <w:rFonts w:asciiTheme="minorHAnsi" w:hAnsiTheme="minorHAnsi" w:cstheme="minorHAnsi"/>
                <w:szCs w:val="20"/>
              </w:rPr>
              <w:t>Manter funcionário sem qualificação para executar os serviços contratados, por empregado e por dia;</w:t>
            </w:r>
          </w:p>
        </w:tc>
        <w:tc>
          <w:tcPr>
            <w:tcW w:w="902"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5BEF851" w14:textId="77777777" w:rsidR="00102E32" w:rsidRPr="00287A51" w:rsidRDefault="00102E32" w:rsidP="00287A51">
            <w:pPr>
              <w:spacing w:line="360" w:lineRule="auto"/>
              <w:ind w:right="-30"/>
              <w:jc w:val="center"/>
              <w:rPr>
                <w:rFonts w:asciiTheme="minorHAnsi" w:hAnsiTheme="minorHAnsi" w:cstheme="minorHAnsi"/>
                <w:szCs w:val="20"/>
              </w:rPr>
            </w:pPr>
            <w:r w:rsidRPr="00287A51">
              <w:rPr>
                <w:rFonts w:asciiTheme="minorHAnsi" w:hAnsiTheme="minorHAnsi" w:cstheme="minorHAnsi"/>
                <w:szCs w:val="20"/>
              </w:rPr>
              <w:t>03</w:t>
            </w:r>
          </w:p>
        </w:tc>
      </w:tr>
      <w:tr w:rsidR="00102E32" w:rsidRPr="00C12D83" w14:paraId="356326A2" w14:textId="77777777" w:rsidTr="002115D7">
        <w:trPr>
          <w:trHeight w:val="635"/>
          <w:tblCellSpacing w:w="0" w:type="dxa"/>
          <w:jc w:val="center"/>
        </w:trPr>
        <w:tc>
          <w:tcPr>
            <w:tcW w:w="84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DA28754" w14:textId="77777777" w:rsidR="00102E32" w:rsidRPr="00287A51" w:rsidRDefault="00102E32" w:rsidP="00287A51">
            <w:pPr>
              <w:spacing w:line="360" w:lineRule="auto"/>
              <w:ind w:right="-30"/>
              <w:jc w:val="center"/>
              <w:rPr>
                <w:rFonts w:asciiTheme="minorHAnsi" w:hAnsiTheme="minorHAnsi" w:cstheme="minorHAnsi"/>
                <w:szCs w:val="20"/>
              </w:rPr>
            </w:pPr>
            <w:r w:rsidRPr="00287A51">
              <w:rPr>
                <w:rFonts w:asciiTheme="minorHAnsi" w:hAnsiTheme="minorHAnsi" w:cstheme="minorHAnsi"/>
                <w:szCs w:val="20"/>
              </w:rPr>
              <w:t>4</w:t>
            </w:r>
          </w:p>
        </w:tc>
        <w:tc>
          <w:tcPr>
            <w:tcW w:w="7371" w:type="dxa"/>
            <w:tcBorders>
              <w:top w:val="outset" w:sz="6" w:space="0" w:color="000000"/>
              <w:left w:val="outset" w:sz="6" w:space="0" w:color="000000"/>
              <w:bottom w:val="outset" w:sz="6" w:space="0" w:color="000000"/>
              <w:right w:val="outset" w:sz="6" w:space="0" w:color="000000"/>
            </w:tcBorders>
            <w:shd w:val="clear" w:color="auto" w:fill="auto"/>
          </w:tcPr>
          <w:p w14:paraId="1F2E75AA" w14:textId="77777777" w:rsidR="00102E32" w:rsidRPr="00287A51" w:rsidRDefault="00102E32" w:rsidP="002115D7">
            <w:pPr>
              <w:spacing w:line="360" w:lineRule="auto"/>
              <w:ind w:right="-30"/>
              <w:jc w:val="both"/>
              <w:rPr>
                <w:rFonts w:asciiTheme="minorHAnsi" w:hAnsiTheme="minorHAnsi" w:cstheme="minorHAnsi"/>
                <w:szCs w:val="20"/>
              </w:rPr>
            </w:pPr>
            <w:r w:rsidRPr="00287A51">
              <w:rPr>
                <w:rFonts w:asciiTheme="minorHAnsi" w:hAnsiTheme="minorHAnsi" w:cstheme="minorHAnsi"/>
                <w:szCs w:val="20"/>
              </w:rPr>
              <w:t>Recusar-se a executar serviço determinado pela fiscalização, por serviço e por dia;</w:t>
            </w:r>
          </w:p>
        </w:tc>
        <w:tc>
          <w:tcPr>
            <w:tcW w:w="902"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464AD8F" w14:textId="77777777" w:rsidR="00102E32" w:rsidRPr="00287A51" w:rsidRDefault="00102E32" w:rsidP="00287A51">
            <w:pPr>
              <w:spacing w:line="360" w:lineRule="auto"/>
              <w:ind w:right="-30"/>
              <w:jc w:val="center"/>
              <w:rPr>
                <w:rFonts w:asciiTheme="minorHAnsi" w:hAnsiTheme="minorHAnsi" w:cstheme="minorHAnsi"/>
                <w:szCs w:val="20"/>
              </w:rPr>
            </w:pPr>
            <w:r w:rsidRPr="00287A51">
              <w:rPr>
                <w:rFonts w:asciiTheme="minorHAnsi" w:hAnsiTheme="minorHAnsi" w:cstheme="minorHAnsi"/>
                <w:szCs w:val="20"/>
              </w:rPr>
              <w:t>02</w:t>
            </w:r>
          </w:p>
        </w:tc>
      </w:tr>
      <w:tr w:rsidR="00102E32" w:rsidRPr="00C12D83" w14:paraId="7208B0F2" w14:textId="77777777" w:rsidTr="00581DFE">
        <w:trPr>
          <w:trHeight w:val="225"/>
          <w:tblCellSpacing w:w="0" w:type="dxa"/>
          <w:jc w:val="center"/>
        </w:trPr>
        <w:tc>
          <w:tcPr>
            <w:tcW w:w="9116"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37CDECF8" w14:textId="77777777" w:rsidR="00102E32" w:rsidRPr="00287A51" w:rsidRDefault="00102E32" w:rsidP="002115D7">
            <w:pPr>
              <w:spacing w:line="360" w:lineRule="auto"/>
              <w:ind w:right="-30"/>
              <w:rPr>
                <w:rFonts w:asciiTheme="minorHAnsi" w:hAnsiTheme="minorHAnsi" w:cstheme="minorHAnsi"/>
                <w:szCs w:val="20"/>
              </w:rPr>
            </w:pPr>
            <w:r w:rsidRPr="00287A51">
              <w:rPr>
                <w:rFonts w:asciiTheme="minorHAnsi" w:hAnsiTheme="minorHAnsi" w:cstheme="minorHAnsi"/>
                <w:szCs w:val="20"/>
              </w:rPr>
              <w:t>Para os itens a seguir, deixar de:</w:t>
            </w:r>
          </w:p>
        </w:tc>
      </w:tr>
      <w:tr w:rsidR="00102E32" w:rsidRPr="00C12D83" w14:paraId="4AF6BBCD" w14:textId="77777777" w:rsidTr="002115D7">
        <w:trPr>
          <w:tblCellSpacing w:w="0" w:type="dxa"/>
          <w:jc w:val="center"/>
        </w:trPr>
        <w:tc>
          <w:tcPr>
            <w:tcW w:w="84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2791F5C" w14:textId="77777777" w:rsidR="00102E32" w:rsidRPr="00287A51" w:rsidRDefault="00102E32" w:rsidP="00287A51">
            <w:pPr>
              <w:spacing w:line="360" w:lineRule="auto"/>
              <w:ind w:right="-30"/>
              <w:jc w:val="center"/>
              <w:rPr>
                <w:rFonts w:asciiTheme="minorHAnsi" w:hAnsiTheme="minorHAnsi" w:cstheme="minorHAnsi"/>
                <w:szCs w:val="20"/>
              </w:rPr>
            </w:pPr>
            <w:r w:rsidRPr="00287A51">
              <w:rPr>
                <w:rFonts w:asciiTheme="minorHAnsi" w:hAnsiTheme="minorHAnsi" w:cstheme="minorHAnsi"/>
                <w:szCs w:val="20"/>
              </w:rPr>
              <w:t>5</w:t>
            </w:r>
          </w:p>
        </w:tc>
        <w:tc>
          <w:tcPr>
            <w:tcW w:w="7371" w:type="dxa"/>
            <w:tcBorders>
              <w:top w:val="outset" w:sz="6" w:space="0" w:color="000000"/>
              <w:left w:val="outset" w:sz="6" w:space="0" w:color="000000"/>
              <w:bottom w:val="outset" w:sz="6" w:space="0" w:color="000000"/>
              <w:right w:val="outset" w:sz="6" w:space="0" w:color="000000"/>
            </w:tcBorders>
            <w:shd w:val="clear" w:color="auto" w:fill="auto"/>
          </w:tcPr>
          <w:p w14:paraId="0BB4F88C" w14:textId="77777777" w:rsidR="00102E32" w:rsidRPr="00287A51" w:rsidRDefault="00102E32" w:rsidP="002115D7">
            <w:pPr>
              <w:spacing w:line="360" w:lineRule="auto"/>
              <w:ind w:right="-30"/>
              <w:jc w:val="both"/>
              <w:rPr>
                <w:rFonts w:asciiTheme="minorHAnsi" w:hAnsiTheme="minorHAnsi" w:cstheme="minorHAnsi"/>
                <w:szCs w:val="20"/>
              </w:rPr>
            </w:pPr>
            <w:r w:rsidRPr="00287A51">
              <w:rPr>
                <w:rFonts w:asciiTheme="minorHAnsi" w:hAnsiTheme="minorHAnsi" w:cstheme="minorHAnsi"/>
                <w:szCs w:val="20"/>
              </w:rPr>
              <w:t>Cumprir determinação formal ou instrução complementar do órgão fiscalizador, por ocorrência;</w:t>
            </w:r>
          </w:p>
        </w:tc>
        <w:tc>
          <w:tcPr>
            <w:tcW w:w="902"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8AFCA75" w14:textId="77777777" w:rsidR="00102E32" w:rsidRPr="00287A51" w:rsidRDefault="00102E32" w:rsidP="00287A51">
            <w:pPr>
              <w:spacing w:line="360" w:lineRule="auto"/>
              <w:ind w:right="-30"/>
              <w:jc w:val="center"/>
              <w:rPr>
                <w:rFonts w:asciiTheme="minorHAnsi" w:hAnsiTheme="minorHAnsi" w:cstheme="minorHAnsi"/>
                <w:szCs w:val="20"/>
              </w:rPr>
            </w:pPr>
            <w:r w:rsidRPr="00287A51">
              <w:rPr>
                <w:rFonts w:asciiTheme="minorHAnsi" w:hAnsiTheme="minorHAnsi" w:cstheme="minorHAnsi"/>
                <w:szCs w:val="20"/>
              </w:rPr>
              <w:t>02</w:t>
            </w:r>
          </w:p>
        </w:tc>
      </w:tr>
      <w:tr w:rsidR="00102E32" w:rsidRPr="00C12D83" w14:paraId="202CFA6D" w14:textId="77777777" w:rsidTr="002115D7">
        <w:trPr>
          <w:tblCellSpacing w:w="0" w:type="dxa"/>
          <w:jc w:val="center"/>
        </w:trPr>
        <w:tc>
          <w:tcPr>
            <w:tcW w:w="84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68F8461" w14:textId="77777777" w:rsidR="00102E32" w:rsidRPr="00287A51" w:rsidRDefault="00102E32" w:rsidP="00287A51">
            <w:pPr>
              <w:spacing w:line="360" w:lineRule="auto"/>
              <w:ind w:right="-30"/>
              <w:jc w:val="center"/>
              <w:rPr>
                <w:rFonts w:asciiTheme="minorHAnsi" w:hAnsiTheme="minorHAnsi" w:cstheme="minorHAnsi"/>
                <w:szCs w:val="20"/>
              </w:rPr>
            </w:pPr>
            <w:r w:rsidRPr="00287A51">
              <w:rPr>
                <w:rFonts w:asciiTheme="minorHAnsi" w:hAnsiTheme="minorHAnsi" w:cstheme="minorHAnsi"/>
                <w:szCs w:val="20"/>
              </w:rPr>
              <w:t>6</w:t>
            </w:r>
          </w:p>
        </w:tc>
        <w:tc>
          <w:tcPr>
            <w:tcW w:w="7371" w:type="dxa"/>
            <w:tcBorders>
              <w:top w:val="outset" w:sz="6" w:space="0" w:color="000000"/>
              <w:left w:val="outset" w:sz="6" w:space="0" w:color="000000"/>
              <w:bottom w:val="outset" w:sz="6" w:space="0" w:color="000000"/>
              <w:right w:val="outset" w:sz="6" w:space="0" w:color="000000"/>
            </w:tcBorders>
            <w:shd w:val="clear" w:color="auto" w:fill="auto"/>
          </w:tcPr>
          <w:p w14:paraId="7AD6866E" w14:textId="77777777" w:rsidR="00102E32" w:rsidRPr="00287A51" w:rsidRDefault="00102E32" w:rsidP="002115D7">
            <w:pPr>
              <w:spacing w:line="360" w:lineRule="auto"/>
              <w:ind w:right="-30"/>
              <w:jc w:val="both"/>
              <w:rPr>
                <w:rFonts w:asciiTheme="minorHAnsi" w:hAnsiTheme="minorHAnsi" w:cstheme="minorHAnsi"/>
                <w:szCs w:val="20"/>
              </w:rPr>
            </w:pPr>
            <w:r w:rsidRPr="00287A51">
              <w:rPr>
                <w:rFonts w:asciiTheme="minorHAnsi" w:hAnsiTheme="minorHAnsi" w:cstheme="minorHAnsi"/>
                <w:szCs w:val="20"/>
              </w:rPr>
              <w:t>Substituir empregado alocado que não atenda às necessidades do serviço, por funcionário e por dia;</w:t>
            </w:r>
          </w:p>
        </w:tc>
        <w:tc>
          <w:tcPr>
            <w:tcW w:w="902"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2F01A48" w14:textId="77777777" w:rsidR="00102E32" w:rsidRPr="00287A51" w:rsidRDefault="00102E32" w:rsidP="00287A51">
            <w:pPr>
              <w:spacing w:line="360" w:lineRule="auto"/>
              <w:ind w:right="-30"/>
              <w:jc w:val="center"/>
              <w:rPr>
                <w:rFonts w:asciiTheme="minorHAnsi" w:hAnsiTheme="minorHAnsi" w:cstheme="minorHAnsi"/>
                <w:szCs w:val="20"/>
              </w:rPr>
            </w:pPr>
            <w:r w:rsidRPr="00287A51">
              <w:rPr>
                <w:rFonts w:asciiTheme="minorHAnsi" w:hAnsiTheme="minorHAnsi" w:cstheme="minorHAnsi"/>
                <w:szCs w:val="20"/>
              </w:rPr>
              <w:t>01</w:t>
            </w:r>
          </w:p>
        </w:tc>
      </w:tr>
      <w:tr w:rsidR="00102E32" w:rsidRPr="00C12D83" w14:paraId="292A24F7" w14:textId="77777777" w:rsidTr="002115D7">
        <w:trPr>
          <w:tblCellSpacing w:w="0" w:type="dxa"/>
          <w:jc w:val="center"/>
        </w:trPr>
        <w:tc>
          <w:tcPr>
            <w:tcW w:w="84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88FD8E6" w14:textId="77777777" w:rsidR="00102E32" w:rsidRPr="00287A51" w:rsidRDefault="00102E32" w:rsidP="00287A51">
            <w:pPr>
              <w:spacing w:line="360" w:lineRule="auto"/>
              <w:ind w:right="-30"/>
              <w:jc w:val="center"/>
              <w:rPr>
                <w:rFonts w:asciiTheme="minorHAnsi" w:hAnsiTheme="minorHAnsi" w:cstheme="minorHAnsi"/>
                <w:szCs w:val="20"/>
              </w:rPr>
            </w:pPr>
            <w:r w:rsidRPr="00287A51">
              <w:rPr>
                <w:rFonts w:asciiTheme="minorHAnsi" w:hAnsiTheme="minorHAnsi" w:cstheme="minorHAnsi"/>
                <w:szCs w:val="20"/>
              </w:rPr>
              <w:lastRenderedPageBreak/>
              <w:t>7</w:t>
            </w:r>
          </w:p>
        </w:tc>
        <w:tc>
          <w:tcPr>
            <w:tcW w:w="7371" w:type="dxa"/>
            <w:tcBorders>
              <w:top w:val="outset" w:sz="6" w:space="0" w:color="000000"/>
              <w:left w:val="outset" w:sz="6" w:space="0" w:color="000000"/>
              <w:bottom w:val="outset" w:sz="6" w:space="0" w:color="000000"/>
              <w:right w:val="outset" w:sz="6" w:space="0" w:color="000000"/>
            </w:tcBorders>
            <w:shd w:val="clear" w:color="auto" w:fill="auto"/>
          </w:tcPr>
          <w:p w14:paraId="4180DD53" w14:textId="77777777" w:rsidR="00102E32" w:rsidRPr="00287A51" w:rsidRDefault="00102E32" w:rsidP="002115D7">
            <w:pPr>
              <w:spacing w:line="360" w:lineRule="auto"/>
              <w:ind w:right="-30"/>
              <w:jc w:val="both"/>
              <w:rPr>
                <w:rFonts w:asciiTheme="minorHAnsi" w:hAnsiTheme="minorHAnsi" w:cstheme="minorHAnsi"/>
                <w:szCs w:val="20"/>
              </w:rPr>
            </w:pPr>
            <w:r w:rsidRPr="00287A51">
              <w:rPr>
                <w:rFonts w:asciiTheme="minorHAnsi" w:hAnsiTheme="minorHAnsi" w:cstheme="minorHAnsi"/>
                <w:szCs w:val="20"/>
              </w:rPr>
              <w:t>Cumprir quaisquer dos itens do Edital e seus Anexos não previstos nesta tabela de multas, após reincidência formalmente notificada pelo órgão fiscalizador, por item e por ocorrência;</w:t>
            </w:r>
          </w:p>
        </w:tc>
        <w:tc>
          <w:tcPr>
            <w:tcW w:w="902"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7B7970B" w14:textId="77777777" w:rsidR="00102E32" w:rsidRPr="00287A51" w:rsidRDefault="00102E32" w:rsidP="00287A51">
            <w:pPr>
              <w:spacing w:line="360" w:lineRule="auto"/>
              <w:ind w:right="-30"/>
              <w:jc w:val="center"/>
              <w:rPr>
                <w:rFonts w:asciiTheme="minorHAnsi" w:hAnsiTheme="minorHAnsi" w:cstheme="minorHAnsi"/>
                <w:szCs w:val="20"/>
              </w:rPr>
            </w:pPr>
            <w:r w:rsidRPr="00287A51">
              <w:rPr>
                <w:rFonts w:asciiTheme="minorHAnsi" w:hAnsiTheme="minorHAnsi" w:cstheme="minorHAnsi"/>
                <w:szCs w:val="20"/>
              </w:rPr>
              <w:t>03</w:t>
            </w:r>
          </w:p>
        </w:tc>
      </w:tr>
      <w:tr w:rsidR="00102E32" w:rsidRPr="00C12D83" w14:paraId="7E77AF19" w14:textId="77777777" w:rsidTr="002115D7">
        <w:trPr>
          <w:tblCellSpacing w:w="0" w:type="dxa"/>
          <w:jc w:val="center"/>
        </w:trPr>
        <w:tc>
          <w:tcPr>
            <w:tcW w:w="84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0D8D266" w14:textId="77777777" w:rsidR="00102E32" w:rsidRPr="00287A51" w:rsidRDefault="00102E32" w:rsidP="00287A51">
            <w:pPr>
              <w:spacing w:line="360" w:lineRule="auto"/>
              <w:ind w:right="-30"/>
              <w:jc w:val="center"/>
              <w:rPr>
                <w:rFonts w:asciiTheme="minorHAnsi" w:hAnsiTheme="minorHAnsi" w:cstheme="minorHAnsi"/>
                <w:szCs w:val="20"/>
              </w:rPr>
            </w:pPr>
            <w:r w:rsidRPr="00287A51">
              <w:rPr>
                <w:rFonts w:asciiTheme="minorHAnsi" w:hAnsiTheme="minorHAnsi" w:cstheme="minorHAnsi"/>
                <w:szCs w:val="20"/>
              </w:rPr>
              <w:t>8</w:t>
            </w:r>
          </w:p>
        </w:tc>
        <w:tc>
          <w:tcPr>
            <w:tcW w:w="7371" w:type="dxa"/>
            <w:tcBorders>
              <w:top w:val="outset" w:sz="6" w:space="0" w:color="000000"/>
              <w:left w:val="outset" w:sz="6" w:space="0" w:color="000000"/>
              <w:bottom w:val="outset" w:sz="6" w:space="0" w:color="000000"/>
              <w:right w:val="outset" w:sz="6" w:space="0" w:color="000000"/>
            </w:tcBorders>
            <w:shd w:val="clear" w:color="auto" w:fill="auto"/>
          </w:tcPr>
          <w:p w14:paraId="290C7583" w14:textId="77777777" w:rsidR="00102E32" w:rsidRPr="00287A51" w:rsidRDefault="00102E32" w:rsidP="002115D7">
            <w:pPr>
              <w:spacing w:line="360" w:lineRule="auto"/>
              <w:ind w:right="-30"/>
              <w:jc w:val="both"/>
              <w:rPr>
                <w:rFonts w:asciiTheme="minorHAnsi" w:hAnsiTheme="minorHAnsi" w:cstheme="minorHAnsi"/>
                <w:szCs w:val="20"/>
              </w:rPr>
            </w:pPr>
            <w:r w:rsidRPr="00287A51">
              <w:rPr>
                <w:rFonts w:asciiTheme="minorHAnsi" w:hAnsiTheme="minorHAnsi" w:cstheme="minorHAnsi"/>
                <w:szCs w:val="20"/>
              </w:rPr>
              <w:t>Indicar e manter durante a execução do contrato os prepostos previstos no edital/contrato;</w:t>
            </w:r>
          </w:p>
        </w:tc>
        <w:tc>
          <w:tcPr>
            <w:tcW w:w="902"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E04EFFD" w14:textId="77777777" w:rsidR="00102E32" w:rsidRPr="00287A51" w:rsidRDefault="00102E32" w:rsidP="00287A51">
            <w:pPr>
              <w:spacing w:line="360" w:lineRule="auto"/>
              <w:ind w:right="-30"/>
              <w:jc w:val="center"/>
              <w:rPr>
                <w:rFonts w:asciiTheme="minorHAnsi" w:hAnsiTheme="minorHAnsi" w:cstheme="minorHAnsi"/>
                <w:szCs w:val="20"/>
              </w:rPr>
            </w:pPr>
            <w:r w:rsidRPr="00287A51">
              <w:rPr>
                <w:rFonts w:asciiTheme="minorHAnsi" w:hAnsiTheme="minorHAnsi" w:cstheme="minorHAnsi"/>
                <w:szCs w:val="20"/>
              </w:rPr>
              <w:t>01</w:t>
            </w:r>
          </w:p>
        </w:tc>
      </w:tr>
    </w:tbl>
    <w:p w14:paraId="41F151D1" w14:textId="45736171" w:rsidR="00851FFB" w:rsidRPr="00C12D83" w:rsidRDefault="00851FFB" w:rsidP="00B22854">
      <w:pPr>
        <w:pStyle w:val="PargrafodaLista"/>
        <w:numPr>
          <w:ilvl w:val="1"/>
          <w:numId w:val="3"/>
        </w:numPr>
        <w:spacing w:before="240" w:line="360" w:lineRule="auto"/>
        <w:ind w:left="788" w:hanging="431"/>
        <w:jc w:val="both"/>
        <w:rPr>
          <w:rFonts w:asciiTheme="minorHAnsi" w:hAnsiTheme="minorHAnsi" w:cstheme="minorHAnsi"/>
          <w:szCs w:val="20"/>
        </w:rPr>
      </w:pPr>
      <w:r w:rsidRPr="00C12D83">
        <w:rPr>
          <w:rFonts w:asciiTheme="minorHAnsi" w:hAnsiTheme="minorHAnsi" w:cstheme="minorHAnsi"/>
          <w:szCs w:val="20"/>
        </w:rPr>
        <w:t>Também ficam sujeitas às penalidades do art. 87, III e IV da Lei nº 8.666, de 1993, as empresas ou profissionais que:</w:t>
      </w:r>
    </w:p>
    <w:p w14:paraId="61DC9E3C" w14:textId="77777777" w:rsidR="00851FFB" w:rsidRPr="00C12D83" w:rsidRDefault="00851FFB" w:rsidP="00B21B20">
      <w:pPr>
        <w:pStyle w:val="PargrafodaLista"/>
        <w:numPr>
          <w:ilvl w:val="2"/>
          <w:numId w:val="3"/>
        </w:numPr>
        <w:spacing w:line="360" w:lineRule="auto"/>
        <w:jc w:val="both"/>
        <w:rPr>
          <w:rFonts w:asciiTheme="minorHAnsi" w:hAnsiTheme="minorHAnsi" w:cstheme="minorHAnsi"/>
          <w:szCs w:val="20"/>
        </w:rPr>
      </w:pPr>
      <w:r w:rsidRPr="00C12D83">
        <w:rPr>
          <w:rFonts w:asciiTheme="minorHAnsi" w:hAnsiTheme="minorHAnsi" w:cstheme="minorHAnsi"/>
          <w:szCs w:val="20"/>
        </w:rPr>
        <w:t>tenham sofrido condenação definitiva por praticar, por meio dolosos, fraude fiscal no recolhimento de quaisquer tributos;</w:t>
      </w:r>
    </w:p>
    <w:p w14:paraId="67AF3F6F" w14:textId="77777777" w:rsidR="00851FFB" w:rsidRPr="00C12D83" w:rsidRDefault="00851FFB" w:rsidP="00B21B20">
      <w:pPr>
        <w:pStyle w:val="PargrafodaLista"/>
        <w:numPr>
          <w:ilvl w:val="2"/>
          <w:numId w:val="3"/>
        </w:numPr>
        <w:spacing w:line="360" w:lineRule="auto"/>
        <w:jc w:val="both"/>
        <w:rPr>
          <w:rFonts w:asciiTheme="minorHAnsi" w:hAnsiTheme="minorHAnsi" w:cstheme="minorHAnsi"/>
          <w:szCs w:val="20"/>
        </w:rPr>
      </w:pPr>
      <w:r w:rsidRPr="00C12D83">
        <w:rPr>
          <w:rFonts w:asciiTheme="minorHAnsi" w:hAnsiTheme="minorHAnsi" w:cstheme="minorHAnsi"/>
          <w:szCs w:val="20"/>
        </w:rPr>
        <w:t>tenham praticado atos ilícitos visando a frustrar os objetivos da licitação;</w:t>
      </w:r>
    </w:p>
    <w:p w14:paraId="492164C8" w14:textId="2268C4C6" w:rsidR="00851FFB" w:rsidRPr="00C12D83" w:rsidRDefault="00851FFB" w:rsidP="00B21B20">
      <w:pPr>
        <w:pStyle w:val="PargrafodaLista"/>
        <w:numPr>
          <w:ilvl w:val="2"/>
          <w:numId w:val="3"/>
        </w:numPr>
        <w:spacing w:line="360" w:lineRule="auto"/>
        <w:jc w:val="both"/>
        <w:rPr>
          <w:rFonts w:asciiTheme="minorHAnsi" w:hAnsiTheme="minorHAnsi" w:cstheme="minorHAnsi"/>
          <w:szCs w:val="20"/>
        </w:rPr>
      </w:pPr>
      <w:r w:rsidRPr="00C12D83">
        <w:rPr>
          <w:rFonts w:asciiTheme="minorHAnsi" w:hAnsiTheme="minorHAnsi" w:cstheme="minorHAnsi"/>
          <w:szCs w:val="20"/>
        </w:rPr>
        <w:t xml:space="preserve">demonstrem não possuir idoneidade para contratar com a Administração em virtude de atos </w:t>
      </w:r>
      <w:r w:rsidR="00287A51">
        <w:rPr>
          <w:rFonts w:asciiTheme="minorHAnsi" w:hAnsiTheme="minorHAnsi" w:cstheme="minorHAnsi"/>
          <w:szCs w:val="20"/>
        </w:rPr>
        <w:t>ilícitos praticados.</w:t>
      </w:r>
    </w:p>
    <w:p w14:paraId="54919612" w14:textId="5202DB8B" w:rsidR="00102E32" w:rsidRPr="00C12D83" w:rsidRDefault="00102E32" w:rsidP="00B21B20">
      <w:pPr>
        <w:pStyle w:val="PargrafodaLista"/>
        <w:numPr>
          <w:ilvl w:val="1"/>
          <w:numId w:val="3"/>
        </w:numPr>
        <w:spacing w:line="360" w:lineRule="auto"/>
        <w:ind w:right="-30"/>
        <w:jc w:val="both"/>
        <w:rPr>
          <w:rFonts w:asciiTheme="minorHAnsi" w:hAnsiTheme="minorHAnsi" w:cstheme="minorHAnsi"/>
          <w:szCs w:val="20"/>
        </w:rPr>
      </w:pPr>
      <w:r w:rsidRPr="00C12D83">
        <w:rPr>
          <w:rFonts w:asciiTheme="minorHAnsi" w:hAnsiTheme="minorHAnsi" w:cstheme="minorHAnsi"/>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70370F9F" w14:textId="0D0BC47D" w:rsidR="00102E32" w:rsidRPr="00C12D83" w:rsidRDefault="00102E32" w:rsidP="00B21B20">
      <w:pPr>
        <w:pStyle w:val="PargrafodaLista"/>
        <w:numPr>
          <w:ilvl w:val="1"/>
          <w:numId w:val="3"/>
        </w:numPr>
        <w:spacing w:line="360" w:lineRule="auto"/>
        <w:ind w:right="-30"/>
        <w:jc w:val="both"/>
        <w:rPr>
          <w:rFonts w:asciiTheme="minorHAnsi" w:hAnsiTheme="minorHAnsi" w:cstheme="minorHAnsi"/>
          <w:szCs w:val="20"/>
        </w:rPr>
      </w:pPr>
      <w:r w:rsidRPr="00C12D83">
        <w:rPr>
          <w:rFonts w:asciiTheme="minorHAnsi" w:hAnsiTheme="minorHAnsi" w:cstheme="minorHAnsi"/>
          <w:szCs w:val="20"/>
        </w:rPr>
        <w:t>A autoridade competente, na aplicação das sanções, levará em consideração a gravidade da conduta do infrator, o caráter educativo da pena, bem como o dano causado à Administração, observado o princípio da proporcionalidade.</w:t>
      </w:r>
    </w:p>
    <w:p w14:paraId="0B5F33DC" w14:textId="404065FC" w:rsidR="00102E32" w:rsidRPr="00C12D83" w:rsidRDefault="00851FFB" w:rsidP="00B21B20">
      <w:pPr>
        <w:pStyle w:val="PargrafodaLista"/>
        <w:numPr>
          <w:ilvl w:val="1"/>
          <w:numId w:val="3"/>
        </w:numPr>
        <w:spacing w:line="360" w:lineRule="auto"/>
        <w:ind w:right="-30"/>
        <w:jc w:val="both"/>
        <w:rPr>
          <w:rFonts w:asciiTheme="minorHAnsi" w:hAnsiTheme="minorHAnsi" w:cstheme="minorHAnsi"/>
          <w:szCs w:val="20"/>
        </w:rPr>
      </w:pPr>
      <w:r w:rsidRPr="00C12D83">
        <w:rPr>
          <w:rFonts w:asciiTheme="minorHAnsi" w:hAnsiTheme="minorHAnsi" w:cstheme="minorHAnsi"/>
          <w:szCs w:val="20"/>
        </w:rPr>
        <w:t xml:space="preserve">As penalidades </w:t>
      </w:r>
      <w:r w:rsidR="00102E32" w:rsidRPr="00C12D83">
        <w:rPr>
          <w:rFonts w:asciiTheme="minorHAnsi" w:hAnsiTheme="minorHAnsi" w:cstheme="minorHAnsi"/>
          <w:szCs w:val="20"/>
        </w:rPr>
        <w:t>serão obrigatoriamente registradas no SICAF.</w:t>
      </w:r>
    </w:p>
    <w:p w14:paraId="64592BDA" w14:textId="03BE1826" w:rsidR="00DB206B" w:rsidRPr="002115D7" w:rsidRDefault="002115D7" w:rsidP="00287A51">
      <w:pPr>
        <w:spacing w:line="360" w:lineRule="auto"/>
        <w:jc w:val="right"/>
        <w:rPr>
          <w:rFonts w:asciiTheme="minorHAnsi" w:hAnsiTheme="minorHAnsi" w:cstheme="minorHAnsi"/>
          <w:szCs w:val="20"/>
        </w:rPr>
      </w:pPr>
      <w:r w:rsidRPr="002115D7">
        <w:rPr>
          <w:rFonts w:asciiTheme="minorHAnsi" w:hAnsiTheme="minorHAnsi" w:cstheme="minorHAnsi"/>
          <w:szCs w:val="20"/>
        </w:rPr>
        <w:t>Porto Alegre/RS,</w:t>
      </w:r>
      <w:r w:rsidR="00E3375C">
        <w:rPr>
          <w:rFonts w:asciiTheme="minorHAnsi" w:hAnsiTheme="minorHAnsi" w:cstheme="minorHAnsi"/>
          <w:szCs w:val="20"/>
        </w:rPr>
        <w:t xml:space="preserve"> </w:t>
      </w:r>
      <w:r w:rsidR="00246893">
        <w:rPr>
          <w:rFonts w:asciiTheme="minorHAnsi" w:hAnsiTheme="minorHAnsi" w:cstheme="minorHAnsi"/>
          <w:szCs w:val="20"/>
        </w:rPr>
        <w:t>13</w:t>
      </w:r>
      <w:r w:rsidR="00B22854">
        <w:rPr>
          <w:rFonts w:asciiTheme="minorHAnsi" w:hAnsiTheme="minorHAnsi" w:cstheme="minorHAnsi"/>
          <w:szCs w:val="20"/>
        </w:rPr>
        <w:t xml:space="preserve"> </w:t>
      </w:r>
      <w:r w:rsidR="00DB206B" w:rsidRPr="002115D7">
        <w:rPr>
          <w:rFonts w:asciiTheme="minorHAnsi" w:hAnsiTheme="minorHAnsi" w:cstheme="minorHAnsi"/>
          <w:szCs w:val="20"/>
        </w:rPr>
        <w:t xml:space="preserve">de </w:t>
      </w:r>
      <w:r w:rsidR="00246893">
        <w:rPr>
          <w:rFonts w:asciiTheme="minorHAnsi" w:hAnsiTheme="minorHAnsi" w:cstheme="minorHAnsi"/>
          <w:szCs w:val="20"/>
        </w:rPr>
        <w:t>abril</w:t>
      </w:r>
      <w:r w:rsidR="00DB206B" w:rsidRPr="002115D7">
        <w:rPr>
          <w:rFonts w:asciiTheme="minorHAnsi" w:hAnsiTheme="minorHAnsi" w:cstheme="minorHAnsi"/>
          <w:szCs w:val="20"/>
        </w:rPr>
        <w:t xml:space="preserve"> de </w:t>
      </w:r>
      <w:r>
        <w:rPr>
          <w:rFonts w:asciiTheme="minorHAnsi" w:hAnsiTheme="minorHAnsi" w:cstheme="minorHAnsi"/>
          <w:szCs w:val="20"/>
        </w:rPr>
        <w:t>2018.</w:t>
      </w:r>
    </w:p>
    <w:p w14:paraId="7D688308" w14:textId="77777777" w:rsidR="002115D7" w:rsidRDefault="002115D7" w:rsidP="002115D7">
      <w:pPr>
        <w:spacing w:line="360" w:lineRule="auto"/>
        <w:rPr>
          <w:rFonts w:asciiTheme="minorHAnsi" w:hAnsiTheme="minorHAnsi" w:cstheme="minorHAnsi"/>
          <w:szCs w:val="20"/>
        </w:rPr>
        <w:sectPr w:rsidR="002115D7" w:rsidSect="00C12D83">
          <w:headerReference w:type="default" r:id="rId8"/>
          <w:footerReference w:type="default" r:id="rId9"/>
          <w:pgSz w:w="11906" w:h="16838"/>
          <w:pgMar w:top="1701" w:right="1134" w:bottom="1134" w:left="1701" w:header="567" w:footer="709" w:gutter="0"/>
          <w:cols w:space="708"/>
          <w:docGrid w:linePitch="360"/>
        </w:sectPr>
      </w:pPr>
    </w:p>
    <w:p w14:paraId="0BBD3A1D" w14:textId="22EDA005" w:rsidR="002115D7" w:rsidRDefault="002115D7" w:rsidP="002115D7">
      <w:pPr>
        <w:spacing w:line="360" w:lineRule="auto"/>
        <w:rPr>
          <w:rFonts w:asciiTheme="minorHAnsi" w:hAnsiTheme="minorHAnsi" w:cstheme="minorHAnsi"/>
          <w:szCs w:val="20"/>
        </w:rPr>
      </w:pPr>
    </w:p>
    <w:p w14:paraId="28C605B9" w14:textId="77777777" w:rsidR="002115D7" w:rsidRDefault="002115D7" w:rsidP="002115D7">
      <w:pPr>
        <w:spacing w:line="360" w:lineRule="auto"/>
        <w:rPr>
          <w:rFonts w:asciiTheme="minorHAnsi" w:hAnsiTheme="minorHAnsi" w:cstheme="minorHAnsi"/>
          <w:szCs w:val="20"/>
        </w:rPr>
      </w:pPr>
    </w:p>
    <w:p w14:paraId="756B286C" w14:textId="77777777" w:rsidR="002115D7" w:rsidRPr="002115D7" w:rsidRDefault="002115D7" w:rsidP="002115D7">
      <w:pPr>
        <w:spacing w:line="360" w:lineRule="auto"/>
        <w:jc w:val="center"/>
        <w:rPr>
          <w:rFonts w:asciiTheme="minorHAnsi" w:hAnsiTheme="minorHAnsi" w:cstheme="minorHAnsi"/>
          <w:szCs w:val="20"/>
        </w:rPr>
      </w:pPr>
      <w:r w:rsidRPr="002115D7">
        <w:rPr>
          <w:rFonts w:asciiTheme="minorHAnsi" w:hAnsiTheme="minorHAnsi" w:cstheme="minorHAnsi"/>
          <w:szCs w:val="20"/>
        </w:rPr>
        <w:t>____________________________</w:t>
      </w:r>
    </w:p>
    <w:p w14:paraId="2AFAB8C9" w14:textId="77777777" w:rsidR="002115D7" w:rsidRPr="002115D7" w:rsidRDefault="002115D7" w:rsidP="002115D7">
      <w:pPr>
        <w:spacing w:line="360" w:lineRule="auto"/>
        <w:jc w:val="center"/>
        <w:rPr>
          <w:rFonts w:asciiTheme="minorHAnsi" w:hAnsiTheme="minorHAnsi" w:cstheme="minorHAnsi"/>
          <w:szCs w:val="20"/>
        </w:rPr>
      </w:pPr>
      <w:r w:rsidRPr="002115D7">
        <w:rPr>
          <w:rFonts w:asciiTheme="minorHAnsi" w:hAnsiTheme="minorHAnsi" w:cstheme="minorHAnsi"/>
          <w:szCs w:val="20"/>
        </w:rPr>
        <w:t>Karla Ronsoni Riet</w:t>
      </w:r>
    </w:p>
    <w:p w14:paraId="6F8FD31B" w14:textId="77777777" w:rsidR="002115D7" w:rsidRPr="002115D7" w:rsidRDefault="002115D7" w:rsidP="002115D7">
      <w:pPr>
        <w:spacing w:line="360" w:lineRule="auto"/>
        <w:jc w:val="center"/>
        <w:rPr>
          <w:rFonts w:asciiTheme="minorHAnsi" w:hAnsiTheme="minorHAnsi" w:cstheme="minorHAnsi"/>
          <w:szCs w:val="20"/>
        </w:rPr>
      </w:pPr>
      <w:r w:rsidRPr="002115D7">
        <w:rPr>
          <w:rFonts w:asciiTheme="minorHAnsi" w:hAnsiTheme="minorHAnsi" w:cstheme="minorHAnsi"/>
          <w:szCs w:val="20"/>
        </w:rPr>
        <w:t>Analista de Nível Superior - Arquiteto e Urbanista</w:t>
      </w:r>
    </w:p>
    <w:p w14:paraId="7BA295B6" w14:textId="77777777" w:rsidR="002115D7" w:rsidRDefault="002115D7" w:rsidP="002115D7">
      <w:pPr>
        <w:spacing w:line="360" w:lineRule="auto"/>
        <w:rPr>
          <w:rFonts w:asciiTheme="minorHAnsi" w:hAnsiTheme="minorHAnsi" w:cstheme="minorHAnsi"/>
          <w:szCs w:val="20"/>
        </w:rPr>
      </w:pPr>
    </w:p>
    <w:p w14:paraId="6AB860D8" w14:textId="77777777" w:rsidR="002115D7" w:rsidRDefault="002115D7" w:rsidP="002115D7">
      <w:pPr>
        <w:spacing w:line="360" w:lineRule="auto"/>
        <w:rPr>
          <w:rFonts w:asciiTheme="minorHAnsi" w:hAnsiTheme="minorHAnsi" w:cstheme="minorHAnsi"/>
          <w:szCs w:val="20"/>
        </w:rPr>
      </w:pPr>
    </w:p>
    <w:p w14:paraId="325CADA7" w14:textId="77777777" w:rsidR="002115D7" w:rsidRPr="002115D7" w:rsidRDefault="002115D7" w:rsidP="002115D7">
      <w:pPr>
        <w:spacing w:line="360" w:lineRule="auto"/>
        <w:rPr>
          <w:rFonts w:asciiTheme="minorHAnsi" w:hAnsiTheme="minorHAnsi" w:cstheme="minorHAnsi"/>
          <w:szCs w:val="20"/>
        </w:rPr>
      </w:pPr>
    </w:p>
    <w:p w14:paraId="376D960E" w14:textId="77777777" w:rsidR="002115D7" w:rsidRPr="002115D7" w:rsidRDefault="002115D7" w:rsidP="002115D7">
      <w:pPr>
        <w:spacing w:line="360" w:lineRule="auto"/>
        <w:rPr>
          <w:rFonts w:asciiTheme="minorHAnsi" w:hAnsiTheme="minorHAnsi" w:cstheme="minorHAnsi"/>
          <w:szCs w:val="20"/>
        </w:rPr>
      </w:pPr>
    </w:p>
    <w:p w14:paraId="02227340" w14:textId="77777777" w:rsidR="002115D7" w:rsidRPr="002115D7" w:rsidRDefault="002115D7" w:rsidP="002115D7">
      <w:pPr>
        <w:spacing w:line="360" w:lineRule="auto"/>
        <w:jc w:val="center"/>
        <w:rPr>
          <w:rFonts w:asciiTheme="minorHAnsi" w:hAnsiTheme="minorHAnsi" w:cstheme="minorHAnsi"/>
          <w:szCs w:val="20"/>
        </w:rPr>
      </w:pPr>
      <w:r w:rsidRPr="002115D7">
        <w:rPr>
          <w:rFonts w:asciiTheme="minorHAnsi" w:hAnsiTheme="minorHAnsi" w:cstheme="minorHAnsi"/>
          <w:szCs w:val="20"/>
        </w:rPr>
        <w:t>____________________________</w:t>
      </w:r>
    </w:p>
    <w:p w14:paraId="7EAC21C2" w14:textId="5E59EBF6" w:rsidR="002115D7" w:rsidRDefault="00B22854" w:rsidP="002115D7">
      <w:pPr>
        <w:spacing w:line="360" w:lineRule="auto"/>
        <w:jc w:val="center"/>
        <w:rPr>
          <w:rFonts w:asciiTheme="minorHAnsi" w:hAnsiTheme="minorHAnsi" w:cstheme="minorHAnsi"/>
          <w:szCs w:val="20"/>
        </w:rPr>
      </w:pPr>
      <w:r>
        <w:rPr>
          <w:rFonts w:asciiTheme="minorHAnsi" w:hAnsiTheme="minorHAnsi" w:cstheme="minorHAnsi"/>
          <w:szCs w:val="20"/>
        </w:rPr>
        <w:t>Tales Völker</w:t>
      </w:r>
    </w:p>
    <w:p w14:paraId="1CB4D7C6" w14:textId="0F17D68A" w:rsidR="002115D7" w:rsidRPr="002115D7" w:rsidRDefault="002115D7" w:rsidP="002115D7">
      <w:pPr>
        <w:spacing w:line="360" w:lineRule="auto"/>
        <w:jc w:val="center"/>
        <w:rPr>
          <w:rFonts w:asciiTheme="minorHAnsi" w:hAnsiTheme="minorHAnsi" w:cstheme="minorHAnsi"/>
          <w:szCs w:val="20"/>
        </w:rPr>
      </w:pPr>
      <w:r>
        <w:rPr>
          <w:rFonts w:asciiTheme="minorHAnsi" w:hAnsiTheme="minorHAnsi" w:cstheme="minorHAnsi"/>
          <w:szCs w:val="20"/>
        </w:rPr>
        <w:t xml:space="preserve">Gerente </w:t>
      </w:r>
      <w:r w:rsidR="00B22854">
        <w:rPr>
          <w:rFonts w:asciiTheme="minorHAnsi" w:hAnsiTheme="minorHAnsi" w:cstheme="minorHAnsi"/>
          <w:szCs w:val="20"/>
        </w:rPr>
        <w:t>Geral</w:t>
      </w:r>
    </w:p>
    <w:p w14:paraId="2C980292" w14:textId="51FAD1A9" w:rsidR="002115D7" w:rsidRPr="002115D7" w:rsidRDefault="002115D7" w:rsidP="002115D7">
      <w:pPr>
        <w:spacing w:line="360" w:lineRule="auto"/>
        <w:rPr>
          <w:rFonts w:asciiTheme="minorHAnsi" w:hAnsiTheme="minorHAnsi" w:cstheme="minorHAnsi"/>
          <w:szCs w:val="20"/>
        </w:rPr>
      </w:pPr>
    </w:p>
    <w:p w14:paraId="5EA76597" w14:textId="0C14C7F7" w:rsidR="002115D7" w:rsidRPr="002115D7" w:rsidRDefault="002115D7" w:rsidP="002115D7">
      <w:pPr>
        <w:spacing w:line="360" w:lineRule="auto"/>
        <w:rPr>
          <w:rFonts w:asciiTheme="minorHAnsi" w:hAnsiTheme="minorHAnsi" w:cstheme="minorHAnsi"/>
          <w:szCs w:val="20"/>
        </w:rPr>
      </w:pPr>
    </w:p>
    <w:p w14:paraId="68495DA4" w14:textId="77777777" w:rsidR="002115D7" w:rsidRDefault="002115D7" w:rsidP="002115D7">
      <w:pPr>
        <w:spacing w:line="360" w:lineRule="auto"/>
        <w:rPr>
          <w:rFonts w:asciiTheme="minorHAnsi" w:hAnsiTheme="minorHAnsi" w:cstheme="minorHAnsi"/>
          <w:szCs w:val="20"/>
        </w:rPr>
        <w:sectPr w:rsidR="002115D7" w:rsidSect="002115D7">
          <w:type w:val="continuous"/>
          <w:pgSz w:w="11906" w:h="16838"/>
          <w:pgMar w:top="1701" w:right="1134" w:bottom="1134" w:left="1701" w:header="567" w:footer="709" w:gutter="0"/>
          <w:cols w:num="2" w:space="708"/>
          <w:docGrid w:linePitch="360"/>
        </w:sectPr>
      </w:pPr>
    </w:p>
    <w:p w14:paraId="015C0CD8" w14:textId="2D77CEE8" w:rsidR="002115D7" w:rsidRPr="002115D7" w:rsidRDefault="002115D7" w:rsidP="002115D7">
      <w:pPr>
        <w:spacing w:line="360" w:lineRule="auto"/>
        <w:rPr>
          <w:rFonts w:asciiTheme="minorHAnsi" w:hAnsiTheme="minorHAnsi" w:cstheme="minorHAnsi"/>
          <w:szCs w:val="20"/>
        </w:rPr>
      </w:pPr>
      <w:r w:rsidRPr="002115D7">
        <w:rPr>
          <w:rFonts w:asciiTheme="minorHAnsi" w:hAnsiTheme="minorHAnsi" w:cstheme="minorHAnsi"/>
          <w:szCs w:val="20"/>
        </w:rPr>
        <w:t>De acordo. Aprovo o Termo de Referência nos moldes delineados, à vista de todo o detalhamento descrito no referido documento e encaminho à Gerência Administrativa para prosseguimento.</w:t>
      </w:r>
    </w:p>
    <w:p w14:paraId="2385A21E" w14:textId="77777777" w:rsidR="002115D7" w:rsidRDefault="002115D7" w:rsidP="002115D7">
      <w:pPr>
        <w:spacing w:line="360" w:lineRule="auto"/>
        <w:jc w:val="center"/>
        <w:rPr>
          <w:rFonts w:asciiTheme="minorHAnsi" w:hAnsiTheme="minorHAnsi" w:cstheme="minorHAnsi"/>
          <w:szCs w:val="20"/>
        </w:rPr>
      </w:pPr>
    </w:p>
    <w:p w14:paraId="1447FD1D" w14:textId="77777777" w:rsidR="002115D7" w:rsidRPr="002115D7" w:rsidRDefault="002115D7" w:rsidP="002115D7">
      <w:pPr>
        <w:spacing w:line="360" w:lineRule="auto"/>
        <w:jc w:val="center"/>
        <w:rPr>
          <w:rFonts w:asciiTheme="minorHAnsi" w:hAnsiTheme="minorHAnsi" w:cstheme="minorHAnsi"/>
          <w:szCs w:val="20"/>
        </w:rPr>
      </w:pPr>
    </w:p>
    <w:p w14:paraId="58A91FDB" w14:textId="77777777" w:rsidR="002115D7" w:rsidRPr="002115D7" w:rsidRDefault="002115D7" w:rsidP="002115D7">
      <w:pPr>
        <w:spacing w:line="360" w:lineRule="auto"/>
        <w:jc w:val="center"/>
        <w:rPr>
          <w:rFonts w:asciiTheme="minorHAnsi" w:hAnsiTheme="minorHAnsi" w:cstheme="minorHAnsi"/>
          <w:szCs w:val="20"/>
        </w:rPr>
      </w:pPr>
      <w:r w:rsidRPr="002115D7">
        <w:rPr>
          <w:rFonts w:asciiTheme="minorHAnsi" w:hAnsiTheme="minorHAnsi" w:cstheme="minorHAnsi"/>
          <w:szCs w:val="20"/>
        </w:rPr>
        <w:t>____________________________________</w:t>
      </w:r>
    </w:p>
    <w:p w14:paraId="6B37EEEB" w14:textId="77777777" w:rsidR="002115D7" w:rsidRPr="002115D7" w:rsidRDefault="002115D7" w:rsidP="002115D7">
      <w:pPr>
        <w:spacing w:line="360" w:lineRule="auto"/>
        <w:jc w:val="center"/>
        <w:rPr>
          <w:rFonts w:asciiTheme="minorHAnsi" w:hAnsiTheme="minorHAnsi" w:cstheme="minorHAnsi"/>
          <w:szCs w:val="20"/>
        </w:rPr>
      </w:pPr>
      <w:r w:rsidRPr="002115D7">
        <w:rPr>
          <w:rFonts w:asciiTheme="minorHAnsi" w:hAnsiTheme="minorHAnsi" w:cstheme="minorHAnsi"/>
          <w:szCs w:val="20"/>
        </w:rPr>
        <w:t>Tiago Holzmann da Silva</w:t>
      </w:r>
    </w:p>
    <w:p w14:paraId="64592BDB" w14:textId="5BD5AFD2" w:rsidR="00DB206B" w:rsidRPr="00C12D83" w:rsidRDefault="002115D7" w:rsidP="002115D7">
      <w:pPr>
        <w:spacing w:line="360" w:lineRule="auto"/>
        <w:jc w:val="center"/>
        <w:rPr>
          <w:rFonts w:asciiTheme="minorHAnsi" w:hAnsiTheme="minorHAnsi" w:cstheme="minorHAnsi"/>
          <w:szCs w:val="20"/>
        </w:rPr>
      </w:pPr>
      <w:r w:rsidRPr="002115D7">
        <w:rPr>
          <w:rFonts w:asciiTheme="minorHAnsi" w:hAnsiTheme="minorHAnsi" w:cstheme="minorHAnsi"/>
          <w:szCs w:val="20"/>
        </w:rPr>
        <w:t>Presidente do CAU/RS</w:t>
      </w:r>
    </w:p>
    <w:sectPr w:rsidR="00DB206B" w:rsidRPr="00C12D83" w:rsidSect="002115D7">
      <w:type w:val="continuous"/>
      <w:pgSz w:w="11906" w:h="16838"/>
      <w:pgMar w:top="1701" w:right="1134"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06F76" w14:textId="77777777" w:rsidR="00CC687C" w:rsidRDefault="00CC687C">
      <w:r>
        <w:separator/>
      </w:r>
    </w:p>
  </w:endnote>
  <w:endnote w:type="continuationSeparator" w:id="0">
    <w:p w14:paraId="71291499" w14:textId="77777777" w:rsidR="00CC687C" w:rsidRDefault="00CC6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Ecofont_Spranq_eco_Sans">
    <w:altName w:val="Malgun Gothic"/>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DEA6F" w14:textId="77777777" w:rsidR="002A1F4D" w:rsidRPr="000B3984" w:rsidRDefault="002A1F4D" w:rsidP="002A1F4D">
    <w:pPr>
      <w:pStyle w:val="Rodap"/>
      <w:rPr>
        <w:rFonts w:ascii="Times New Roman" w:hAnsi="Times New Roman" w:cs="Times New Roman"/>
      </w:rPr>
    </w:pPr>
    <w:r w:rsidRPr="000B3984">
      <w:rPr>
        <w:rFonts w:ascii="Times New Roman" w:hAnsi="Times New Roman" w:cs="Times New Roman"/>
      </w:rPr>
      <w:t>____________________________________________________________________</w:t>
    </w:r>
  </w:p>
  <w:p w14:paraId="40F77E2A" w14:textId="77777777" w:rsidR="002A1F4D" w:rsidRPr="00025B38" w:rsidRDefault="002A1F4D" w:rsidP="002A1F4D">
    <w:pPr>
      <w:pStyle w:val="Rodap"/>
      <w:rPr>
        <w:sz w:val="12"/>
        <w:szCs w:val="12"/>
      </w:rPr>
    </w:pPr>
    <w:r w:rsidRPr="00025B38">
      <w:rPr>
        <w:sz w:val="12"/>
        <w:szCs w:val="12"/>
      </w:rPr>
      <w:t xml:space="preserve">Comissão Permanente </w:t>
    </w:r>
    <w:r>
      <w:rPr>
        <w:sz w:val="12"/>
        <w:szCs w:val="12"/>
      </w:rPr>
      <w:t>de Modelos de Licitações e Contratos</w:t>
    </w:r>
    <w:r w:rsidRPr="00025B38">
      <w:rPr>
        <w:sz w:val="12"/>
        <w:szCs w:val="12"/>
      </w:rPr>
      <w:t xml:space="preserve"> Consultoria-Geral da União</w:t>
    </w:r>
  </w:p>
  <w:p w14:paraId="71AFE2ED" w14:textId="77777777" w:rsidR="002A1F4D" w:rsidRDefault="002A1F4D" w:rsidP="002A1F4D">
    <w:pPr>
      <w:pStyle w:val="Rodap"/>
      <w:rPr>
        <w:sz w:val="12"/>
        <w:szCs w:val="12"/>
      </w:rPr>
    </w:pPr>
    <w:r>
      <w:rPr>
        <w:sz w:val="12"/>
        <w:szCs w:val="12"/>
      </w:rPr>
      <w:t>Termo de Referência - M</w:t>
    </w:r>
    <w:r w:rsidRPr="00025B38">
      <w:rPr>
        <w:sz w:val="12"/>
        <w:szCs w:val="12"/>
      </w:rPr>
      <w:t xml:space="preserve">odelo para Pregão Eletrônico: Serviços </w:t>
    </w:r>
    <w:r>
      <w:rPr>
        <w:sz w:val="12"/>
        <w:szCs w:val="12"/>
      </w:rPr>
      <w:t>não continuados</w:t>
    </w:r>
  </w:p>
  <w:p w14:paraId="03A19DDB" w14:textId="77777777" w:rsidR="002A1F4D" w:rsidRPr="00D61116" w:rsidRDefault="002A1F4D" w:rsidP="002A1F4D">
    <w:pPr>
      <w:pStyle w:val="Rodap"/>
      <w:rPr>
        <w:color w:val="00B050"/>
      </w:rPr>
    </w:pPr>
    <w:r>
      <w:rPr>
        <w:sz w:val="12"/>
        <w:szCs w:val="12"/>
      </w:rPr>
      <w:t>Atualização:Outubro/</w:t>
    </w:r>
    <w:r w:rsidRPr="00372FFD">
      <w:rPr>
        <w:sz w:val="12"/>
        <w:szCs w:val="12"/>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7A86D" w14:textId="77777777" w:rsidR="00CC687C" w:rsidRDefault="00CC687C">
      <w:r>
        <w:separator/>
      </w:r>
    </w:p>
  </w:footnote>
  <w:footnote w:type="continuationSeparator" w:id="0">
    <w:p w14:paraId="53A8D36F" w14:textId="77777777" w:rsidR="00CC687C" w:rsidRDefault="00CC6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9232F" w14:textId="77777777" w:rsidR="00674F79" w:rsidRPr="00C54374" w:rsidRDefault="00674F79" w:rsidP="00C12D83">
    <w:pPr>
      <w:pStyle w:val="Cabealho"/>
      <w:jc w:val="center"/>
      <w:rPr>
        <w:rFonts w:asciiTheme="minorHAnsi" w:hAnsiTheme="minorHAnsi" w:cstheme="minorHAnsi"/>
        <w:sz w:val="24"/>
      </w:rPr>
    </w:pPr>
    <w:r w:rsidRPr="00C54374">
      <w:rPr>
        <w:rFonts w:asciiTheme="minorHAnsi" w:hAnsiTheme="minorHAnsi" w:cstheme="minorHAnsi"/>
        <w:sz w:val="24"/>
      </w:rPr>
      <w:object w:dxaOrig="3120" w:dyaOrig="3365" w14:anchorId="417F46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1pt" o:ole="" fillcolor="window">
          <v:imagedata r:id="rId1" o:title=""/>
        </v:shape>
        <o:OLEObject Type="Embed" ProgID="MSDraw" ShapeID="_x0000_i1025" DrawAspect="Content" ObjectID="_1585467137" r:id="rId2">
          <o:FieldCodes>\* LOWER</o:FieldCodes>
        </o:OLEObject>
      </w:object>
    </w:r>
  </w:p>
  <w:p w14:paraId="3B879DC9" w14:textId="77777777" w:rsidR="00674F79" w:rsidRPr="00C54374" w:rsidRDefault="00674F79" w:rsidP="00C12D83">
    <w:pPr>
      <w:pStyle w:val="Cabealho"/>
      <w:jc w:val="center"/>
      <w:rPr>
        <w:rFonts w:asciiTheme="minorHAnsi" w:hAnsiTheme="minorHAnsi" w:cstheme="minorHAnsi"/>
        <w:b/>
        <w:sz w:val="24"/>
      </w:rPr>
    </w:pPr>
    <w:r w:rsidRPr="00C54374">
      <w:rPr>
        <w:rFonts w:asciiTheme="minorHAnsi" w:hAnsiTheme="minorHAnsi" w:cstheme="minorHAnsi"/>
        <w:b/>
        <w:sz w:val="24"/>
      </w:rPr>
      <w:t>SERVIÇO PÚBLICO FEDERAL</w:t>
    </w:r>
  </w:p>
  <w:p w14:paraId="5CBD0E72" w14:textId="77777777" w:rsidR="00674F79" w:rsidRPr="00C54374" w:rsidRDefault="00674F79" w:rsidP="00C12D83">
    <w:pPr>
      <w:pStyle w:val="Cabealho"/>
      <w:jc w:val="center"/>
      <w:rPr>
        <w:rFonts w:asciiTheme="minorHAnsi" w:hAnsiTheme="minorHAnsi" w:cstheme="minorHAnsi"/>
        <w:b/>
        <w:sz w:val="24"/>
      </w:rPr>
    </w:pPr>
    <w:r w:rsidRPr="00C54374">
      <w:rPr>
        <w:rFonts w:asciiTheme="minorHAnsi" w:hAnsiTheme="minorHAnsi" w:cstheme="minorHAnsi"/>
        <w:b/>
        <w:sz w:val="24"/>
      </w:rPr>
      <w:t>CONSELHO DE ARQUITETURA E URBANISMO DO RIO GRANDE DO SUL</w:t>
    </w:r>
  </w:p>
  <w:p w14:paraId="5BE010DE" w14:textId="77777777" w:rsidR="00674F79" w:rsidRPr="00C54374" w:rsidRDefault="00674F79" w:rsidP="00C12D83">
    <w:pPr>
      <w:pStyle w:val="Cabealho"/>
      <w:jc w:val="center"/>
      <w:rPr>
        <w:rFonts w:asciiTheme="minorHAnsi" w:hAnsiTheme="minorHAnsi" w:cstheme="minorHAnsi"/>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6FF6CA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5C100D"/>
    <w:multiLevelType w:val="multilevel"/>
    <w:tmpl w:val="DDE63F8E"/>
    <w:lvl w:ilvl="0">
      <w:start w:val="1"/>
      <w:numFmt w:val="decimal"/>
      <w:pStyle w:val="Nivel1"/>
      <w:lvlText w:val="%1."/>
      <w:lvlJc w:val="left"/>
      <w:pPr>
        <w:ind w:left="7165" w:hanging="360"/>
      </w:pPr>
      <w:rPr>
        <w:b/>
      </w:rPr>
    </w:lvl>
    <w:lvl w:ilvl="1">
      <w:start w:val="1"/>
      <w:numFmt w:val="decimal"/>
      <w:lvlText w:val="%1.%2."/>
      <w:lvlJc w:val="left"/>
      <w:pPr>
        <w:ind w:left="2558" w:hanging="432"/>
      </w:pPr>
      <w:rPr>
        <w:i w:val="0"/>
        <w:color w:val="auto"/>
      </w:rPr>
    </w:lvl>
    <w:lvl w:ilvl="2">
      <w:start w:val="1"/>
      <w:numFmt w:val="decimal"/>
      <w:lvlText w:val="%1.%2.%3."/>
      <w:lvlJc w:val="left"/>
      <w:pPr>
        <w:ind w:left="1781" w:hanging="504"/>
      </w:pPr>
    </w:lvl>
    <w:lvl w:ilvl="3">
      <w:start w:val="1"/>
      <w:numFmt w:val="decimal"/>
      <w:lvlText w:val="%1.%2.%3.%4."/>
      <w:lvlJc w:val="left"/>
      <w:pPr>
        <w:ind w:left="3199"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E5"/>
    <w:rsid w:val="0000236D"/>
    <w:rsid w:val="00003298"/>
    <w:rsid w:val="0002260C"/>
    <w:rsid w:val="0002306D"/>
    <w:rsid w:val="000242C8"/>
    <w:rsid w:val="00025140"/>
    <w:rsid w:val="00026F88"/>
    <w:rsid w:val="00027155"/>
    <w:rsid w:val="000318BA"/>
    <w:rsid w:val="00034A29"/>
    <w:rsid w:val="00036749"/>
    <w:rsid w:val="00040957"/>
    <w:rsid w:val="00047D27"/>
    <w:rsid w:val="00047D73"/>
    <w:rsid w:val="00056433"/>
    <w:rsid w:val="00056572"/>
    <w:rsid w:val="00060414"/>
    <w:rsid w:val="0006110A"/>
    <w:rsid w:val="00062853"/>
    <w:rsid w:val="00063028"/>
    <w:rsid w:val="0006537A"/>
    <w:rsid w:val="000670EC"/>
    <w:rsid w:val="000677A2"/>
    <w:rsid w:val="00070EA5"/>
    <w:rsid w:val="00076CBC"/>
    <w:rsid w:val="000779C7"/>
    <w:rsid w:val="00081098"/>
    <w:rsid w:val="00084458"/>
    <w:rsid w:val="00087EF2"/>
    <w:rsid w:val="00090F5D"/>
    <w:rsid w:val="00092759"/>
    <w:rsid w:val="00093D8F"/>
    <w:rsid w:val="00094321"/>
    <w:rsid w:val="00096153"/>
    <w:rsid w:val="000A102A"/>
    <w:rsid w:val="000A1A7B"/>
    <w:rsid w:val="000A1B88"/>
    <w:rsid w:val="000A23DA"/>
    <w:rsid w:val="000A2E01"/>
    <w:rsid w:val="000A4B6B"/>
    <w:rsid w:val="000A674F"/>
    <w:rsid w:val="000A753F"/>
    <w:rsid w:val="000B0C21"/>
    <w:rsid w:val="000B1768"/>
    <w:rsid w:val="000B73D9"/>
    <w:rsid w:val="000B7B55"/>
    <w:rsid w:val="000C0739"/>
    <w:rsid w:val="000C123B"/>
    <w:rsid w:val="000C21AD"/>
    <w:rsid w:val="000C291C"/>
    <w:rsid w:val="000C2C16"/>
    <w:rsid w:val="000C670A"/>
    <w:rsid w:val="000D07C3"/>
    <w:rsid w:val="000D2AC3"/>
    <w:rsid w:val="000E136E"/>
    <w:rsid w:val="000E2A99"/>
    <w:rsid w:val="000E39C9"/>
    <w:rsid w:val="000E4541"/>
    <w:rsid w:val="000F1C1C"/>
    <w:rsid w:val="000F4088"/>
    <w:rsid w:val="000F4F96"/>
    <w:rsid w:val="000F5A07"/>
    <w:rsid w:val="00100990"/>
    <w:rsid w:val="00102643"/>
    <w:rsid w:val="00102E32"/>
    <w:rsid w:val="00104F3D"/>
    <w:rsid w:val="00105707"/>
    <w:rsid w:val="00105E78"/>
    <w:rsid w:val="001103FF"/>
    <w:rsid w:val="00113EEB"/>
    <w:rsid w:val="00114259"/>
    <w:rsid w:val="001219B0"/>
    <w:rsid w:val="00124990"/>
    <w:rsid w:val="00126E1D"/>
    <w:rsid w:val="001304C0"/>
    <w:rsid w:val="001315F2"/>
    <w:rsid w:val="00133136"/>
    <w:rsid w:val="001377C7"/>
    <w:rsid w:val="0014004B"/>
    <w:rsid w:val="0014244F"/>
    <w:rsid w:val="0014325E"/>
    <w:rsid w:val="00143DB5"/>
    <w:rsid w:val="001449A3"/>
    <w:rsid w:val="00146BDF"/>
    <w:rsid w:val="001516EA"/>
    <w:rsid w:val="00153E25"/>
    <w:rsid w:val="00154505"/>
    <w:rsid w:val="00155BE7"/>
    <w:rsid w:val="0015684D"/>
    <w:rsid w:val="001609A8"/>
    <w:rsid w:val="00160BBD"/>
    <w:rsid w:val="00160DA4"/>
    <w:rsid w:val="001622D4"/>
    <w:rsid w:val="00163C9F"/>
    <w:rsid w:val="0016584A"/>
    <w:rsid w:val="001671BF"/>
    <w:rsid w:val="001704AB"/>
    <w:rsid w:val="00170CE1"/>
    <w:rsid w:val="0017131C"/>
    <w:rsid w:val="00172DA8"/>
    <w:rsid w:val="00174CAA"/>
    <w:rsid w:val="00177327"/>
    <w:rsid w:val="001778EF"/>
    <w:rsid w:val="00177CD5"/>
    <w:rsid w:val="001817D2"/>
    <w:rsid w:val="00184086"/>
    <w:rsid w:val="00187F21"/>
    <w:rsid w:val="0019040D"/>
    <w:rsid w:val="001904A8"/>
    <w:rsid w:val="00193946"/>
    <w:rsid w:val="00196832"/>
    <w:rsid w:val="001A1732"/>
    <w:rsid w:val="001A2CE9"/>
    <w:rsid w:val="001A3A05"/>
    <w:rsid w:val="001A3E18"/>
    <w:rsid w:val="001B005B"/>
    <w:rsid w:val="001B0B82"/>
    <w:rsid w:val="001C2192"/>
    <w:rsid w:val="001C23A5"/>
    <w:rsid w:val="001C2541"/>
    <w:rsid w:val="001C26F5"/>
    <w:rsid w:val="001C3F32"/>
    <w:rsid w:val="001C48B6"/>
    <w:rsid w:val="001C4C04"/>
    <w:rsid w:val="001C610A"/>
    <w:rsid w:val="001C694F"/>
    <w:rsid w:val="001C721E"/>
    <w:rsid w:val="001C7ADC"/>
    <w:rsid w:val="001D0D66"/>
    <w:rsid w:val="001D287D"/>
    <w:rsid w:val="001D30FC"/>
    <w:rsid w:val="001D5A88"/>
    <w:rsid w:val="001D7731"/>
    <w:rsid w:val="001E3AAF"/>
    <w:rsid w:val="001F0A6E"/>
    <w:rsid w:val="001F0B7C"/>
    <w:rsid w:val="001F39FA"/>
    <w:rsid w:val="00202A04"/>
    <w:rsid w:val="00202D3A"/>
    <w:rsid w:val="00205197"/>
    <w:rsid w:val="0020593D"/>
    <w:rsid w:val="00206F5F"/>
    <w:rsid w:val="00207B98"/>
    <w:rsid w:val="00207DF0"/>
    <w:rsid w:val="00210001"/>
    <w:rsid w:val="0021106D"/>
    <w:rsid w:val="002115D7"/>
    <w:rsid w:val="00213A60"/>
    <w:rsid w:val="0021456B"/>
    <w:rsid w:val="00221BA5"/>
    <w:rsid w:val="00222980"/>
    <w:rsid w:val="002241A2"/>
    <w:rsid w:val="002262CB"/>
    <w:rsid w:val="00231217"/>
    <w:rsid w:val="00231E9C"/>
    <w:rsid w:val="00240B17"/>
    <w:rsid w:val="002416F3"/>
    <w:rsid w:val="00241D78"/>
    <w:rsid w:val="00241F3C"/>
    <w:rsid w:val="00243133"/>
    <w:rsid w:val="0024597E"/>
    <w:rsid w:val="00246893"/>
    <w:rsid w:val="00246DAE"/>
    <w:rsid w:val="002477CD"/>
    <w:rsid w:val="002538B4"/>
    <w:rsid w:val="002538E3"/>
    <w:rsid w:val="00255C24"/>
    <w:rsid w:val="00260802"/>
    <w:rsid w:val="0026386A"/>
    <w:rsid w:val="0026433C"/>
    <w:rsid w:val="00267125"/>
    <w:rsid w:val="00267B22"/>
    <w:rsid w:val="00271CB6"/>
    <w:rsid w:val="0027301A"/>
    <w:rsid w:val="00276ECC"/>
    <w:rsid w:val="00282399"/>
    <w:rsid w:val="0028765E"/>
    <w:rsid w:val="00287A51"/>
    <w:rsid w:val="0029037D"/>
    <w:rsid w:val="002937D4"/>
    <w:rsid w:val="002A1253"/>
    <w:rsid w:val="002A1F4D"/>
    <w:rsid w:val="002A304F"/>
    <w:rsid w:val="002B4D13"/>
    <w:rsid w:val="002B5882"/>
    <w:rsid w:val="002C3BF3"/>
    <w:rsid w:val="002C457E"/>
    <w:rsid w:val="002C54C1"/>
    <w:rsid w:val="002D656F"/>
    <w:rsid w:val="002D78B4"/>
    <w:rsid w:val="002D7C8E"/>
    <w:rsid w:val="002E160F"/>
    <w:rsid w:val="002E38F2"/>
    <w:rsid w:val="002E3F91"/>
    <w:rsid w:val="002E480D"/>
    <w:rsid w:val="002E5F6B"/>
    <w:rsid w:val="002F084D"/>
    <w:rsid w:val="002F308B"/>
    <w:rsid w:val="003033F9"/>
    <w:rsid w:val="003053DD"/>
    <w:rsid w:val="0030663B"/>
    <w:rsid w:val="00310B4A"/>
    <w:rsid w:val="003163F7"/>
    <w:rsid w:val="003238C3"/>
    <w:rsid w:val="003245F1"/>
    <w:rsid w:val="00324BCD"/>
    <w:rsid w:val="00324F30"/>
    <w:rsid w:val="00325023"/>
    <w:rsid w:val="00325FD8"/>
    <w:rsid w:val="003265B9"/>
    <w:rsid w:val="00327232"/>
    <w:rsid w:val="00331182"/>
    <w:rsid w:val="00340EE0"/>
    <w:rsid w:val="00341DC6"/>
    <w:rsid w:val="00343032"/>
    <w:rsid w:val="003464AF"/>
    <w:rsid w:val="0035658A"/>
    <w:rsid w:val="003569EF"/>
    <w:rsid w:val="003603BE"/>
    <w:rsid w:val="00360746"/>
    <w:rsid w:val="00364141"/>
    <w:rsid w:val="00364909"/>
    <w:rsid w:val="00367EF6"/>
    <w:rsid w:val="00370158"/>
    <w:rsid w:val="00371486"/>
    <w:rsid w:val="00373F2A"/>
    <w:rsid w:val="003779A2"/>
    <w:rsid w:val="0038139C"/>
    <w:rsid w:val="00384EC7"/>
    <w:rsid w:val="00386157"/>
    <w:rsid w:val="00386ADE"/>
    <w:rsid w:val="00391E14"/>
    <w:rsid w:val="003959F6"/>
    <w:rsid w:val="003A24FD"/>
    <w:rsid w:val="003A25FA"/>
    <w:rsid w:val="003A3423"/>
    <w:rsid w:val="003A3846"/>
    <w:rsid w:val="003A3F5C"/>
    <w:rsid w:val="003A73C1"/>
    <w:rsid w:val="003B3F9E"/>
    <w:rsid w:val="003B791E"/>
    <w:rsid w:val="003C25D1"/>
    <w:rsid w:val="003C31DA"/>
    <w:rsid w:val="003C609E"/>
    <w:rsid w:val="003C6275"/>
    <w:rsid w:val="003C7164"/>
    <w:rsid w:val="003E254F"/>
    <w:rsid w:val="003E4927"/>
    <w:rsid w:val="003E49E4"/>
    <w:rsid w:val="003E4D76"/>
    <w:rsid w:val="003E55B1"/>
    <w:rsid w:val="003F004A"/>
    <w:rsid w:val="003F1437"/>
    <w:rsid w:val="003F185C"/>
    <w:rsid w:val="003F1A4F"/>
    <w:rsid w:val="003F36A3"/>
    <w:rsid w:val="003F4DA9"/>
    <w:rsid w:val="003F62C6"/>
    <w:rsid w:val="00403E13"/>
    <w:rsid w:val="0040443F"/>
    <w:rsid w:val="004053E1"/>
    <w:rsid w:val="00407F1C"/>
    <w:rsid w:val="0041309B"/>
    <w:rsid w:val="00415F27"/>
    <w:rsid w:val="00416A59"/>
    <w:rsid w:val="00416F0A"/>
    <w:rsid w:val="00417CA8"/>
    <w:rsid w:val="0042190C"/>
    <w:rsid w:val="00423708"/>
    <w:rsid w:val="00425359"/>
    <w:rsid w:val="004316D7"/>
    <w:rsid w:val="00431EDA"/>
    <w:rsid w:val="0043231C"/>
    <w:rsid w:val="00432470"/>
    <w:rsid w:val="00435447"/>
    <w:rsid w:val="00441EA1"/>
    <w:rsid w:val="004422A2"/>
    <w:rsid w:val="00442954"/>
    <w:rsid w:val="00445798"/>
    <w:rsid w:val="0044725C"/>
    <w:rsid w:val="00447465"/>
    <w:rsid w:val="00455CBE"/>
    <w:rsid w:val="00455EB7"/>
    <w:rsid w:val="00455FD5"/>
    <w:rsid w:val="00457876"/>
    <w:rsid w:val="00460E8A"/>
    <w:rsid w:val="0046230A"/>
    <w:rsid w:val="00462C95"/>
    <w:rsid w:val="004631A0"/>
    <w:rsid w:val="0046486A"/>
    <w:rsid w:val="00466DFD"/>
    <w:rsid w:val="00473347"/>
    <w:rsid w:val="00476D90"/>
    <w:rsid w:val="004773FC"/>
    <w:rsid w:val="00480328"/>
    <w:rsid w:val="00482F96"/>
    <w:rsid w:val="004834FC"/>
    <w:rsid w:val="00483B15"/>
    <w:rsid w:val="00483CD9"/>
    <w:rsid w:val="00483FB9"/>
    <w:rsid w:val="00493155"/>
    <w:rsid w:val="00494AE7"/>
    <w:rsid w:val="004B05B0"/>
    <w:rsid w:val="004B0CAC"/>
    <w:rsid w:val="004B19B5"/>
    <w:rsid w:val="004B1D7D"/>
    <w:rsid w:val="004B460A"/>
    <w:rsid w:val="004C0212"/>
    <w:rsid w:val="004C05F9"/>
    <w:rsid w:val="004E0194"/>
    <w:rsid w:val="004E7BEB"/>
    <w:rsid w:val="004F0603"/>
    <w:rsid w:val="004F27FD"/>
    <w:rsid w:val="004F5DF9"/>
    <w:rsid w:val="004F66B4"/>
    <w:rsid w:val="004F6AB1"/>
    <w:rsid w:val="004F78C6"/>
    <w:rsid w:val="0050056C"/>
    <w:rsid w:val="00500A43"/>
    <w:rsid w:val="0050224C"/>
    <w:rsid w:val="005037A6"/>
    <w:rsid w:val="00504E0F"/>
    <w:rsid w:val="00512D53"/>
    <w:rsid w:val="00514883"/>
    <w:rsid w:val="00520AD6"/>
    <w:rsid w:val="00523C55"/>
    <w:rsid w:val="00523F32"/>
    <w:rsid w:val="00530489"/>
    <w:rsid w:val="0053132E"/>
    <w:rsid w:val="005327ED"/>
    <w:rsid w:val="005460A0"/>
    <w:rsid w:val="0055007D"/>
    <w:rsid w:val="0055045F"/>
    <w:rsid w:val="00561C04"/>
    <w:rsid w:val="0056213B"/>
    <w:rsid w:val="00562F82"/>
    <w:rsid w:val="00564913"/>
    <w:rsid w:val="0056792B"/>
    <w:rsid w:val="00571644"/>
    <w:rsid w:val="00572D97"/>
    <w:rsid w:val="00573100"/>
    <w:rsid w:val="00577C4E"/>
    <w:rsid w:val="005800D8"/>
    <w:rsid w:val="0058189C"/>
    <w:rsid w:val="00581DFE"/>
    <w:rsid w:val="0058269C"/>
    <w:rsid w:val="00584275"/>
    <w:rsid w:val="005846C9"/>
    <w:rsid w:val="005873FC"/>
    <w:rsid w:val="0058781B"/>
    <w:rsid w:val="00590EAF"/>
    <w:rsid w:val="005948D6"/>
    <w:rsid w:val="00595DA6"/>
    <w:rsid w:val="005A3429"/>
    <w:rsid w:val="005A3BE7"/>
    <w:rsid w:val="005A6A91"/>
    <w:rsid w:val="005B0066"/>
    <w:rsid w:val="005B1D0B"/>
    <w:rsid w:val="005B2BD8"/>
    <w:rsid w:val="005C255E"/>
    <w:rsid w:val="005C3930"/>
    <w:rsid w:val="005C48E3"/>
    <w:rsid w:val="005C5615"/>
    <w:rsid w:val="005C5DEC"/>
    <w:rsid w:val="005C76D8"/>
    <w:rsid w:val="005D3F36"/>
    <w:rsid w:val="005E0DFF"/>
    <w:rsid w:val="005E1321"/>
    <w:rsid w:val="005E2DD4"/>
    <w:rsid w:val="005E5F39"/>
    <w:rsid w:val="005E6D43"/>
    <w:rsid w:val="005F6F64"/>
    <w:rsid w:val="005F7B0A"/>
    <w:rsid w:val="005F7E84"/>
    <w:rsid w:val="00605C11"/>
    <w:rsid w:val="00606440"/>
    <w:rsid w:val="006078C2"/>
    <w:rsid w:val="00612867"/>
    <w:rsid w:val="0061334D"/>
    <w:rsid w:val="0061680E"/>
    <w:rsid w:val="00616866"/>
    <w:rsid w:val="006171A9"/>
    <w:rsid w:val="00623436"/>
    <w:rsid w:val="006241C7"/>
    <w:rsid w:val="00631DDD"/>
    <w:rsid w:val="00635684"/>
    <w:rsid w:val="00640F39"/>
    <w:rsid w:val="00650278"/>
    <w:rsid w:val="00653C8F"/>
    <w:rsid w:val="00655AAF"/>
    <w:rsid w:val="00656A30"/>
    <w:rsid w:val="006673E7"/>
    <w:rsid w:val="00674964"/>
    <w:rsid w:val="00674F79"/>
    <w:rsid w:val="00680B7E"/>
    <w:rsid w:val="00682357"/>
    <w:rsid w:val="00683B94"/>
    <w:rsid w:val="00684D8D"/>
    <w:rsid w:val="00686692"/>
    <w:rsid w:val="00693033"/>
    <w:rsid w:val="00693321"/>
    <w:rsid w:val="00694893"/>
    <w:rsid w:val="00694DD9"/>
    <w:rsid w:val="006A12B1"/>
    <w:rsid w:val="006A4EE3"/>
    <w:rsid w:val="006A567D"/>
    <w:rsid w:val="006A5F42"/>
    <w:rsid w:val="006A6103"/>
    <w:rsid w:val="006B10ED"/>
    <w:rsid w:val="006B156A"/>
    <w:rsid w:val="006B51B2"/>
    <w:rsid w:val="006B5BC9"/>
    <w:rsid w:val="006C17A0"/>
    <w:rsid w:val="006C2357"/>
    <w:rsid w:val="006C591A"/>
    <w:rsid w:val="006C6A24"/>
    <w:rsid w:val="006C6E89"/>
    <w:rsid w:val="006D27E3"/>
    <w:rsid w:val="006D2FB9"/>
    <w:rsid w:val="006D4135"/>
    <w:rsid w:val="006E09F2"/>
    <w:rsid w:val="006E1FEF"/>
    <w:rsid w:val="006E3E48"/>
    <w:rsid w:val="006E51FC"/>
    <w:rsid w:val="006E721C"/>
    <w:rsid w:val="006F3EE2"/>
    <w:rsid w:val="006F7464"/>
    <w:rsid w:val="00700CBD"/>
    <w:rsid w:val="007028C7"/>
    <w:rsid w:val="00704462"/>
    <w:rsid w:val="00705D23"/>
    <w:rsid w:val="00710C7E"/>
    <w:rsid w:val="00711BD3"/>
    <w:rsid w:val="007144B5"/>
    <w:rsid w:val="00724666"/>
    <w:rsid w:val="00733DE0"/>
    <w:rsid w:val="007357C5"/>
    <w:rsid w:val="0074032D"/>
    <w:rsid w:val="00740D25"/>
    <w:rsid w:val="00741328"/>
    <w:rsid w:val="007446E3"/>
    <w:rsid w:val="00745C81"/>
    <w:rsid w:val="00756F76"/>
    <w:rsid w:val="0076175C"/>
    <w:rsid w:val="00762793"/>
    <w:rsid w:val="00765562"/>
    <w:rsid w:val="007679B9"/>
    <w:rsid w:val="00773D69"/>
    <w:rsid w:val="00776572"/>
    <w:rsid w:val="0077738D"/>
    <w:rsid w:val="007774C2"/>
    <w:rsid w:val="00777570"/>
    <w:rsid w:val="00784F62"/>
    <w:rsid w:val="00786DF5"/>
    <w:rsid w:val="00787D28"/>
    <w:rsid w:val="0079000C"/>
    <w:rsid w:val="00790D93"/>
    <w:rsid w:val="00790F1C"/>
    <w:rsid w:val="00791CD7"/>
    <w:rsid w:val="0079430D"/>
    <w:rsid w:val="0079754C"/>
    <w:rsid w:val="007A1395"/>
    <w:rsid w:val="007A2E6A"/>
    <w:rsid w:val="007B19CE"/>
    <w:rsid w:val="007B4A7C"/>
    <w:rsid w:val="007B7C23"/>
    <w:rsid w:val="007C0255"/>
    <w:rsid w:val="007C09C8"/>
    <w:rsid w:val="007C0C22"/>
    <w:rsid w:val="007C13ED"/>
    <w:rsid w:val="007C2707"/>
    <w:rsid w:val="007C4CBE"/>
    <w:rsid w:val="007D0CB8"/>
    <w:rsid w:val="007D1492"/>
    <w:rsid w:val="007D268A"/>
    <w:rsid w:val="007D3572"/>
    <w:rsid w:val="007D501A"/>
    <w:rsid w:val="007E26AF"/>
    <w:rsid w:val="007E3F65"/>
    <w:rsid w:val="007E5253"/>
    <w:rsid w:val="007E57A5"/>
    <w:rsid w:val="007E585A"/>
    <w:rsid w:val="007E68F6"/>
    <w:rsid w:val="007E6EF9"/>
    <w:rsid w:val="007F0511"/>
    <w:rsid w:val="007F2AE5"/>
    <w:rsid w:val="007F6AB0"/>
    <w:rsid w:val="0080329B"/>
    <w:rsid w:val="00803805"/>
    <w:rsid w:val="00804CCD"/>
    <w:rsid w:val="0080582D"/>
    <w:rsid w:val="0080756C"/>
    <w:rsid w:val="0082761F"/>
    <w:rsid w:val="00827DA5"/>
    <w:rsid w:val="00831204"/>
    <w:rsid w:val="00831208"/>
    <w:rsid w:val="00835A02"/>
    <w:rsid w:val="008417AD"/>
    <w:rsid w:val="00842339"/>
    <w:rsid w:val="008429CF"/>
    <w:rsid w:val="008446E2"/>
    <w:rsid w:val="008458F6"/>
    <w:rsid w:val="00847E19"/>
    <w:rsid w:val="008506C6"/>
    <w:rsid w:val="00850CD3"/>
    <w:rsid w:val="0085112C"/>
    <w:rsid w:val="00851FFB"/>
    <w:rsid w:val="008523D7"/>
    <w:rsid w:val="00855857"/>
    <w:rsid w:val="008601A9"/>
    <w:rsid w:val="00861E43"/>
    <w:rsid w:val="0086450A"/>
    <w:rsid w:val="00865B0D"/>
    <w:rsid w:val="00866D40"/>
    <w:rsid w:val="00871B33"/>
    <w:rsid w:val="00872949"/>
    <w:rsid w:val="008729C2"/>
    <w:rsid w:val="00876AA8"/>
    <w:rsid w:val="00883EBB"/>
    <w:rsid w:val="0088759F"/>
    <w:rsid w:val="00887874"/>
    <w:rsid w:val="00892047"/>
    <w:rsid w:val="008941DB"/>
    <w:rsid w:val="00894C85"/>
    <w:rsid w:val="008A16EA"/>
    <w:rsid w:val="008A3463"/>
    <w:rsid w:val="008B064D"/>
    <w:rsid w:val="008B6162"/>
    <w:rsid w:val="008C04DF"/>
    <w:rsid w:val="008C1971"/>
    <w:rsid w:val="008D2CAF"/>
    <w:rsid w:val="008D3ACE"/>
    <w:rsid w:val="008D4CC6"/>
    <w:rsid w:val="008D51CC"/>
    <w:rsid w:val="008D5307"/>
    <w:rsid w:val="008E0BED"/>
    <w:rsid w:val="008E4F95"/>
    <w:rsid w:val="008E5442"/>
    <w:rsid w:val="008F4D52"/>
    <w:rsid w:val="008F4E41"/>
    <w:rsid w:val="008F69FB"/>
    <w:rsid w:val="008F7181"/>
    <w:rsid w:val="008F7C07"/>
    <w:rsid w:val="0090408D"/>
    <w:rsid w:val="00904E6B"/>
    <w:rsid w:val="00906EEC"/>
    <w:rsid w:val="00914204"/>
    <w:rsid w:val="0091549D"/>
    <w:rsid w:val="00915C7E"/>
    <w:rsid w:val="00917ACF"/>
    <w:rsid w:val="00922606"/>
    <w:rsid w:val="00922D31"/>
    <w:rsid w:val="00925027"/>
    <w:rsid w:val="0092559F"/>
    <w:rsid w:val="00931141"/>
    <w:rsid w:val="00935665"/>
    <w:rsid w:val="00935B30"/>
    <w:rsid w:val="00936A4E"/>
    <w:rsid w:val="00937688"/>
    <w:rsid w:val="00941580"/>
    <w:rsid w:val="00944E0C"/>
    <w:rsid w:val="00950D81"/>
    <w:rsid w:val="00951B95"/>
    <w:rsid w:val="0095267D"/>
    <w:rsid w:val="00954272"/>
    <w:rsid w:val="009543EB"/>
    <w:rsid w:val="00955A48"/>
    <w:rsid w:val="009623AB"/>
    <w:rsid w:val="0096309F"/>
    <w:rsid w:val="00964B2C"/>
    <w:rsid w:val="0096733E"/>
    <w:rsid w:val="00970403"/>
    <w:rsid w:val="00970A6B"/>
    <w:rsid w:val="00970E46"/>
    <w:rsid w:val="00971F53"/>
    <w:rsid w:val="00975E13"/>
    <w:rsid w:val="009763C4"/>
    <w:rsid w:val="00976628"/>
    <w:rsid w:val="009803F1"/>
    <w:rsid w:val="00982B5E"/>
    <w:rsid w:val="009844F7"/>
    <w:rsid w:val="00986DFF"/>
    <w:rsid w:val="0099079E"/>
    <w:rsid w:val="00995FFD"/>
    <w:rsid w:val="009A0579"/>
    <w:rsid w:val="009A27DB"/>
    <w:rsid w:val="009A376A"/>
    <w:rsid w:val="009A45B0"/>
    <w:rsid w:val="009A6A6F"/>
    <w:rsid w:val="009A706B"/>
    <w:rsid w:val="009A7ED9"/>
    <w:rsid w:val="009B1B69"/>
    <w:rsid w:val="009B4C84"/>
    <w:rsid w:val="009B7B61"/>
    <w:rsid w:val="009C470D"/>
    <w:rsid w:val="009C638B"/>
    <w:rsid w:val="009D3626"/>
    <w:rsid w:val="009D68FB"/>
    <w:rsid w:val="009D6CDC"/>
    <w:rsid w:val="009E04B3"/>
    <w:rsid w:val="009E0DFC"/>
    <w:rsid w:val="009E3F06"/>
    <w:rsid w:val="009E5B74"/>
    <w:rsid w:val="009E7C14"/>
    <w:rsid w:val="009F00AF"/>
    <w:rsid w:val="009F419C"/>
    <w:rsid w:val="009F43E0"/>
    <w:rsid w:val="009F69D9"/>
    <w:rsid w:val="00A055A5"/>
    <w:rsid w:val="00A05B47"/>
    <w:rsid w:val="00A06703"/>
    <w:rsid w:val="00A126C6"/>
    <w:rsid w:val="00A12A7C"/>
    <w:rsid w:val="00A1330E"/>
    <w:rsid w:val="00A2302F"/>
    <w:rsid w:val="00A24EED"/>
    <w:rsid w:val="00A349C2"/>
    <w:rsid w:val="00A357B8"/>
    <w:rsid w:val="00A36676"/>
    <w:rsid w:val="00A36F05"/>
    <w:rsid w:val="00A375DC"/>
    <w:rsid w:val="00A402A1"/>
    <w:rsid w:val="00A44175"/>
    <w:rsid w:val="00A46E32"/>
    <w:rsid w:val="00A50D22"/>
    <w:rsid w:val="00A512C3"/>
    <w:rsid w:val="00A571FE"/>
    <w:rsid w:val="00A60395"/>
    <w:rsid w:val="00A6287E"/>
    <w:rsid w:val="00A73611"/>
    <w:rsid w:val="00A76CE0"/>
    <w:rsid w:val="00A77C2C"/>
    <w:rsid w:val="00A80062"/>
    <w:rsid w:val="00A82646"/>
    <w:rsid w:val="00A856EB"/>
    <w:rsid w:val="00A9022E"/>
    <w:rsid w:val="00A913C5"/>
    <w:rsid w:val="00A92427"/>
    <w:rsid w:val="00A94D68"/>
    <w:rsid w:val="00A96CBB"/>
    <w:rsid w:val="00AA1165"/>
    <w:rsid w:val="00AA3F31"/>
    <w:rsid w:val="00AA4625"/>
    <w:rsid w:val="00AB1F1A"/>
    <w:rsid w:val="00AC079B"/>
    <w:rsid w:val="00AC1A45"/>
    <w:rsid w:val="00AC4F34"/>
    <w:rsid w:val="00AC6EC2"/>
    <w:rsid w:val="00AD14A9"/>
    <w:rsid w:val="00AD1595"/>
    <w:rsid w:val="00AD51F7"/>
    <w:rsid w:val="00AE3A63"/>
    <w:rsid w:val="00AE5435"/>
    <w:rsid w:val="00AF3ABE"/>
    <w:rsid w:val="00AF6959"/>
    <w:rsid w:val="00B00520"/>
    <w:rsid w:val="00B00F8E"/>
    <w:rsid w:val="00B014D0"/>
    <w:rsid w:val="00B03CB0"/>
    <w:rsid w:val="00B041A9"/>
    <w:rsid w:val="00B0465E"/>
    <w:rsid w:val="00B057C4"/>
    <w:rsid w:val="00B1218F"/>
    <w:rsid w:val="00B13262"/>
    <w:rsid w:val="00B14C20"/>
    <w:rsid w:val="00B16238"/>
    <w:rsid w:val="00B21B20"/>
    <w:rsid w:val="00B22854"/>
    <w:rsid w:val="00B23F8B"/>
    <w:rsid w:val="00B25A89"/>
    <w:rsid w:val="00B25D15"/>
    <w:rsid w:val="00B272CD"/>
    <w:rsid w:val="00B27724"/>
    <w:rsid w:val="00B30F3D"/>
    <w:rsid w:val="00B31F57"/>
    <w:rsid w:val="00B36276"/>
    <w:rsid w:val="00B415FF"/>
    <w:rsid w:val="00B432A0"/>
    <w:rsid w:val="00B433B1"/>
    <w:rsid w:val="00B4738B"/>
    <w:rsid w:val="00B50001"/>
    <w:rsid w:val="00B517F7"/>
    <w:rsid w:val="00B52AFC"/>
    <w:rsid w:val="00B52EFE"/>
    <w:rsid w:val="00B53BD0"/>
    <w:rsid w:val="00B55A48"/>
    <w:rsid w:val="00B5759A"/>
    <w:rsid w:val="00B60DCA"/>
    <w:rsid w:val="00B62E2D"/>
    <w:rsid w:val="00B63064"/>
    <w:rsid w:val="00B63C73"/>
    <w:rsid w:val="00B672B3"/>
    <w:rsid w:val="00B726E1"/>
    <w:rsid w:val="00B7276C"/>
    <w:rsid w:val="00B76DB6"/>
    <w:rsid w:val="00B77832"/>
    <w:rsid w:val="00B77DBF"/>
    <w:rsid w:val="00B810DF"/>
    <w:rsid w:val="00B81527"/>
    <w:rsid w:val="00B81FBB"/>
    <w:rsid w:val="00B902B9"/>
    <w:rsid w:val="00B92C59"/>
    <w:rsid w:val="00B95BFE"/>
    <w:rsid w:val="00B96C22"/>
    <w:rsid w:val="00B972D3"/>
    <w:rsid w:val="00BA1705"/>
    <w:rsid w:val="00BA2132"/>
    <w:rsid w:val="00BB0487"/>
    <w:rsid w:val="00BB4389"/>
    <w:rsid w:val="00BB4BDF"/>
    <w:rsid w:val="00BB61BE"/>
    <w:rsid w:val="00BC2797"/>
    <w:rsid w:val="00BC352B"/>
    <w:rsid w:val="00BC4227"/>
    <w:rsid w:val="00BD1366"/>
    <w:rsid w:val="00BD3419"/>
    <w:rsid w:val="00BD43E5"/>
    <w:rsid w:val="00BD5534"/>
    <w:rsid w:val="00BD59E3"/>
    <w:rsid w:val="00BD7FD7"/>
    <w:rsid w:val="00BE0155"/>
    <w:rsid w:val="00BE0315"/>
    <w:rsid w:val="00BE05F0"/>
    <w:rsid w:val="00BE1772"/>
    <w:rsid w:val="00BE1DEB"/>
    <w:rsid w:val="00BE2542"/>
    <w:rsid w:val="00BE5B9F"/>
    <w:rsid w:val="00BF0E8E"/>
    <w:rsid w:val="00BF16E5"/>
    <w:rsid w:val="00BF1A7F"/>
    <w:rsid w:val="00BF366A"/>
    <w:rsid w:val="00BF3861"/>
    <w:rsid w:val="00BF5CD5"/>
    <w:rsid w:val="00BF7C4C"/>
    <w:rsid w:val="00C00F37"/>
    <w:rsid w:val="00C03F51"/>
    <w:rsid w:val="00C10CC7"/>
    <w:rsid w:val="00C11B30"/>
    <w:rsid w:val="00C11C58"/>
    <w:rsid w:val="00C12D83"/>
    <w:rsid w:val="00C13225"/>
    <w:rsid w:val="00C14C86"/>
    <w:rsid w:val="00C15B3B"/>
    <w:rsid w:val="00C21816"/>
    <w:rsid w:val="00C229F8"/>
    <w:rsid w:val="00C24450"/>
    <w:rsid w:val="00C322F1"/>
    <w:rsid w:val="00C33284"/>
    <w:rsid w:val="00C371FA"/>
    <w:rsid w:val="00C406CC"/>
    <w:rsid w:val="00C4319F"/>
    <w:rsid w:val="00C43313"/>
    <w:rsid w:val="00C46F61"/>
    <w:rsid w:val="00C47BB2"/>
    <w:rsid w:val="00C51C28"/>
    <w:rsid w:val="00C53456"/>
    <w:rsid w:val="00C53A5F"/>
    <w:rsid w:val="00C5790F"/>
    <w:rsid w:val="00C60C2D"/>
    <w:rsid w:val="00C65917"/>
    <w:rsid w:val="00C65987"/>
    <w:rsid w:val="00C67A51"/>
    <w:rsid w:val="00C70043"/>
    <w:rsid w:val="00C735FB"/>
    <w:rsid w:val="00C73861"/>
    <w:rsid w:val="00C73954"/>
    <w:rsid w:val="00C7432C"/>
    <w:rsid w:val="00C75791"/>
    <w:rsid w:val="00C76304"/>
    <w:rsid w:val="00C77D5A"/>
    <w:rsid w:val="00C83B2D"/>
    <w:rsid w:val="00C84955"/>
    <w:rsid w:val="00C86467"/>
    <w:rsid w:val="00C942C1"/>
    <w:rsid w:val="00C9480F"/>
    <w:rsid w:val="00C95C72"/>
    <w:rsid w:val="00C96B86"/>
    <w:rsid w:val="00C97DF7"/>
    <w:rsid w:val="00CA0560"/>
    <w:rsid w:val="00CA1A6A"/>
    <w:rsid w:val="00CA6108"/>
    <w:rsid w:val="00CB766B"/>
    <w:rsid w:val="00CC356D"/>
    <w:rsid w:val="00CC687C"/>
    <w:rsid w:val="00CC7DD2"/>
    <w:rsid w:val="00CD109D"/>
    <w:rsid w:val="00CD1E9D"/>
    <w:rsid w:val="00CD1EC7"/>
    <w:rsid w:val="00CD6584"/>
    <w:rsid w:val="00CD6ABB"/>
    <w:rsid w:val="00CE0560"/>
    <w:rsid w:val="00CE155F"/>
    <w:rsid w:val="00CE47BC"/>
    <w:rsid w:val="00CE5CF2"/>
    <w:rsid w:val="00CE691B"/>
    <w:rsid w:val="00D00A5D"/>
    <w:rsid w:val="00D00A87"/>
    <w:rsid w:val="00D02F2F"/>
    <w:rsid w:val="00D13087"/>
    <w:rsid w:val="00D16FA0"/>
    <w:rsid w:val="00D22C70"/>
    <w:rsid w:val="00D232CF"/>
    <w:rsid w:val="00D2604C"/>
    <w:rsid w:val="00D26DCE"/>
    <w:rsid w:val="00D37A2D"/>
    <w:rsid w:val="00D401AA"/>
    <w:rsid w:val="00D42501"/>
    <w:rsid w:val="00D433A2"/>
    <w:rsid w:val="00D44A45"/>
    <w:rsid w:val="00D5130A"/>
    <w:rsid w:val="00D51769"/>
    <w:rsid w:val="00D522D8"/>
    <w:rsid w:val="00D52359"/>
    <w:rsid w:val="00D5491C"/>
    <w:rsid w:val="00D554E8"/>
    <w:rsid w:val="00D56AFA"/>
    <w:rsid w:val="00D5748E"/>
    <w:rsid w:val="00D612A9"/>
    <w:rsid w:val="00D620C1"/>
    <w:rsid w:val="00D66935"/>
    <w:rsid w:val="00D71D50"/>
    <w:rsid w:val="00D80021"/>
    <w:rsid w:val="00D80478"/>
    <w:rsid w:val="00D84FDF"/>
    <w:rsid w:val="00D8724C"/>
    <w:rsid w:val="00D87976"/>
    <w:rsid w:val="00D938C1"/>
    <w:rsid w:val="00D9522E"/>
    <w:rsid w:val="00DA2494"/>
    <w:rsid w:val="00DA3450"/>
    <w:rsid w:val="00DA47A8"/>
    <w:rsid w:val="00DA5235"/>
    <w:rsid w:val="00DA73BF"/>
    <w:rsid w:val="00DA7A37"/>
    <w:rsid w:val="00DB206B"/>
    <w:rsid w:val="00DB3592"/>
    <w:rsid w:val="00DB37F3"/>
    <w:rsid w:val="00DB3D26"/>
    <w:rsid w:val="00DB4C93"/>
    <w:rsid w:val="00DC3F8A"/>
    <w:rsid w:val="00DD235B"/>
    <w:rsid w:val="00DD355B"/>
    <w:rsid w:val="00DD46E9"/>
    <w:rsid w:val="00DE0D00"/>
    <w:rsid w:val="00DE16CD"/>
    <w:rsid w:val="00DE6492"/>
    <w:rsid w:val="00DE7110"/>
    <w:rsid w:val="00DF280B"/>
    <w:rsid w:val="00DF28B7"/>
    <w:rsid w:val="00DF68C0"/>
    <w:rsid w:val="00DF7F5A"/>
    <w:rsid w:val="00E00FFD"/>
    <w:rsid w:val="00E027CF"/>
    <w:rsid w:val="00E04C02"/>
    <w:rsid w:val="00E04EBD"/>
    <w:rsid w:val="00E053B2"/>
    <w:rsid w:val="00E139D5"/>
    <w:rsid w:val="00E14CA5"/>
    <w:rsid w:val="00E152DF"/>
    <w:rsid w:val="00E17CC5"/>
    <w:rsid w:val="00E20E4C"/>
    <w:rsid w:val="00E21901"/>
    <w:rsid w:val="00E22D1B"/>
    <w:rsid w:val="00E235F5"/>
    <w:rsid w:val="00E23783"/>
    <w:rsid w:val="00E251E0"/>
    <w:rsid w:val="00E26411"/>
    <w:rsid w:val="00E307B6"/>
    <w:rsid w:val="00E3142C"/>
    <w:rsid w:val="00E333F0"/>
    <w:rsid w:val="00E3375C"/>
    <w:rsid w:val="00E33A0C"/>
    <w:rsid w:val="00E41AD6"/>
    <w:rsid w:val="00E42017"/>
    <w:rsid w:val="00E42730"/>
    <w:rsid w:val="00E46268"/>
    <w:rsid w:val="00E47740"/>
    <w:rsid w:val="00E55114"/>
    <w:rsid w:val="00E55854"/>
    <w:rsid w:val="00E6061A"/>
    <w:rsid w:val="00E628AD"/>
    <w:rsid w:val="00E64339"/>
    <w:rsid w:val="00E677BD"/>
    <w:rsid w:val="00E70A1B"/>
    <w:rsid w:val="00E70C44"/>
    <w:rsid w:val="00E72B6E"/>
    <w:rsid w:val="00E75F73"/>
    <w:rsid w:val="00E86570"/>
    <w:rsid w:val="00E872A7"/>
    <w:rsid w:val="00E9128A"/>
    <w:rsid w:val="00E93093"/>
    <w:rsid w:val="00E96655"/>
    <w:rsid w:val="00EA0B60"/>
    <w:rsid w:val="00EA19E9"/>
    <w:rsid w:val="00EA369D"/>
    <w:rsid w:val="00EA411E"/>
    <w:rsid w:val="00EA641F"/>
    <w:rsid w:val="00EA6A5A"/>
    <w:rsid w:val="00EB19E0"/>
    <w:rsid w:val="00EB3D30"/>
    <w:rsid w:val="00EB5A80"/>
    <w:rsid w:val="00EB7AF3"/>
    <w:rsid w:val="00EC07DD"/>
    <w:rsid w:val="00EC0D7C"/>
    <w:rsid w:val="00EC3652"/>
    <w:rsid w:val="00EC7F14"/>
    <w:rsid w:val="00ED07D7"/>
    <w:rsid w:val="00ED42BE"/>
    <w:rsid w:val="00ED4F0C"/>
    <w:rsid w:val="00ED574B"/>
    <w:rsid w:val="00EE1F4D"/>
    <w:rsid w:val="00EE220A"/>
    <w:rsid w:val="00EE2853"/>
    <w:rsid w:val="00EE77C8"/>
    <w:rsid w:val="00EF014F"/>
    <w:rsid w:val="00EF5D36"/>
    <w:rsid w:val="00EF66FC"/>
    <w:rsid w:val="00F0056F"/>
    <w:rsid w:val="00F0135B"/>
    <w:rsid w:val="00F02153"/>
    <w:rsid w:val="00F02E73"/>
    <w:rsid w:val="00F066B9"/>
    <w:rsid w:val="00F10140"/>
    <w:rsid w:val="00F11BAF"/>
    <w:rsid w:val="00F11CE3"/>
    <w:rsid w:val="00F16FDF"/>
    <w:rsid w:val="00F17DCE"/>
    <w:rsid w:val="00F2038A"/>
    <w:rsid w:val="00F20DD9"/>
    <w:rsid w:val="00F22750"/>
    <w:rsid w:val="00F238B0"/>
    <w:rsid w:val="00F23CA1"/>
    <w:rsid w:val="00F2401A"/>
    <w:rsid w:val="00F2646F"/>
    <w:rsid w:val="00F27E65"/>
    <w:rsid w:val="00F30A2C"/>
    <w:rsid w:val="00F37721"/>
    <w:rsid w:val="00F405C9"/>
    <w:rsid w:val="00F40A19"/>
    <w:rsid w:val="00F414CD"/>
    <w:rsid w:val="00F414F8"/>
    <w:rsid w:val="00F44FA1"/>
    <w:rsid w:val="00F453B6"/>
    <w:rsid w:val="00F47626"/>
    <w:rsid w:val="00F47CAB"/>
    <w:rsid w:val="00F50275"/>
    <w:rsid w:val="00F505C7"/>
    <w:rsid w:val="00F51366"/>
    <w:rsid w:val="00F54824"/>
    <w:rsid w:val="00F55E03"/>
    <w:rsid w:val="00F566F6"/>
    <w:rsid w:val="00F56CE1"/>
    <w:rsid w:val="00F62B99"/>
    <w:rsid w:val="00F62D01"/>
    <w:rsid w:val="00F62EE5"/>
    <w:rsid w:val="00F669C5"/>
    <w:rsid w:val="00F718EB"/>
    <w:rsid w:val="00F72DEA"/>
    <w:rsid w:val="00F730ED"/>
    <w:rsid w:val="00F733E7"/>
    <w:rsid w:val="00F76C7F"/>
    <w:rsid w:val="00F777E8"/>
    <w:rsid w:val="00F803B0"/>
    <w:rsid w:val="00F80E14"/>
    <w:rsid w:val="00F80E25"/>
    <w:rsid w:val="00F869B7"/>
    <w:rsid w:val="00F9005C"/>
    <w:rsid w:val="00F904AE"/>
    <w:rsid w:val="00F932C3"/>
    <w:rsid w:val="00F975F2"/>
    <w:rsid w:val="00FA0522"/>
    <w:rsid w:val="00FA0966"/>
    <w:rsid w:val="00FA3416"/>
    <w:rsid w:val="00FA45F1"/>
    <w:rsid w:val="00FA6905"/>
    <w:rsid w:val="00FA7A01"/>
    <w:rsid w:val="00FB03E9"/>
    <w:rsid w:val="00FB13E6"/>
    <w:rsid w:val="00FB4456"/>
    <w:rsid w:val="00FB5D74"/>
    <w:rsid w:val="00FC38AE"/>
    <w:rsid w:val="00FC39AE"/>
    <w:rsid w:val="00FC3A0E"/>
    <w:rsid w:val="00FC4B44"/>
    <w:rsid w:val="00FC7B19"/>
    <w:rsid w:val="00FD0A3A"/>
    <w:rsid w:val="00FD16AF"/>
    <w:rsid w:val="00FD1F4D"/>
    <w:rsid w:val="00FD2A3E"/>
    <w:rsid w:val="00FD7077"/>
    <w:rsid w:val="00FE5BBC"/>
    <w:rsid w:val="00FF2CC8"/>
    <w:rsid w:val="00FF35A7"/>
    <w:rsid w:val="00FF4F35"/>
    <w:rsid w:val="00FF507F"/>
    <w:rsid w:val="00FF649E"/>
    <w:rsid w:val="00FF6796"/>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14:docId w14:val="64592ABD"/>
  <w15:docId w15:val="{C19F4F95-5F02-423F-ACF3-2C53B40A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B30"/>
    <w:rPr>
      <w:rFonts w:ascii="Arial" w:hAnsi="Arial" w:cs="Tahoma"/>
      <w:szCs w:val="24"/>
    </w:rPr>
  </w:style>
  <w:style w:type="paragraph" w:styleId="Ttulo1">
    <w:name w:val="heading 1"/>
    <w:basedOn w:val="Normal"/>
    <w:next w:val="Normal"/>
    <w:link w:val="Ttulo1Char"/>
    <w:qFormat/>
    <w:rsid w:val="00C11B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GradeColorida-nfase11">
    <w:name w:val="Grade Colorida - Ênfase 11"/>
    <w:basedOn w:val="Normal"/>
    <w:next w:val="Normal"/>
    <w:link w:val="GradeColorida-nfase1Char"/>
    <w:uiPriority w:val="29"/>
    <w:qFormat/>
    <w:rsid w:val="00E20E4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GradeColorida-nfase1Char">
    <w:name w:val="Grade Colorida - Ênfase 1 Char"/>
    <w:link w:val="GradeColorida-nfase11"/>
    <w:uiPriority w:val="29"/>
    <w:rsid w:val="00E20E4C"/>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unhideWhenUsed/>
    <w:rsid w:val="00976628"/>
    <w:pPr>
      <w:tabs>
        <w:tab w:val="center" w:pos="4252"/>
        <w:tab w:val="right" w:pos="8504"/>
      </w:tabs>
    </w:pPr>
  </w:style>
  <w:style w:type="character" w:customStyle="1" w:styleId="CabealhoChar">
    <w:name w:val="Cabeçalho Char"/>
    <w:aliases w:val="Cabeçalho superior Char,Heading 1a Char"/>
    <w:basedOn w:val="Fontepargpadro"/>
    <w:link w:val="Cabealho"/>
    <w:rsid w:val="00976628"/>
    <w:rPr>
      <w:rFonts w:ascii="Ecofont_Spranq_eco_Sans" w:hAnsi="Ecofont_Spranq_eco_Sans" w:cs="Tahoma"/>
      <w:sz w:val="24"/>
      <w:szCs w:val="24"/>
    </w:rPr>
  </w:style>
  <w:style w:type="paragraph" w:styleId="Rodap">
    <w:name w:val="footer"/>
    <w:basedOn w:val="Normal"/>
    <w:link w:val="RodapChar"/>
    <w:uiPriority w:val="99"/>
    <w:unhideWhenUsed/>
    <w:rsid w:val="00976628"/>
    <w:pPr>
      <w:tabs>
        <w:tab w:val="center" w:pos="4252"/>
        <w:tab w:val="right" w:pos="8504"/>
      </w:tabs>
    </w:pPr>
  </w:style>
  <w:style w:type="character" w:customStyle="1" w:styleId="RodapChar">
    <w:name w:val="Rodapé Char"/>
    <w:basedOn w:val="Fontepargpadro"/>
    <w:link w:val="Rodap"/>
    <w:uiPriority w:val="99"/>
    <w:rsid w:val="00976628"/>
    <w:rPr>
      <w:rFonts w:ascii="Ecofont_Spranq_eco_Sans" w:hAnsi="Ecofont_Spranq_eco_Sans" w:cs="Tahoma"/>
      <w:sz w:val="24"/>
      <w:szCs w:val="24"/>
    </w:rPr>
  </w:style>
  <w:style w:type="paragraph" w:customStyle="1" w:styleId="Nivel1">
    <w:name w:val="Nivel1"/>
    <w:basedOn w:val="Ttulo1"/>
    <w:next w:val="Normal"/>
    <w:link w:val="Nivel1Char"/>
    <w:qFormat/>
    <w:rsid w:val="00C11B30"/>
    <w:pPr>
      <w:numPr>
        <w:numId w:val="1"/>
      </w:numPr>
      <w:spacing w:before="480" w:after="120" w:line="276" w:lineRule="auto"/>
      <w:jc w:val="both"/>
    </w:pPr>
    <w:rPr>
      <w:rFonts w:ascii="Arial" w:hAnsi="Arial" w:cs="Arial"/>
      <w:b/>
      <w:color w:val="000000"/>
      <w:sz w:val="20"/>
      <w:szCs w:val="20"/>
    </w:rPr>
  </w:style>
  <w:style w:type="character" w:customStyle="1" w:styleId="Ttulo1Char">
    <w:name w:val="Título 1 Char"/>
    <w:basedOn w:val="Fontepargpadro"/>
    <w:link w:val="Ttulo1"/>
    <w:rsid w:val="00C11B30"/>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C11B30"/>
    <w:rPr>
      <w:rFonts w:ascii="Arial" w:eastAsiaTheme="majorEastAsia" w:hAnsi="Arial" w:cs="Arial"/>
      <w:b/>
      <w:color w:val="000000"/>
      <w:sz w:val="32"/>
      <w:szCs w:val="32"/>
    </w:rPr>
  </w:style>
  <w:style w:type="paragraph" w:styleId="Textodecomentrio">
    <w:name w:val="annotation text"/>
    <w:basedOn w:val="Normal"/>
    <w:link w:val="TextodecomentrioChar"/>
    <w:unhideWhenUsed/>
    <w:rsid w:val="00ED574B"/>
    <w:rPr>
      <w:szCs w:val="20"/>
    </w:rPr>
  </w:style>
  <w:style w:type="character" w:customStyle="1" w:styleId="TextodecomentrioChar">
    <w:name w:val="Texto de comentário Char"/>
    <w:basedOn w:val="Fontepargpadro"/>
    <w:link w:val="Textodecomentrio"/>
    <w:rsid w:val="00ED574B"/>
    <w:rPr>
      <w:rFonts w:ascii="Arial" w:hAnsi="Arial" w:cs="Tahoma"/>
    </w:rPr>
  </w:style>
  <w:style w:type="character" w:styleId="Refdecomentrio">
    <w:name w:val="annotation reference"/>
    <w:basedOn w:val="Fontepargpadro"/>
    <w:semiHidden/>
    <w:unhideWhenUsed/>
    <w:rsid w:val="00ED574B"/>
    <w:rPr>
      <w:sz w:val="16"/>
      <w:szCs w:val="16"/>
    </w:rPr>
  </w:style>
  <w:style w:type="paragraph" w:styleId="Assuntodocomentrio">
    <w:name w:val="annotation subject"/>
    <w:basedOn w:val="Textodecomentrio"/>
    <w:next w:val="Textodecomentrio"/>
    <w:link w:val="AssuntodocomentrioChar"/>
    <w:semiHidden/>
    <w:unhideWhenUsed/>
    <w:rsid w:val="00E3142C"/>
    <w:rPr>
      <w:b/>
      <w:bCs/>
    </w:rPr>
  </w:style>
  <w:style w:type="character" w:customStyle="1" w:styleId="AssuntodocomentrioChar">
    <w:name w:val="Assunto do comentário Char"/>
    <w:basedOn w:val="TextodecomentrioChar"/>
    <w:link w:val="Assuntodocomentrio"/>
    <w:semiHidden/>
    <w:rsid w:val="00E3142C"/>
    <w:rPr>
      <w:rFonts w:ascii="Arial" w:hAnsi="Arial" w:cs="Tahoma"/>
      <w:b/>
      <w:bCs/>
    </w:rPr>
  </w:style>
  <w:style w:type="paragraph" w:customStyle="1" w:styleId="textojustificadorecuoprimeiralinha">
    <w:name w:val="texto_justificado_recuo_primeira_linha"/>
    <w:basedOn w:val="Normal"/>
    <w:rsid w:val="003C31DA"/>
    <w:pPr>
      <w:spacing w:before="100" w:beforeAutospacing="1" w:after="100" w:afterAutospacing="1"/>
    </w:pPr>
    <w:rPr>
      <w:rFonts w:ascii="Times New Roman" w:hAnsi="Times New Roman" w:cs="Times New Roman"/>
      <w:sz w:val="24"/>
    </w:rPr>
  </w:style>
  <w:style w:type="character" w:styleId="Forte">
    <w:name w:val="Strong"/>
    <w:basedOn w:val="Fontepargpadro"/>
    <w:uiPriority w:val="22"/>
    <w:qFormat/>
    <w:rsid w:val="003C31DA"/>
    <w:rPr>
      <w:b/>
      <w:bCs/>
    </w:rPr>
  </w:style>
  <w:style w:type="paragraph" w:customStyle="1" w:styleId="textocentralizado">
    <w:name w:val="texto_centralizado"/>
    <w:basedOn w:val="Normal"/>
    <w:rsid w:val="003C31DA"/>
    <w:pPr>
      <w:spacing w:before="100" w:beforeAutospacing="1" w:after="100" w:afterAutospacing="1"/>
    </w:pPr>
    <w:rPr>
      <w:rFonts w:ascii="Times New Roman" w:hAnsi="Times New Roman" w:cs="Times New Roman"/>
      <w:sz w:val="24"/>
    </w:rPr>
  </w:style>
  <w:style w:type="paragraph" w:customStyle="1" w:styleId="PargrafodaLista1">
    <w:name w:val="Parágrafo da Lista1"/>
    <w:basedOn w:val="Normal"/>
    <w:rsid w:val="00105E78"/>
    <w:pPr>
      <w:ind w:left="720"/>
    </w:pPr>
    <w:rPr>
      <w:rFonts w:ascii="Ecofont_Spranq_eco_Sans" w:hAnsi="Ecofont_Spranq_eco_Sans"/>
      <w:sz w:val="24"/>
    </w:rPr>
  </w:style>
  <w:style w:type="paragraph" w:customStyle="1" w:styleId="Citao1">
    <w:name w:val="Citação1"/>
    <w:basedOn w:val="Normal"/>
    <w:next w:val="Normal"/>
    <w:link w:val="QuoteChar"/>
    <w:rsid w:val="00105E7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shd w:val="clear" w:color="auto" w:fill="FFFFCC"/>
      <w:lang w:val="x-none" w:eastAsia="en-US"/>
    </w:rPr>
  </w:style>
  <w:style w:type="character" w:customStyle="1" w:styleId="QuoteChar">
    <w:name w:val="Quote Char"/>
    <w:link w:val="Citao1"/>
    <w:rsid w:val="00105E78"/>
    <w:rPr>
      <w:rFonts w:ascii="Ecofont_Spranq_eco_Sans" w:hAnsi="Ecofont_Spranq_eco_Sans" w:cs="Tahoma"/>
      <w:i/>
      <w:color w:val="000000"/>
      <w:sz w:val="24"/>
      <w:szCs w:val="24"/>
      <w:shd w:val="clear" w:color="auto" w:fill="FFFFCC"/>
      <w:lang w:val="x-none" w:eastAsia="en-US"/>
    </w:rPr>
  </w:style>
  <w:style w:type="table" w:styleId="Tabelacomgrade">
    <w:name w:val="Table Grid"/>
    <w:basedOn w:val="Tabelanormal"/>
    <w:uiPriority w:val="59"/>
    <w:rsid w:val="00917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1F53"/>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4383979">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93416584">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7807533">
      <w:bodyDiv w:val="1"/>
      <w:marLeft w:val="0"/>
      <w:marRight w:val="0"/>
      <w:marTop w:val="0"/>
      <w:marBottom w:val="0"/>
      <w:divBdr>
        <w:top w:val="none" w:sz="0" w:space="0" w:color="auto"/>
        <w:left w:val="none" w:sz="0" w:space="0" w:color="auto"/>
        <w:bottom w:val="none" w:sz="0" w:space="0" w:color="auto"/>
        <w:right w:val="none" w:sz="0" w:space="0" w:color="auto"/>
      </w:divBdr>
      <w:divsChild>
        <w:div w:id="773944193">
          <w:marLeft w:val="0"/>
          <w:marRight w:val="0"/>
          <w:marTop w:val="0"/>
          <w:marBottom w:val="0"/>
          <w:divBdr>
            <w:top w:val="none" w:sz="0" w:space="0" w:color="auto"/>
            <w:left w:val="none" w:sz="0" w:space="0" w:color="auto"/>
            <w:bottom w:val="none" w:sz="0" w:space="0" w:color="auto"/>
            <w:right w:val="none" w:sz="0" w:space="0" w:color="auto"/>
          </w:divBdr>
        </w:div>
        <w:div w:id="1191608217">
          <w:marLeft w:val="0"/>
          <w:marRight w:val="0"/>
          <w:marTop w:val="0"/>
          <w:marBottom w:val="0"/>
          <w:divBdr>
            <w:top w:val="none" w:sz="0" w:space="0" w:color="auto"/>
            <w:left w:val="none" w:sz="0" w:space="0" w:color="auto"/>
            <w:bottom w:val="none" w:sz="0" w:space="0" w:color="auto"/>
            <w:right w:val="none" w:sz="0" w:space="0" w:color="auto"/>
          </w:divBdr>
        </w:div>
        <w:div w:id="923415267">
          <w:marLeft w:val="0"/>
          <w:marRight w:val="0"/>
          <w:marTop w:val="0"/>
          <w:marBottom w:val="0"/>
          <w:divBdr>
            <w:top w:val="none" w:sz="0" w:space="0" w:color="auto"/>
            <w:left w:val="none" w:sz="0" w:space="0" w:color="auto"/>
            <w:bottom w:val="none" w:sz="0" w:space="0" w:color="auto"/>
            <w:right w:val="none" w:sz="0" w:space="0" w:color="auto"/>
          </w:divBdr>
        </w:div>
        <w:div w:id="922957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496D2-7851-4D56-AD75-DD5059400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minuta.dotx</Template>
  <TotalTime>489</TotalTime>
  <Pages>18</Pages>
  <Words>6412</Words>
  <Characters>34625</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40956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Vanessa Just Blanco</cp:lastModifiedBy>
  <cp:revision>29</cp:revision>
  <cp:lastPrinted>2017-09-20T21:18:00Z</cp:lastPrinted>
  <dcterms:created xsi:type="dcterms:W3CDTF">2017-10-27T16:46:00Z</dcterms:created>
  <dcterms:modified xsi:type="dcterms:W3CDTF">2018-04-17T13:46:00Z</dcterms:modified>
</cp:coreProperties>
</file>