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84" w:rsidRPr="00AB3384" w:rsidRDefault="00AB3384" w:rsidP="00AB3384">
      <w:pPr>
        <w:spacing w:line="360" w:lineRule="auto"/>
        <w:jc w:val="center"/>
        <w:rPr>
          <w:rFonts w:asciiTheme="minorHAnsi" w:hAnsiTheme="minorHAnsi"/>
          <w:b/>
        </w:rPr>
      </w:pPr>
      <w:r w:rsidRPr="00AB3384">
        <w:rPr>
          <w:rFonts w:asciiTheme="minorHAnsi" w:hAnsiTheme="minorHAnsi"/>
          <w:b/>
        </w:rPr>
        <w:t>ANEXO III</w:t>
      </w:r>
    </w:p>
    <w:p w:rsidR="00AB3384" w:rsidRPr="00483D02" w:rsidRDefault="00AB3384" w:rsidP="00AB3384">
      <w:pPr>
        <w:spacing w:after="120"/>
        <w:ind w:right="-15"/>
        <w:jc w:val="center"/>
        <w:rPr>
          <w:rFonts w:asciiTheme="minorHAnsi" w:hAnsiTheme="minorHAnsi" w:cs="Times New Roman"/>
          <w:b/>
          <w:bCs/>
          <w:iCs/>
          <w:color w:val="000000"/>
          <w:szCs w:val="20"/>
        </w:rPr>
      </w:pPr>
      <w:r w:rsidRPr="00483D02">
        <w:rPr>
          <w:rFonts w:asciiTheme="minorHAnsi" w:hAnsiTheme="minorHAnsi" w:cs="Times New Roman"/>
          <w:b/>
          <w:szCs w:val="20"/>
        </w:rPr>
        <w:t xml:space="preserve">TERMO DE ACEITAÇÃO DA NOTA DE EMPENHO </w:t>
      </w:r>
      <w:r w:rsidRPr="001D15DB">
        <w:rPr>
          <w:rFonts w:asciiTheme="minorHAnsi" w:hAnsiTheme="minorHAnsi" w:cs="Times New Roman"/>
          <w:b/>
          <w:szCs w:val="20"/>
        </w:rPr>
        <w:t xml:space="preserve">Nº </w:t>
      </w:r>
      <w:r>
        <w:rPr>
          <w:rFonts w:asciiTheme="minorHAnsi" w:hAnsiTheme="minorHAnsi" w:cs="Times New Roman"/>
          <w:b/>
          <w:szCs w:val="20"/>
          <w:shd w:val="clear" w:color="auto" w:fill="D9D9D9" w:themeFill="background1" w:themeFillShade="D9"/>
        </w:rPr>
        <w:t>......</w:t>
      </w:r>
      <w:r w:rsidRPr="001D15DB">
        <w:rPr>
          <w:rFonts w:asciiTheme="minorHAnsi" w:hAnsiTheme="minorHAnsi" w:cs="Times New Roman"/>
          <w:b/>
          <w:szCs w:val="20"/>
        </w:rPr>
        <w:t>/</w:t>
      </w:r>
      <w:r>
        <w:rPr>
          <w:rFonts w:asciiTheme="minorHAnsi" w:hAnsiTheme="minorHAnsi" w:cs="Times New Roman"/>
          <w:b/>
          <w:szCs w:val="20"/>
          <w:shd w:val="clear" w:color="auto" w:fill="D9D9D9" w:themeFill="background1" w:themeFillShade="D9"/>
        </w:rPr>
        <w:t>........</w:t>
      </w:r>
    </w:p>
    <w:p w:rsidR="00AB3384" w:rsidRPr="00483D02" w:rsidRDefault="00AB3384" w:rsidP="00AB3384">
      <w:pPr>
        <w:spacing w:line="360" w:lineRule="auto"/>
        <w:ind w:left="4536"/>
        <w:jc w:val="both"/>
        <w:rPr>
          <w:rFonts w:asciiTheme="minorHAnsi" w:hAnsiTheme="minorHAnsi" w:cs="Times New Roman"/>
          <w:b/>
          <w:szCs w:val="20"/>
        </w:rPr>
      </w:pPr>
    </w:p>
    <w:p w:rsidR="00AB3384" w:rsidRPr="00483D02" w:rsidRDefault="00AB3384" w:rsidP="00AB3384">
      <w:pPr>
        <w:spacing w:line="360" w:lineRule="auto"/>
        <w:ind w:left="4536"/>
        <w:jc w:val="both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/>
          <w:szCs w:val="20"/>
        </w:rPr>
        <w:t>NOTA DE EMPENHO REFERENTE A</w:t>
      </w:r>
      <w:r w:rsidRPr="00483D02">
        <w:rPr>
          <w:rFonts w:asciiTheme="minorHAnsi" w:hAnsiTheme="minorHAnsi" w:cs="Times New Roman"/>
          <w:b/>
          <w:szCs w:val="20"/>
        </w:rPr>
        <w:t xml:space="preserve"> </w:t>
      </w:r>
      <w:r w:rsidRPr="00F127BF">
        <w:rPr>
          <w:rFonts w:asciiTheme="minorHAnsi" w:hAnsiTheme="minorHAnsi" w:cs="Times New Roman"/>
          <w:b/>
          <w:szCs w:val="20"/>
          <w:shd w:val="clear" w:color="auto" w:fill="D9D9D9" w:themeFill="background1" w:themeFillShade="D9"/>
        </w:rPr>
        <w:t>.............................</w:t>
      </w:r>
      <w:r w:rsidRPr="00483D02">
        <w:rPr>
          <w:rFonts w:asciiTheme="minorHAnsi" w:hAnsiTheme="minorHAnsi" w:cs="Times New Roman"/>
          <w:b/>
          <w:szCs w:val="20"/>
        </w:rPr>
        <w:t xml:space="preserve">, EMITIDA PELO CONSELHO DE ARQUITETURA E URBANISMO DO RIO GRANDE DO SUL – CAU/RS E ACEITA PELA </w:t>
      </w:r>
      <w:r>
        <w:rPr>
          <w:rFonts w:asciiTheme="minorHAnsi" w:hAnsiTheme="minorHAnsi" w:cs="Times New Roman"/>
          <w:b/>
          <w:szCs w:val="20"/>
        </w:rPr>
        <w:t xml:space="preserve">EMPRESA </w:t>
      </w:r>
      <w:r w:rsidRPr="00F127BF">
        <w:rPr>
          <w:rFonts w:asciiTheme="minorHAnsi" w:hAnsiTheme="minorHAnsi" w:cs="Times New Roman"/>
          <w:b/>
          <w:szCs w:val="20"/>
          <w:shd w:val="clear" w:color="auto" w:fill="D9D9D9" w:themeFill="background1" w:themeFillShade="D9"/>
        </w:rPr>
        <w:t>.............................</w:t>
      </w:r>
      <w:r w:rsidRPr="007341D0">
        <w:rPr>
          <w:rFonts w:asciiTheme="minorHAnsi" w:hAnsiTheme="minorHAnsi" w:cs="TimesNewRomanPS-BoldMT-Identity"/>
          <w:b/>
          <w:bCs/>
          <w:szCs w:val="20"/>
        </w:rPr>
        <w:t xml:space="preserve">, </w:t>
      </w:r>
      <w:r w:rsidRPr="00483D02">
        <w:rPr>
          <w:rFonts w:asciiTheme="minorHAnsi" w:hAnsiTheme="minorHAnsi" w:cs="TimesNewRomanPS-BoldMT-Identity"/>
          <w:b/>
          <w:bCs/>
          <w:szCs w:val="20"/>
        </w:rPr>
        <w:t xml:space="preserve">CNPJ </w:t>
      </w:r>
      <w:r w:rsidRPr="00F127BF">
        <w:rPr>
          <w:rFonts w:asciiTheme="minorHAnsi" w:hAnsiTheme="minorHAnsi" w:cs="TimesNewRomanPS-BoldMT-Identity"/>
          <w:b/>
          <w:bCs/>
          <w:szCs w:val="20"/>
          <w:shd w:val="clear" w:color="auto" w:fill="D9D9D9" w:themeFill="background1" w:themeFillShade="D9"/>
        </w:rPr>
        <w:t>..........................</w:t>
      </w:r>
    </w:p>
    <w:p w:rsidR="00AB3384" w:rsidRPr="00483D02" w:rsidRDefault="00AB3384" w:rsidP="00AB3384">
      <w:pPr>
        <w:spacing w:line="360" w:lineRule="auto"/>
        <w:jc w:val="center"/>
        <w:rPr>
          <w:rFonts w:asciiTheme="minorHAnsi" w:hAnsiTheme="minorHAnsi" w:cs="Arial"/>
          <w:szCs w:val="20"/>
        </w:rPr>
      </w:pPr>
    </w:p>
    <w:p w:rsidR="00AB3384" w:rsidRPr="00483D02" w:rsidRDefault="00AB3384" w:rsidP="00AB3384">
      <w:pPr>
        <w:tabs>
          <w:tab w:val="left" w:pos="5483"/>
        </w:tabs>
        <w:spacing w:line="360" w:lineRule="auto"/>
        <w:ind w:firstLine="709"/>
        <w:jc w:val="both"/>
        <w:rPr>
          <w:rFonts w:asciiTheme="minorHAnsi" w:hAnsiTheme="minorHAnsi" w:cs="Arial"/>
          <w:szCs w:val="20"/>
        </w:rPr>
      </w:pPr>
      <w:r w:rsidRPr="00483D02">
        <w:rPr>
          <w:rFonts w:asciiTheme="minorHAnsi" w:hAnsiTheme="minorHAnsi" w:cs="Arial"/>
          <w:szCs w:val="20"/>
        </w:rPr>
        <w:t xml:space="preserve">Pelo presente Termo de Aceitação da Nota de Empenho nº </w:t>
      </w:r>
      <w:r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......</w:t>
      </w:r>
      <w:r>
        <w:rPr>
          <w:rFonts w:asciiTheme="minorHAnsi" w:hAnsiTheme="minorHAnsi" w:cs="Arial"/>
          <w:szCs w:val="20"/>
        </w:rPr>
        <w:t>/</w:t>
      </w:r>
      <w:r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......</w:t>
      </w:r>
      <w:r w:rsidRPr="00483D02">
        <w:rPr>
          <w:rFonts w:asciiTheme="minorHAnsi" w:hAnsiTheme="minorHAnsi" w:cs="Arial"/>
          <w:szCs w:val="20"/>
        </w:rPr>
        <w:t xml:space="preserve">, emitida em </w:t>
      </w:r>
      <w:r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...../....../.......</w:t>
      </w:r>
      <w:r w:rsidRPr="00483D02">
        <w:rPr>
          <w:rFonts w:asciiTheme="minorHAnsi" w:hAnsiTheme="minorHAnsi" w:cs="Arial"/>
          <w:szCs w:val="20"/>
        </w:rPr>
        <w:t xml:space="preserve">, firmamos contrato com o Conselho de Arquitetura e Urbanismo do Rio Grande do Sul, CNPJ 14.840.270/0001-15, para entrega do objeto do </w:t>
      </w:r>
      <w:r w:rsidR="009E2564">
        <w:rPr>
          <w:rFonts w:asciiTheme="minorHAnsi" w:hAnsiTheme="minorHAnsi" w:cs="Arial"/>
          <w:szCs w:val="20"/>
        </w:rPr>
        <w:t xml:space="preserve">Pregão Eletrônico nº 003/2017, </w:t>
      </w:r>
      <w:bookmarkStart w:id="0" w:name="_GoBack"/>
      <w:bookmarkEnd w:id="0"/>
      <w:r>
        <w:rPr>
          <w:rFonts w:asciiTheme="minorHAnsi" w:hAnsiTheme="minorHAnsi" w:cs="Arial"/>
          <w:szCs w:val="20"/>
        </w:rPr>
        <w:t>Processo Administrativo</w:t>
      </w:r>
      <w:r w:rsidRPr="00483D02">
        <w:rPr>
          <w:rFonts w:asciiTheme="minorHAnsi" w:hAnsiTheme="minorHAnsi" w:cs="Arial"/>
          <w:szCs w:val="20"/>
        </w:rPr>
        <w:t xml:space="preserve"> nº </w:t>
      </w:r>
      <w:r>
        <w:rPr>
          <w:rFonts w:asciiTheme="minorHAnsi" w:hAnsiTheme="minorHAnsi" w:cs="Arial"/>
          <w:szCs w:val="20"/>
        </w:rPr>
        <w:t>011/2017</w:t>
      </w:r>
      <w:r w:rsidRPr="00483D02">
        <w:rPr>
          <w:rFonts w:asciiTheme="minorHAnsi" w:hAnsiTheme="minorHAnsi" w:cs="Arial"/>
          <w:szCs w:val="20"/>
        </w:rPr>
        <w:t>, abaixo especificado, ficando o prazo de vigência adstrito d</w:t>
      </w:r>
      <w:r>
        <w:rPr>
          <w:rFonts w:asciiTheme="minorHAnsi" w:hAnsiTheme="minorHAnsi" w:cs="Arial"/>
          <w:szCs w:val="20"/>
        </w:rPr>
        <w:t xml:space="preserve">o recebimento da nota de empenho, vinculado ao </w:t>
      </w:r>
      <w:r w:rsidRPr="00483D02">
        <w:rPr>
          <w:rFonts w:asciiTheme="minorHAnsi" w:hAnsiTheme="minorHAnsi" w:cs="Arial"/>
          <w:szCs w:val="20"/>
        </w:rPr>
        <w:t>Termo de Aceitação pela CONTRATADA</w:t>
      </w:r>
      <w:r>
        <w:rPr>
          <w:rFonts w:asciiTheme="minorHAnsi" w:hAnsiTheme="minorHAnsi" w:cs="Arial"/>
          <w:szCs w:val="20"/>
        </w:rPr>
        <w:t>,</w:t>
      </w:r>
      <w:r w:rsidRPr="00483D02">
        <w:rPr>
          <w:rFonts w:asciiTheme="minorHAnsi" w:hAnsiTheme="minorHAnsi" w:cs="Arial"/>
          <w:szCs w:val="20"/>
        </w:rPr>
        <w:t xml:space="preserve"> à aceitação do objeto mediante Termo de Recebimento Definitivo pela CONTRATANTE.</w:t>
      </w:r>
    </w:p>
    <w:p w:rsidR="00AB3384" w:rsidRPr="00483D02" w:rsidRDefault="00AB3384" w:rsidP="00AB3384">
      <w:pPr>
        <w:tabs>
          <w:tab w:val="left" w:pos="5483"/>
        </w:tabs>
        <w:jc w:val="both"/>
        <w:rPr>
          <w:rFonts w:asciiTheme="minorHAnsi" w:hAnsiTheme="minorHAnsi" w:cs="Arial"/>
          <w:szCs w:val="20"/>
        </w:rPr>
      </w:pPr>
    </w:p>
    <w:tbl>
      <w:tblPr>
        <w:tblStyle w:val="Tabelacomgrade"/>
        <w:tblW w:w="8642" w:type="dxa"/>
        <w:jc w:val="center"/>
        <w:tblLook w:val="04A0" w:firstRow="1" w:lastRow="0" w:firstColumn="1" w:lastColumn="0" w:noHBand="0" w:noVBand="1"/>
      </w:tblPr>
      <w:tblGrid>
        <w:gridCol w:w="686"/>
        <w:gridCol w:w="4351"/>
        <w:gridCol w:w="1130"/>
        <w:gridCol w:w="1222"/>
        <w:gridCol w:w="1253"/>
      </w:tblGrid>
      <w:tr w:rsidR="00AB3384" w:rsidRPr="00483D02" w:rsidTr="009000C1">
        <w:trPr>
          <w:jc w:val="center"/>
        </w:trPr>
        <w:tc>
          <w:tcPr>
            <w:tcW w:w="686" w:type="dxa"/>
            <w:shd w:val="clear" w:color="auto" w:fill="D9D9D9" w:themeFill="background1" w:themeFillShade="D9"/>
          </w:tcPr>
          <w:p w:rsidR="00AB3384" w:rsidRPr="00483D02" w:rsidRDefault="00AB3384" w:rsidP="009000C1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:rsidR="00AB3384" w:rsidRPr="00483D02" w:rsidRDefault="00AB3384" w:rsidP="009000C1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AB3384" w:rsidRPr="00483D02" w:rsidRDefault="00AB3384" w:rsidP="009000C1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AB3384" w:rsidRPr="00483D02" w:rsidRDefault="00AB3384" w:rsidP="009000C1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AB3384" w:rsidRPr="00483D02" w:rsidRDefault="00AB3384" w:rsidP="009000C1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total</w:t>
            </w:r>
          </w:p>
        </w:tc>
      </w:tr>
      <w:tr w:rsidR="00AB3384" w:rsidRPr="00483D02" w:rsidTr="009000C1">
        <w:trPr>
          <w:jc w:val="center"/>
        </w:trPr>
        <w:tc>
          <w:tcPr>
            <w:tcW w:w="686" w:type="dxa"/>
            <w:vAlign w:val="center"/>
          </w:tcPr>
          <w:p w:rsidR="00AB3384" w:rsidRDefault="00AB3384" w:rsidP="009000C1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3384" w:rsidRDefault="00AB3384" w:rsidP="009000C1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xx</w:t>
            </w:r>
          </w:p>
          <w:p w:rsidR="00AB3384" w:rsidRPr="00483D02" w:rsidRDefault="00AB3384" w:rsidP="009000C1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51" w:type="dxa"/>
            <w:vAlign w:val="center"/>
          </w:tcPr>
          <w:p w:rsidR="00AB3384" w:rsidRPr="00483D02" w:rsidRDefault="00AB3384" w:rsidP="009000C1">
            <w:pPr>
              <w:tabs>
                <w:tab w:val="left" w:pos="5483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xxxxxxx</w:t>
            </w:r>
          </w:p>
        </w:tc>
        <w:tc>
          <w:tcPr>
            <w:tcW w:w="1130" w:type="dxa"/>
            <w:vAlign w:val="center"/>
          </w:tcPr>
          <w:p w:rsidR="00AB3384" w:rsidRPr="00483D02" w:rsidRDefault="00AB3384" w:rsidP="009000C1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xxx und</w:t>
            </w:r>
          </w:p>
        </w:tc>
        <w:tc>
          <w:tcPr>
            <w:tcW w:w="1222" w:type="dxa"/>
            <w:vAlign w:val="center"/>
          </w:tcPr>
          <w:p w:rsidR="00AB3384" w:rsidRPr="00483D02" w:rsidRDefault="00AB3384" w:rsidP="009000C1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sz w:val="18"/>
                <w:szCs w:val="18"/>
              </w:rPr>
              <w:t>R$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xxxx</w:t>
            </w:r>
          </w:p>
        </w:tc>
        <w:tc>
          <w:tcPr>
            <w:tcW w:w="1253" w:type="dxa"/>
            <w:vAlign w:val="center"/>
          </w:tcPr>
          <w:p w:rsidR="00AB3384" w:rsidRPr="00483D02" w:rsidRDefault="00AB3384" w:rsidP="009000C1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sz w:val="18"/>
                <w:szCs w:val="18"/>
              </w:rPr>
              <w:t>R$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xxxx</w:t>
            </w:r>
          </w:p>
        </w:tc>
      </w:tr>
      <w:tr w:rsidR="00AB3384" w:rsidRPr="00483D02" w:rsidTr="009000C1">
        <w:trPr>
          <w:jc w:val="center"/>
        </w:trPr>
        <w:tc>
          <w:tcPr>
            <w:tcW w:w="7389" w:type="dxa"/>
            <w:gridSpan w:val="4"/>
            <w:shd w:val="clear" w:color="auto" w:fill="D9D9D9" w:themeFill="background1" w:themeFillShade="D9"/>
          </w:tcPr>
          <w:p w:rsidR="00AB3384" w:rsidRPr="00483D02" w:rsidRDefault="00AB3384" w:rsidP="009000C1">
            <w:pPr>
              <w:tabs>
                <w:tab w:val="left" w:pos="5483"/>
              </w:tabs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Total na Nota de Empenho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AB3384" w:rsidRPr="00483D02" w:rsidRDefault="00AB3384" w:rsidP="009000C1">
            <w:pPr>
              <w:tabs>
                <w:tab w:val="left" w:pos="5483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R$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xxxx</w:t>
            </w:r>
          </w:p>
        </w:tc>
      </w:tr>
    </w:tbl>
    <w:p w:rsidR="00AB3384" w:rsidRDefault="00AB3384" w:rsidP="00AB3384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Cs w:val="20"/>
        </w:rPr>
      </w:pPr>
    </w:p>
    <w:p w:rsidR="00AB3384" w:rsidRPr="00483D02" w:rsidRDefault="00AB3384" w:rsidP="00AB3384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Cs w:val="20"/>
        </w:rPr>
      </w:pPr>
    </w:p>
    <w:p w:rsidR="00AB3384" w:rsidRPr="00483D02" w:rsidRDefault="00AB3384" w:rsidP="00AB3384">
      <w:pPr>
        <w:tabs>
          <w:tab w:val="left" w:pos="5483"/>
        </w:tabs>
        <w:spacing w:line="360" w:lineRule="auto"/>
        <w:jc w:val="right"/>
        <w:rPr>
          <w:rFonts w:asciiTheme="minorHAnsi" w:hAnsiTheme="minorHAnsi" w:cs="Arial"/>
          <w:szCs w:val="20"/>
        </w:rPr>
      </w:pPr>
      <w:r w:rsidRPr="00D23D68">
        <w:rPr>
          <w:rFonts w:asciiTheme="minorHAnsi" w:hAnsiTheme="minorHAnsi" w:cs="Arial"/>
          <w:szCs w:val="20"/>
        </w:rPr>
        <w:t xml:space="preserve">Porto Alegre, </w:t>
      </w:r>
      <w:r w:rsidRPr="00430484">
        <w:rPr>
          <w:rFonts w:asciiTheme="minorHAnsi" w:hAnsiTheme="minorHAnsi" w:cs="Arial"/>
          <w:szCs w:val="20"/>
          <w:shd w:val="clear" w:color="auto" w:fill="D9D9D9" w:themeFill="background1" w:themeFillShade="D9"/>
        </w:rPr>
        <w:t>xx</w:t>
      </w:r>
      <w:r w:rsidRPr="00D23D68">
        <w:rPr>
          <w:rFonts w:asciiTheme="minorHAnsi" w:hAnsiTheme="minorHAnsi" w:cs="Arial"/>
          <w:szCs w:val="20"/>
        </w:rPr>
        <w:t xml:space="preserve"> de </w:t>
      </w:r>
      <w:r>
        <w:rPr>
          <w:rFonts w:asciiTheme="minorHAnsi" w:hAnsiTheme="minorHAnsi" w:cs="Arial"/>
          <w:szCs w:val="20"/>
          <w:shd w:val="clear" w:color="auto" w:fill="D9D9D9" w:themeFill="background1" w:themeFillShade="D9"/>
        </w:rPr>
        <w:t>xxxxxxxx</w:t>
      </w:r>
      <w:r w:rsidRPr="00483D02">
        <w:rPr>
          <w:rFonts w:asciiTheme="minorHAnsi" w:hAnsiTheme="minorHAnsi" w:cs="Arial"/>
          <w:szCs w:val="20"/>
        </w:rPr>
        <w:t xml:space="preserve"> de </w:t>
      </w:r>
      <w:r>
        <w:rPr>
          <w:rFonts w:asciiTheme="minorHAnsi" w:hAnsiTheme="minorHAnsi" w:cs="Arial"/>
          <w:szCs w:val="20"/>
          <w:shd w:val="clear" w:color="auto" w:fill="D9D9D9" w:themeFill="background1" w:themeFillShade="D9"/>
        </w:rPr>
        <w:t>xxxx</w:t>
      </w:r>
      <w:r w:rsidRPr="00483D02">
        <w:rPr>
          <w:rFonts w:asciiTheme="minorHAnsi" w:hAnsiTheme="minorHAnsi" w:cs="Arial"/>
          <w:szCs w:val="20"/>
        </w:rPr>
        <w:t>.</w:t>
      </w:r>
    </w:p>
    <w:p w:rsidR="00AB3384" w:rsidRDefault="00AB3384" w:rsidP="00AB3384">
      <w:pPr>
        <w:tabs>
          <w:tab w:val="left" w:pos="5483"/>
        </w:tabs>
        <w:spacing w:line="360" w:lineRule="auto"/>
        <w:jc w:val="center"/>
      </w:pPr>
    </w:p>
    <w:p w:rsidR="00AB3384" w:rsidRDefault="00AB3384" w:rsidP="00AB3384">
      <w:pPr>
        <w:tabs>
          <w:tab w:val="left" w:pos="5483"/>
        </w:tabs>
        <w:spacing w:line="360" w:lineRule="auto"/>
        <w:jc w:val="center"/>
      </w:pPr>
    </w:p>
    <w:p w:rsidR="00AB3384" w:rsidRDefault="00AB3384" w:rsidP="00AB3384">
      <w:pPr>
        <w:tabs>
          <w:tab w:val="left" w:pos="5483"/>
        </w:tabs>
        <w:spacing w:line="360" w:lineRule="auto"/>
        <w:jc w:val="center"/>
      </w:pPr>
    </w:p>
    <w:p w:rsidR="00AB3384" w:rsidRPr="00F127BF" w:rsidRDefault="00AB3384" w:rsidP="00AB3384">
      <w:pPr>
        <w:tabs>
          <w:tab w:val="left" w:pos="5483"/>
        </w:tabs>
        <w:spacing w:line="360" w:lineRule="auto"/>
        <w:jc w:val="center"/>
      </w:pPr>
    </w:p>
    <w:p w:rsidR="00AB3384" w:rsidRPr="00483D02" w:rsidRDefault="00AB3384" w:rsidP="00AB3384">
      <w:pPr>
        <w:tabs>
          <w:tab w:val="left" w:pos="5483"/>
        </w:tabs>
        <w:jc w:val="center"/>
        <w:rPr>
          <w:rFonts w:asciiTheme="minorHAnsi" w:hAnsiTheme="minorHAnsi" w:cs="Arial"/>
          <w:szCs w:val="20"/>
        </w:rPr>
      </w:pPr>
      <w:r w:rsidRPr="00483D02">
        <w:rPr>
          <w:rFonts w:asciiTheme="minorHAnsi" w:hAnsiTheme="minorHAnsi" w:cs="Arial"/>
          <w:szCs w:val="20"/>
        </w:rPr>
        <w:t>______________________________</w:t>
      </w:r>
    </w:p>
    <w:p w:rsidR="00AB3384" w:rsidRPr="00483D02" w:rsidRDefault="00AB3384" w:rsidP="00AB3384">
      <w:pPr>
        <w:tabs>
          <w:tab w:val="left" w:pos="5483"/>
        </w:tabs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Responsável da Contratada</w:t>
      </w:r>
    </w:p>
    <w:p w:rsidR="00AB3384" w:rsidRDefault="00AB3384" w:rsidP="00AB3384">
      <w:pPr>
        <w:tabs>
          <w:tab w:val="left" w:pos="5483"/>
        </w:tabs>
        <w:jc w:val="center"/>
        <w:rPr>
          <w:rFonts w:asciiTheme="minorHAnsi" w:hAnsiTheme="minorHAnsi" w:cs="Arial"/>
          <w:szCs w:val="20"/>
        </w:rPr>
      </w:pPr>
    </w:p>
    <w:p w:rsidR="00AB3384" w:rsidRDefault="00AB3384" w:rsidP="00AB3384">
      <w:pPr>
        <w:tabs>
          <w:tab w:val="left" w:pos="5483"/>
        </w:tabs>
        <w:jc w:val="center"/>
        <w:rPr>
          <w:rFonts w:asciiTheme="minorHAnsi" w:hAnsiTheme="minorHAnsi" w:cs="Arial"/>
          <w:szCs w:val="20"/>
        </w:rPr>
      </w:pPr>
    </w:p>
    <w:p w:rsidR="00AB3384" w:rsidRPr="00771167" w:rsidRDefault="00AB3384" w:rsidP="00AB3384">
      <w:pPr>
        <w:rPr>
          <w:rFonts w:cs="Arial"/>
          <w:szCs w:val="20"/>
        </w:rPr>
      </w:pPr>
    </w:p>
    <w:p w:rsidR="006E78F2" w:rsidRDefault="006E78F2"/>
    <w:sectPr w:rsidR="006E78F2" w:rsidSect="00AB3384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84" w:rsidRDefault="00AB3384" w:rsidP="00AB3384">
      <w:r>
        <w:separator/>
      </w:r>
    </w:p>
  </w:endnote>
  <w:endnote w:type="continuationSeparator" w:id="0">
    <w:p w:rsidR="00AB3384" w:rsidRDefault="00AB3384" w:rsidP="00AB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84" w:rsidRDefault="00AB3384" w:rsidP="00AB3384">
      <w:r>
        <w:separator/>
      </w:r>
    </w:p>
  </w:footnote>
  <w:footnote w:type="continuationSeparator" w:id="0">
    <w:p w:rsidR="00AB3384" w:rsidRDefault="00AB3384" w:rsidP="00AB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84" w:rsidRPr="00CE4543" w:rsidRDefault="00AB3384" w:rsidP="00AB3384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7.5pt" o:ole="" fillcolor="window">
          <v:imagedata r:id="rId1" o:title=""/>
        </v:shape>
        <o:OLEObject Type="Embed" ProgID="MSDraw" ShapeID="_x0000_i1025" DrawAspect="Content" ObjectID="_1550495925" r:id="rId2">
          <o:FieldCodes>\* LOWER</o:FieldCodes>
        </o:OLEObject>
      </w:object>
    </w:r>
  </w:p>
  <w:p w:rsidR="00AB3384" w:rsidRPr="00555945" w:rsidRDefault="00AB3384" w:rsidP="00AB3384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AB3384" w:rsidRDefault="00AB3384" w:rsidP="00AB3384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AB3384" w:rsidRDefault="00AB3384">
    <w:pPr>
      <w:pStyle w:val="Cabealho"/>
    </w:pPr>
  </w:p>
  <w:p w:rsidR="00AB3384" w:rsidRDefault="00AB33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84"/>
    <w:rsid w:val="006E78F2"/>
    <w:rsid w:val="009E2564"/>
    <w:rsid w:val="00A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55FE8-7CB2-4B80-A7DD-9779D071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384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338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AB33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B3384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33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3384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2</cp:revision>
  <dcterms:created xsi:type="dcterms:W3CDTF">2017-03-08T19:30:00Z</dcterms:created>
  <dcterms:modified xsi:type="dcterms:W3CDTF">2017-03-08T19:31:00Z</dcterms:modified>
</cp:coreProperties>
</file>