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4E" w:rsidRDefault="00C70E4E" w:rsidP="00C70E4E">
      <w:pPr>
        <w:spacing w:after="0" w:line="360" w:lineRule="auto"/>
        <w:ind w:firstLine="708"/>
        <w:jc w:val="right"/>
      </w:pPr>
      <w:r>
        <w:t xml:space="preserve">Porto Alegre, </w:t>
      </w:r>
      <w:r w:rsidR="00720EFC">
        <w:t>01</w:t>
      </w:r>
      <w:r>
        <w:t xml:space="preserve"> de </w:t>
      </w:r>
      <w:r w:rsidR="00720EFC">
        <w:t>setembro</w:t>
      </w:r>
      <w:r>
        <w:t xml:space="preserve"> de 2017</w:t>
      </w:r>
    </w:p>
    <w:p w:rsidR="003A4634" w:rsidRDefault="003A4634" w:rsidP="003A4634">
      <w:pPr>
        <w:spacing w:after="0" w:line="360" w:lineRule="auto"/>
        <w:jc w:val="right"/>
        <w:rPr>
          <w:b/>
        </w:rPr>
      </w:pPr>
    </w:p>
    <w:p w:rsidR="00606BF5" w:rsidRPr="00903B7D" w:rsidRDefault="00606BF5" w:rsidP="00606BF5">
      <w:pPr>
        <w:spacing w:line="360" w:lineRule="auto"/>
        <w:jc w:val="both"/>
        <w:rPr>
          <w:b/>
        </w:rPr>
      </w:pPr>
      <w:r w:rsidRPr="00903B7D">
        <w:rPr>
          <w:b/>
        </w:rPr>
        <w:t xml:space="preserve">Número do Processo Administrativo CAU/RS: </w:t>
      </w:r>
      <w:r>
        <w:t>192</w:t>
      </w:r>
      <w:r>
        <w:t>/2017</w:t>
      </w:r>
    </w:p>
    <w:p w:rsidR="00606BF5" w:rsidRPr="00903B7D" w:rsidRDefault="00606BF5" w:rsidP="00606BF5">
      <w:pPr>
        <w:spacing w:line="360" w:lineRule="auto"/>
        <w:jc w:val="both"/>
      </w:pPr>
      <w:r w:rsidRPr="00903B7D">
        <w:rPr>
          <w:b/>
        </w:rPr>
        <w:t>Referência:</w:t>
      </w:r>
      <w:r>
        <w:t xml:space="preserve"> Pregão Eletrônico nº 014</w:t>
      </w:r>
      <w:r>
        <w:t>/2017</w:t>
      </w:r>
    </w:p>
    <w:p w:rsidR="00606BF5" w:rsidRPr="00903B7D" w:rsidRDefault="00606BF5" w:rsidP="00606BF5">
      <w:pPr>
        <w:spacing w:line="360" w:lineRule="auto"/>
        <w:jc w:val="both"/>
        <w:rPr>
          <w:b/>
        </w:rPr>
      </w:pPr>
      <w:r w:rsidRPr="00903B7D">
        <w:rPr>
          <w:b/>
        </w:rPr>
        <w:t xml:space="preserve">Objeto: </w:t>
      </w:r>
      <w:r>
        <w:rPr>
          <w:rFonts w:cs="Arial"/>
          <w:color w:val="000000"/>
        </w:rPr>
        <w:t>C</w:t>
      </w:r>
      <w:r w:rsidRPr="00606BF5">
        <w:rPr>
          <w:rFonts w:cs="Arial"/>
          <w:color w:val="000000"/>
        </w:rPr>
        <w:t>ontratação de serviços de limpeza, manutenção/conservação e copa, conforme condições, quantidades e exigências estabelecidas neste Edital e seus anexos</w:t>
      </w:r>
    </w:p>
    <w:p w:rsidR="00606BF5" w:rsidRDefault="00606BF5" w:rsidP="00606BF5">
      <w:pPr>
        <w:spacing w:line="360" w:lineRule="auto"/>
        <w:jc w:val="both"/>
      </w:pPr>
      <w:r w:rsidRPr="00903B7D">
        <w:tab/>
      </w:r>
    </w:p>
    <w:p w:rsidR="00606BF5" w:rsidRDefault="00606BF5" w:rsidP="00606BF5">
      <w:pPr>
        <w:jc w:val="center"/>
        <w:rPr>
          <w:b/>
        </w:rPr>
      </w:pPr>
      <w:r>
        <w:rPr>
          <w:b/>
        </w:rPr>
        <w:t xml:space="preserve">RESPOSTA AO </w:t>
      </w:r>
      <w:r w:rsidRPr="0054189C">
        <w:rPr>
          <w:b/>
        </w:rPr>
        <w:t>PEDIDO DE ESCLARECIMENTO Nº 001/2017</w:t>
      </w:r>
    </w:p>
    <w:p w:rsidR="00606BF5" w:rsidRPr="00903B7D" w:rsidRDefault="00606BF5" w:rsidP="00606BF5">
      <w:pPr>
        <w:spacing w:line="360" w:lineRule="auto"/>
        <w:jc w:val="both"/>
      </w:pPr>
    </w:p>
    <w:p w:rsidR="00606BF5" w:rsidRDefault="00606BF5" w:rsidP="00606BF5">
      <w:pPr>
        <w:spacing w:line="360" w:lineRule="auto"/>
        <w:jc w:val="both"/>
      </w:pPr>
      <w:r w:rsidRPr="00903B7D">
        <w:t>Trata-se de pedido de esclarecimento tempestivo, em face do ed</w:t>
      </w:r>
      <w:r>
        <w:t>ital do Pregão Eletrônico nº 014</w:t>
      </w:r>
      <w:r w:rsidRPr="00903B7D">
        <w:t>/201</w:t>
      </w:r>
      <w:r>
        <w:t>7</w:t>
      </w:r>
      <w:r w:rsidRPr="00903B7D">
        <w:t xml:space="preserve">, marcado para </w:t>
      </w:r>
      <w:r>
        <w:t>06</w:t>
      </w:r>
      <w:r w:rsidRPr="00903B7D">
        <w:t>/</w:t>
      </w:r>
      <w:r>
        <w:t>09</w:t>
      </w:r>
      <w:r w:rsidRPr="00903B7D">
        <w:t>/201</w:t>
      </w:r>
      <w:r>
        <w:t>7</w:t>
      </w:r>
      <w:r w:rsidRPr="00903B7D">
        <w:t>, ao qual se responde a seguir de maneira sucinta</w:t>
      </w:r>
      <w:r>
        <w:t>:</w:t>
      </w:r>
    </w:p>
    <w:p w:rsidR="00606BF5" w:rsidRDefault="00606BF5" w:rsidP="00606BF5">
      <w:pPr>
        <w:spacing w:after="0" w:line="360" w:lineRule="auto"/>
        <w:jc w:val="both"/>
        <w:rPr>
          <w:color w:val="000000"/>
          <w:shd w:val="clear" w:color="auto" w:fill="FFFFFF"/>
        </w:rPr>
      </w:pPr>
    </w:p>
    <w:p w:rsidR="00606BF5" w:rsidRPr="00606BF5" w:rsidRDefault="00606BF5" w:rsidP="00606BF5">
      <w:pPr>
        <w:spacing w:after="0" w:line="360" w:lineRule="auto"/>
        <w:jc w:val="both"/>
        <w:rPr>
          <w:color w:val="000000"/>
          <w:shd w:val="clear" w:color="auto" w:fill="FFFFFF"/>
        </w:rPr>
      </w:pPr>
      <w:r w:rsidRPr="00606BF5">
        <w:rPr>
          <w:b/>
          <w:color w:val="000000"/>
          <w:shd w:val="clear" w:color="auto" w:fill="FFFFFF"/>
        </w:rPr>
        <w:t xml:space="preserve">Questionamento </w:t>
      </w:r>
      <w:r w:rsidRPr="00606BF5">
        <w:rPr>
          <w:b/>
          <w:color w:val="000000"/>
          <w:shd w:val="clear" w:color="auto" w:fill="FFFFFF"/>
        </w:rPr>
        <w:t>1</w:t>
      </w:r>
      <w:r w:rsidRPr="00606BF5">
        <w:rPr>
          <w:b/>
          <w:color w:val="000000"/>
          <w:shd w:val="clear" w:color="auto" w:fill="FFFFFF"/>
        </w:rPr>
        <w:t>:</w:t>
      </w:r>
      <w:r w:rsidRPr="00606BF5">
        <w:rPr>
          <w:color w:val="000000"/>
          <w:shd w:val="clear" w:color="auto" w:fill="FFFFFF"/>
        </w:rPr>
        <w:t xml:space="preserve"> O valor das Horas Extras anuais </w:t>
      </w:r>
      <w:r>
        <w:rPr>
          <w:color w:val="000000"/>
          <w:shd w:val="clear" w:color="auto" w:fill="FFFFFF"/>
        </w:rPr>
        <w:t>deve</w:t>
      </w:r>
      <w:r w:rsidRPr="00606BF5">
        <w:rPr>
          <w:color w:val="000000"/>
          <w:shd w:val="clear" w:color="auto" w:fill="FFFFFF"/>
        </w:rPr>
        <w:t xml:space="preserve"> compor o preço para os lances? </w:t>
      </w:r>
    </w:p>
    <w:p w:rsidR="00606BF5" w:rsidRPr="00606BF5" w:rsidRDefault="00606BF5" w:rsidP="00606BF5">
      <w:pPr>
        <w:spacing w:after="0" w:line="360" w:lineRule="auto"/>
        <w:jc w:val="both"/>
        <w:rPr>
          <w:color w:val="000000"/>
          <w:shd w:val="clear" w:color="auto" w:fill="FFFFFF"/>
        </w:rPr>
      </w:pPr>
      <w:r w:rsidRPr="00606BF5">
        <w:rPr>
          <w:b/>
          <w:color w:val="000000"/>
          <w:shd w:val="clear" w:color="auto" w:fill="FFFFFF"/>
        </w:rPr>
        <w:t>Resposta 1:</w:t>
      </w:r>
      <w:r w:rsidRPr="00606BF5">
        <w:rPr>
          <w:color w:val="000000"/>
          <w:shd w:val="clear" w:color="auto" w:fill="FFFFFF"/>
        </w:rPr>
        <w:t xml:space="preserve"> </w:t>
      </w:r>
      <w:r w:rsidRPr="00606BF5">
        <w:rPr>
          <w:color w:val="000000"/>
          <w:shd w:val="clear" w:color="auto" w:fill="FFFFFF"/>
        </w:rPr>
        <w:t>As horas extras devem compor a planilha de formação de preços e custos, por isso, compor o valor total do serviço para lances.</w:t>
      </w:r>
    </w:p>
    <w:p w:rsidR="00606BF5" w:rsidRPr="00606BF5" w:rsidRDefault="00606BF5" w:rsidP="00606BF5">
      <w:pPr>
        <w:spacing w:after="0" w:line="360" w:lineRule="auto"/>
        <w:jc w:val="both"/>
        <w:rPr>
          <w:color w:val="000000"/>
          <w:shd w:val="clear" w:color="auto" w:fill="FFFFFF"/>
        </w:rPr>
      </w:pPr>
    </w:p>
    <w:p w:rsidR="00606BF5" w:rsidRPr="00606BF5" w:rsidRDefault="00606BF5" w:rsidP="00606BF5">
      <w:pPr>
        <w:spacing w:after="0" w:line="360" w:lineRule="auto"/>
        <w:jc w:val="both"/>
        <w:rPr>
          <w:color w:val="000000"/>
          <w:shd w:val="clear" w:color="auto" w:fill="FFFFFF"/>
        </w:rPr>
      </w:pPr>
      <w:r w:rsidRPr="00606BF5">
        <w:rPr>
          <w:b/>
          <w:color w:val="000000"/>
          <w:shd w:val="clear" w:color="auto" w:fill="FFFFFF"/>
        </w:rPr>
        <w:t>Questionamento 2:</w:t>
      </w:r>
      <w:r w:rsidRPr="00606BF5">
        <w:rPr>
          <w:color w:val="000000"/>
          <w:shd w:val="clear" w:color="auto" w:fill="FFFFFF"/>
        </w:rPr>
        <w:t xml:space="preserve"> </w:t>
      </w:r>
      <w:r w:rsidRPr="00606BF5">
        <w:rPr>
          <w:color w:val="000000"/>
          <w:shd w:val="clear" w:color="auto" w:fill="FFFFFF"/>
        </w:rPr>
        <w:t xml:space="preserve">O valor das horas extras </w:t>
      </w:r>
      <w:r>
        <w:rPr>
          <w:color w:val="000000"/>
          <w:shd w:val="clear" w:color="auto" w:fill="FFFFFF"/>
        </w:rPr>
        <w:t>será</w:t>
      </w:r>
      <w:r w:rsidRPr="00606BF5">
        <w:rPr>
          <w:color w:val="000000"/>
          <w:shd w:val="clear" w:color="auto" w:fill="FFFFFF"/>
        </w:rPr>
        <w:t xml:space="preserve"> referente a 12 meses ou 20 meses? </w:t>
      </w:r>
    </w:p>
    <w:p w:rsidR="00606BF5" w:rsidRPr="00606BF5" w:rsidRDefault="00606BF5" w:rsidP="00606BF5">
      <w:pPr>
        <w:spacing w:after="0" w:line="360" w:lineRule="auto"/>
        <w:jc w:val="both"/>
        <w:rPr>
          <w:color w:val="000000"/>
          <w:shd w:val="clear" w:color="auto" w:fill="FFFFFF"/>
        </w:rPr>
      </w:pPr>
      <w:r w:rsidRPr="00606BF5">
        <w:rPr>
          <w:b/>
          <w:color w:val="000000"/>
          <w:shd w:val="clear" w:color="auto" w:fill="FFFFFF"/>
        </w:rPr>
        <w:t>Resposta 2:</w:t>
      </w:r>
      <w:r w:rsidRPr="00606BF5">
        <w:rPr>
          <w:color w:val="000000"/>
          <w:shd w:val="clear" w:color="auto" w:fill="FFFFFF"/>
        </w:rPr>
        <w:t xml:space="preserve"> </w:t>
      </w:r>
      <w:r w:rsidRPr="00606BF5">
        <w:rPr>
          <w:color w:val="000000"/>
          <w:shd w:val="clear" w:color="auto" w:fill="FFFFFF"/>
        </w:rPr>
        <w:t xml:space="preserve">A estimativa de horas extras do conselho é anual, contudo a proposta final é para 20 meses, assim que </w:t>
      </w:r>
      <w:r>
        <w:rPr>
          <w:color w:val="000000"/>
          <w:shd w:val="clear" w:color="auto" w:fill="FFFFFF"/>
        </w:rPr>
        <w:t xml:space="preserve">se </w:t>
      </w:r>
      <w:r w:rsidRPr="00606BF5">
        <w:rPr>
          <w:color w:val="000000"/>
          <w:shd w:val="clear" w:color="auto" w:fill="FFFFFF"/>
        </w:rPr>
        <w:t>deve proceder a um cálculo proporcional aos 20 meses.</w:t>
      </w:r>
    </w:p>
    <w:p w:rsidR="00606BF5" w:rsidRPr="00606BF5" w:rsidRDefault="00606BF5" w:rsidP="00606BF5">
      <w:pPr>
        <w:spacing w:after="0" w:line="360" w:lineRule="auto"/>
        <w:jc w:val="both"/>
        <w:rPr>
          <w:color w:val="000000"/>
          <w:shd w:val="clear" w:color="auto" w:fill="FFFFFF"/>
        </w:rPr>
      </w:pPr>
    </w:p>
    <w:p w:rsidR="00720EFC" w:rsidRPr="00606BF5" w:rsidRDefault="00606BF5" w:rsidP="00606BF5">
      <w:pPr>
        <w:spacing w:after="0" w:line="360" w:lineRule="auto"/>
        <w:jc w:val="both"/>
        <w:rPr>
          <w:color w:val="000000"/>
          <w:shd w:val="clear" w:color="auto" w:fill="FFFFFF"/>
        </w:rPr>
      </w:pPr>
      <w:r w:rsidRPr="00606BF5">
        <w:rPr>
          <w:b/>
          <w:color w:val="000000"/>
          <w:shd w:val="clear" w:color="auto" w:fill="FFFFFF"/>
        </w:rPr>
        <w:t>Questionamento 3:</w:t>
      </w:r>
      <w:r w:rsidRPr="00606BF5">
        <w:rPr>
          <w:color w:val="000000"/>
          <w:shd w:val="clear" w:color="auto" w:fill="FFFFFF"/>
        </w:rPr>
        <w:t xml:space="preserve"> </w:t>
      </w:r>
      <w:r w:rsidRPr="00606BF5">
        <w:rPr>
          <w:color w:val="000000"/>
          <w:shd w:val="clear" w:color="auto" w:fill="FFFFFF"/>
        </w:rPr>
        <w:t>As horas extras nas planilhas devem compor o montante A?</w:t>
      </w:r>
    </w:p>
    <w:p w:rsidR="00606BF5" w:rsidRPr="00606BF5" w:rsidRDefault="00606BF5" w:rsidP="00606BF5">
      <w:pPr>
        <w:spacing w:after="0" w:line="360" w:lineRule="auto"/>
        <w:jc w:val="both"/>
        <w:rPr>
          <w:color w:val="000000"/>
          <w:shd w:val="clear" w:color="auto" w:fill="FFFFFF"/>
        </w:rPr>
      </w:pPr>
      <w:r w:rsidRPr="00606BF5">
        <w:rPr>
          <w:b/>
          <w:color w:val="000000"/>
          <w:shd w:val="clear" w:color="auto" w:fill="FFFFFF"/>
        </w:rPr>
        <w:t>Resposta 3:</w:t>
      </w:r>
      <w:r w:rsidRPr="00606BF5">
        <w:rPr>
          <w:color w:val="000000"/>
          <w:shd w:val="clear" w:color="auto" w:fill="FFFFFF"/>
        </w:rPr>
        <w:t xml:space="preserve"> As horas extras devem se ajustar em relação a todos os encargos trabalhistas que se fizerem necessários.</w:t>
      </w:r>
    </w:p>
    <w:p w:rsidR="00720EFC" w:rsidRDefault="00720EFC" w:rsidP="0045454F">
      <w:pPr>
        <w:spacing w:after="0" w:line="360" w:lineRule="auto"/>
        <w:jc w:val="both"/>
      </w:pPr>
    </w:p>
    <w:p w:rsidR="0045454F" w:rsidRDefault="0045454F" w:rsidP="0045454F">
      <w:pPr>
        <w:spacing w:after="0" w:line="360" w:lineRule="auto"/>
        <w:jc w:val="center"/>
      </w:pPr>
      <w:r>
        <w:t>Atenciosamente,</w:t>
      </w:r>
    </w:p>
    <w:p w:rsidR="0045454F" w:rsidRDefault="0045454F" w:rsidP="0045454F">
      <w:pPr>
        <w:spacing w:after="0" w:line="360" w:lineRule="auto"/>
        <w:jc w:val="center"/>
      </w:pPr>
    </w:p>
    <w:p w:rsidR="00606BF5" w:rsidRDefault="0045454F" w:rsidP="0045454F">
      <w:pPr>
        <w:spacing w:after="0" w:line="240" w:lineRule="auto"/>
        <w:jc w:val="center"/>
      </w:pPr>
      <w:r>
        <w:t>Vanessa Just Blanco</w:t>
      </w:r>
    </w:p>
    <w:p w:rsidR="00F16996" w:rsidRDefault="0045454F" w:rsidP="0045454F">
      <w:pPr>
        <w:spacing w:after="0" w:line="240" w:lineRule="auto"/>
        <w:jc w:val="center"/>
      </w:pPr>
      <w:r>
        <w:t>Pregoeira do CAU/RS</w:t>
      </w:r>
    </w:p>
    <w:p w:rsidR="00055C2B" w:rsidRDefault="00055C2B" w:rsidP="004F1D0A">
      <w:pPr>
        <w:spacing w:after="0" w:line="360" w:lineRule="auto"/>
        <w:jc w:val="center"/>
      </w:pPr>
      <w:bookmarkStart w:id="0" w:name="_GoBack"/>
      <w:bookmarkEnd w:id="0"/>
    </w:p>
    <w:sectPr w:rsidR="00055C2B" w:rsidSect="004F58C1">
      <w:head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C8" w:rsidRDefault="008740C8" w:rsidP="00AE4609">
      <w:pPr>
        <w:spacing w:after="0" w:line="240" w:lineRule="auto"/>
      </w:pPr>
      <w:r>
        <w:separator/>
      </w:r>
    </w:p>
  </w:endnote>
  <w:endnote w:type="continuationSeparator" w:id="0">
    <w:p w:rsidR="008740C8" w:rsidRDefault="008740C8" w:rsidP="00AE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C8" w:rsidRDefault="008740C8" w:rsidP="00AE4609">
      <w:pPr>
        <w:spacing w:after="0" w:line="240" w:lineRule="auto"/>
      </w:pPr>
      <w:r>
        <w:separator/>
      </w:r>
    </w:p>
  </w:footnote>
  <w:footnote w:type="continuationSeparator" w:id="0">
    <w:p w:rsidR="008740C8" w:rsidRDefault="008740C8" w:rsidP="00AE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09" w:rsidRPr="00497775" w:rsidRDefault="00AE4609" w:rsidP="00AE4609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9.5pt" o:ole="" fillcolor="window">
          <v:imagedata r:id="rId1" o:title=""/>
        </v:shape>
        <o:OLEObject Type="Embed" ProgID="MSDraw" ShapeID="_x0000_i1025" DrawAspect="Content" ObjectID="_1565761330" r:id="rId2">
          <o:FieldCodes>\* LOWER</o:FieldCodes>
        </o:OLEObject>
      </w:object>
    </w:r>
  </w:p>
  <w:p w:rsidR="00AE4609" w:rsidRPr="00497775" w:rsidRDefault="00AE4609" w:rsidP="00AE4609">
    <w:pPr>
      <w:pStyle w:val="Cabealho"/>
      <w:spacing w:line="120" w:lineRule="auto"/>
      <w:jc w:val="center"/>
    </w:pPr>
  </w:p>
  <w:p w:rsidR="00AE4609" w:rsidRPr="00555945" w:rsidRDefault="00AE4609" w:rsidP="00AE4609">
    <w:pPr>
      <w:pStyle w:val="Cabealho"/>
      <w:jc w:val="center"/>
      <w:rPr>
        <w:rFonts w:ascii="Arial" w:hAnsi="Arial"/>
        <w:b/>
      </w:rPr>
    </w:pPr>
    <w:r w:rsidRPr="00555945">
      <w:rPr>
        <w:rFonts w:ascii="Arial" w:hAnsi="Arial"/>
        <w:b/>
      </w:rPr>
      <w:t>SERVIÇO PÚBLICO FE</w:t>
    </w:r>
    <w:r>
      <w:rPr>
        <w:rFonts w:ascii="Arial" w:hAnsi="Arial"/>
        <w:b/>
      </w:rPr>
      <w:t>DERAL</w:t>
    </w:r>
  </w:p>
  <w:p w:rsidR="00AE4609" w:rsidRDefault="00AE4609" w:rsidP="00AE4609">
    <w:pPr>
      <w:pStyle w:val="Cabealho"/>
      <w:jc w:val="center"/>
      <w:rPr>
        <w:rFonts w:ascii="Arial" w:hAnsi="Arial"/>
        <w:b/>
      </w:rPr>
    </w:pPr>
    <w:r w:rsidRPr="00555945">
      <w:rPr>
        <w:rFonts w:ascii="Arial" w:hAnsi="Arial"/>
        <w:b/>
      </w:rPr>
      <w:t>CONSELHO DE ARQUITETURA E URBANISMO DO RIO GRANDE DO SUL</w:t>
    </w:r>
  </w:p>
  <w:p w:rsidR="00AE4609" w:rsidRDefault="00AE4609">
    <w:pPr>
      <w:pStyle w:val="Cabealho"/>
    </w:pPr>
  </w:p>
  <w:p w:rsidR="00AE4609" w:rsidRDefault="00AE46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B216D"/>
    <w:multiLevelType w:val="multilevel"/>
    <w:tmpl w:val="0D7A3E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D5C100D"/>
    <w:multiLevelType w:val="multilevel"/>
    <w:tmpl w:val="DFD238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0A7299"/>
    <w:multiLevelType w:val="hybridMultilevel"/>
    <w:tmpl w:val="FA88B8C8"/>
    <w:lvl w:ilvl="0" w:tplc="806648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632CC"/>
    <w:multiLevelType w:val="hybridMultilevel"/>
    <w:tmpl w:val="89FC0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543EC"/>
    <w:multiLevelType w:val="hybridMultilevel"/>
    <w:tmpl w:val="CF7444F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9584AE3"/>
    <w:multiLevelType w:val="hybridMultilevel"/>
    <w:tmpl w:val="436631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D7FDE"/>
    <w:multiLevelType w:val="hybridMultilevel"/>
    <w:tmpl w:val="5F5814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75CF5"/>
    <w:multiLevelType w:val="hybridMultilevel"/>
    <w:tmpl w:val="47CCB0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12B93"/>
    <w:multiLevelType w:val="hybridMultilevel"/>
    <w:tmpl w:val="F2B469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09"/>
    <w:rsid w:val="00030082"/>
    <w:rsid w:val="00046FF2"/>
    <w:rsid w:val="00054610"/>
    <w:rsid w:val="00055C2B"/>
    <w:rsid w:val="00064684"/>
    <w:rsid w:val="00066080"/>
    <w:rsid w:val="0008119F"/>
    <w:rsid w:val="00087423"/>
    <w:rsid w:val="00094E46"/>
    <w:rsid w:val="000A17B3"/>
    <w:rsid w:val="000D0845"/>
    <w:rsid w:val="000D19F7"/>
    <w:rsid w:val="000E3AE0"/>
    <w:rsid w:val="000F59DD"/>
    <w:rsid w:val="0010585A"/>
    <w:rsid w:val="001B44A4"/>
    <w:rsid w:val="001B6E9B"/>
    <w:rsid w:val="001C74AD"/>
    <w:rsid w:val="001E02BF"/>
    <w:rsid w:val="00212BE2"/>
    <w:rsid w:val="00226979"/>
    <w:rsid w:val="002861DA"/>
    <w:rsid w:val="00295B19"/>
    <w:rsid w:val="002A13B9"/>
    <w:rsid w:val="002A3B46"/>
    <w:rsid w:val="002B45BF"/>
    <w:rsid w:val="002B637E"/>
    <w:rsid w:val="002E37AA"/>
    <w:rsid w:val="002E7B23"/>
    <w:rsid w:val="002F15A3"/>
    <w:rsid w:val="0030642E"/>
    <w:rsid w:val="003166B1"/>
    <w:rsid w:val="003218C4"/>
    <w:rsid w:val="003258A6"/>
    <w:rsid w:val="00327658"/>
    <w:rsid w:val="00327AB7"/>
    <w:rsid w:val="00341757"/>
    <w:rsid w:val="00351ACD"/>
    <w:rsid w:val="00353B20"/>
    <w:rsid w:val="003562B6"/>
    <w:rsid w:val="00373313"/>
    <w:rsid w:val="00390D73"/>
    <w:rsid w:val="003A4634"/>
    <w:rsid w:val="003C6315"/>
    <w:rsid w:val="003E2523"/>
    <w:rsid w:val="003F1BAD"/>
    <w:rsid w:val="0040310A"/>
    <w:rsid w:val="00414C10"/>
    <w:rsid w:val="0041623E"/>
    <w:rsid w:val="00444167"/>
    <w:rsid w:val="0045425D"/>
    <w:rsid w:val="0045454F"/>
    <w:rsid w:val="00456AC9"/>
    <w:rsid w:val="004578C2"/>
    <w:rsid w:val="00484ACD"/>
    <w:rsid w:val="00493D48"/>
    <w:rsid w:val="00493D77"/>
    <w:rsid w:val="00494662"/>
    <w:rsid w:val="004A4EF8"/>
    <w:rsid w:val="004A72C6"/>
    <w:rsid w:val="004C1F56"/>
    <w:rsid w:val="004D1D1B"/>
    <w:rsid w:val="004D2D18"/>
    <w:rsid w:val="004E7BCB"/>
    <w:rsid w:val="004F1D0A"/>
    <w:rsid w:val="004F58C1"/>
    <w:rsid w:val="00521B2E"/>
    <w:rsid w:val="00532310"/>
    <w:rsid w:val="00532DD1"/>
    <w:rsid w:val="00570136"/>
    <w:rsid w:val="00584192"/>
    <w:rsid w:val="005A0DD5"/>
    <w:rsid w:val="005A1F1A"/>
    <w:rsid w:val="005C187C"/>
    <w:rsid w:val="005E19D4"/>
    <w:rsid w:val="006029FA"/>
    <w:rsid w:val="00606BF5"/>
    <w:rsid w:val="00611421"/>
    <w:rsid w:val="00640EE0"/>
    <w:rsid w:val="00642774"/>
    <w:rsid w:val="00677D41"/>
    <w:rsid w:val="006819AC"/>
    <w:rsid w:val="006A0E8C"/>
    <w:rsid w:val="006D259D"/>
    <w:rsid w:val="006D459E"/>
    <w:rsid w:val="006D62D4"/>
    <w:rsid w:val="006E177C"/>
    <w:rsid w:val="006E547F"/>
    <w:rsid w:val="006F0BD8"/>
    <w:rsid w:val="006F33C5"/>
    <w:rsid w:val="00720EFC"/>
    <w:rsid w:val="007413D4"/>
    <w:rsid w:val="0074203A"/>
    <w:rsid w:val="007570CF"/>
    <w:rsid w:val="00763196"/>
    <w:rsid w:val="0077641F"/>
    <w:rsid w:val="00791013"/>
    <w:rsid w:val="00792307"/>
    <w:rsid w:val="00796F6D"/>
    <w:rsid w:val="007A3C5D"/>
    <w:rsid w:val="007F139A"/>
    <w:rsid w:val="008245C9"/>
    <w:rsid w:val="00834368"/>
    <w:rsid w:val="00840850"/>
    <w:rsid w:val="00843317"/>
    <w:rsid w:val="008439C6"/>
    <w:rsid w:val="00855B18"/>
    <w:rsid w:val="00866047"/>
    <w:rsid w:val="008740C8"/>
    <w:rsid w:val="00874B32"/>
    <w:rsid w:val="00887F58"/>
    <w:rsid w:val="008902E9"/>
    <w:rsid w:val="008B7B8F"/>
    <w:rsid w:val="008E022A"/>
    <w:rsid w:val="008E32DB"/>
    <w:rsid w:val="008F7BED"/>
    <w:rsid w:val="00903B7D"/>
    <w:rsid w:val="00957DED"/>
    <w:rsid w:val="009639D8"/>
    <w:rsid w:val="00976692"/>
    <w:rsid w:val="009D2CAE"/>
    <w:rsid w:val="009E0924"/>
    <w:rsid w:val="009E0B3C"/>
    <w:rsid w:val="009E30C0"/>
    <w:rsid w:val="009E692B"/>
    <w:rsid w:val="00A12FC8"/>
    <w:rsid w:val="00A3467F"/>
    <w:rsid w:val="00A40BD1"/>
    <w:rsid w:val="00A4792D"/>
    <w:rsid w:val="00A54A8C"/>
    <w:rsid w:val="00A561D7"/>
    <w:rsid w:val="00A57A86"/>
    <w:rsid w:val="00A63DE2"/>
    <w:rsid w:val="00A74C57"/>
    <w:rsid w:val="00A83DA4"/>
    <w:rsid w:val="00A85EB5"/>
    <w:rsid w:val="00AC0138"/>
    <w:rsid w:val="00AC3681"/>
    <w:rsid w:val="00AC5E2D"/>
    <w:rsid w:val="00AD4430"/>
    <w:rsid w:val="00AD585A"/>
    <w:rsid w:val="00AD7829"/>
    <w:rsid w:val="00AE4609"/>
    <w:rsid w:val="00B21DBF"/>
    <w:rsid w:val="00B23CB2"/>
    <w:rsid w:val="00B43676"/>
    <w:rsid w:val="00B5026F"/>
    <w:rsid w:val="00B772DC"/>
    <w:rsid w:val="00B8050A"/>
    <w:rsid w:val="00B841C2"/>
    <w:rsid w:val="00B92D22"/>
    <w:rsid w:val="00B93359"/>
    <w:rsid w:val="00BB1746"/>
    <w:rsid w:val="00BB4584"/>
    <w:rsid w:val="00BC30DB"/>
    <w:rsid w:val="00BF0A83"/>
    <w:rsid w:val="00C15E0E"/>
    <w:rsid w:val="00C43755"/>
    <w:rsid w:val="00C458CB"/>
    <w:rsid w:val="00C472D8"/>
    <w:rsid w:val="00C50AA5"/>
    <w:rsid w:val="00C70E4E"/>
    <w:rsid w:val="00C76FCC"/>
    <w:rsid w:val="00C7751C"/>
    <w:rsid w:val="00C84643"/>
    <w:rsid w:val="00CB485F"/>
    <w:rsid w:val="00CE7123"/>
    <w:rsid w:val="00CF0C1B"/>
    <w:rsid w:val="00CF6885"/>
    <w:rsid w:val="00D216D8"/>
    <w:rsid w:val="00D41D79"/>
    <w:rsid w:val="00D50161"/>
    <w:rsid w:val="00D76F49"/>
    <w:rsid w:val="00D852A3"/>
    <w:rsid w:val="00D97382"/>
    <w:rsid w:val="00D975E8"/>
    <w:rsid w:val="00DA58F7"/>
    <w:rsid w:val="00DB6B4D"/>
    <w:rsid w:val="00DC0CF0"/>
    <w:rsid w:val="00DD4830"/>
    <w:rsid w:val="00DE007B"/>
    <w:rsid w:val="00DE008E"/>
    <w:rsid w:val="00DE226F"/>
    <w:rsid w:val="00DF2506"/>
    <w:rsid w:val="00E11E3A"/>
    <w:rsid w:val="00E42322"/>
    <w:rsid w:val="00E42B47"/>
    <w:rsid w:val="00E51ACD"/>
    <w:rsid w:val="00E66280"/>
    <w:rsid w:val="00E708B4"/>
    <w:rsid w:val="00E87A2B"/>
    <w:rsid w:val="00ED1A9A"/>
    <w:rsid w:val="00ED30F6"/>
    <w:rsid w:val="00EF278F"/>
    <w:rsid w:val="00EF3128"/>
    <w:rsid w:val="00F11615"/>
    <w:rsid w:val="00F12575"/>
    <w:rsid w:val="00F16996"/>
    <w:rsid w:val="00F321DD"/>
    <w:rsid w:val="00F362F7"/>
    <w:rsid w:val="00F3759E"/>
    <w:rsid w:val="00F8117F"/>
    <w:rsid w:val="00F849DE"/>
    <w:rsid w:val="00F872FA"/>
    <w:rsid w:val="00FB3714"/>
    <w:rsid w:val="00FC7EB9"/>
    <w:rsid w:val="00FD11F3"/>
    <w:rsid w:val="00FE00C3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A1D2260F-0A0B-40C0-8E48-605601C8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AE4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AE4609"/>
  </w:style>
  <w:style w:type="paragraph" w:styleId="Rodap">
    <w:name w:val="footer"/>
    <w:basedOn w:val="Normal"/>
    <w:link w:val="RodapChar"/>
    <w:uiPriority w:val="99"/>
    <w:unhideWhenUsed/>
    <w:rsid w:val="00AE4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609"/>
  </w:style>
  <w:style w:type="paragraph" w:styleId="Textodebalo">
    <w:name w:val="Balloon Text"/>
    <w:basedOn w:val="Normal"/>
    <w:link w:val="TextodebaloChar"/>
    <w:uiPriority w:val="99"/>
    <w:semiHidden/>
    <w:unhideWhenUsed/>
    <w:rsid w:val="00DD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83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A74C57"/>
    <w:pPr>
      <w:ind w:left="720"/>
      <w:contextualSpacing/>
    </w:pPr>
  </w:style>
  <w:style w:type="paragraph" w:styleId="Lista3">
    <w:name w:val="List 3"/>
    <w:basedOn w:val="Normal"/>
    <w:rsid w:val="007413D4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D62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D62D4"/>
  </w:style>
  <w:style w:type="paragraph" w:customStyle="1" w:styleId="nospacing">
    <w:name w:val="nospacing"/>
    <w:basedOn w:val="Normal"/>
    <w:rsid w:val="00CB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sagem2">
    <w:name w:val="mensagem2"/>
    <w:basedOn w:val="Fontepargpadro"/>
    <w:rsid w:val="003C6315"/>
  </w:style>
  <w:style w:type="character" w:customStyle="1" w:styleId="PargrafodaListaChar">
    <w:name w:val="Parágrafo da Lista Char"/>
    <w:link w:val="PargrafodaLista"/>
    <w:qFormat/>
    <w:rsid w:val="00834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Vanessa Just Blanco</cp:lastModifiedBy>
  <cp:revision>2</cp:revision>
  <cp:lastPrinted>2017-07-25T12:57:00Z</cp:lastPrinted>
  <dcterms:created xsi:type="dcterms:W3CDTF">2017-09-01T11:56:00Z</dcterms:created>
  <dcterms:modified xsi:type="dcterms:W3CDTF">2017-09-01T11:56:00Z</dcterms:modified>
</cp:coreProperties>
</file>