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07" w:rsidRPr="008A4B07" w:rsidRDefault="008A4B07" w:rsidP="008A4B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14D76">
        <w:rPr>
          <w:rFonts w:asciiTheme="minorHAnsi" w:hAnsiTheme="minorHAnsi" w:cstheme="minorHAnsi"/>
          <w:b/>
          <w:color w:val="000000"/>
          <w:sz w:val="22"/>
          <w:szCs w:val="22"/>
        </w:rPr>
        <w:t>EDI</w:t>
      </w:r>
      <w:r w:rsidR="002B7B7D" w:rsidRPr="00014D76">
        <w:rPr>
          <w:rFonts w:asciiTheme="minorHAnsi" w:hAnsiTheme="minorHAnsi" w:cstheme="minorHAnsi"/>
          <w:b/>
          <w:color w:val="000000"/>
          <w:sz w:val="22"/>
          <w:szCs w:val="22"/>
        </w:rPr>
        <w:t>TAL DE CHAMAMENTO PÚBLICO Nº 003</w:t>
      </w:r>
      <w:r w:rsidRPr="00014D76">
        <w:rPr>
          <w:rFonts w:asciiTheme="minorHAnsi" w:hAnsiTheme="minorHAnsi" w:cstheme="minorHAnsi"/>
          <w:b/>
          <w:color w:val="000000"/>
          <w:sz w:val="22"/>
          <w:szCs w:val="22"/>
        </w:rPr>
        <w:t>/2021</w:t>
      </w:r>
    </w:p>
    <w:p w:rsidR="008A4B07" w:rsidRPr="008A4B07" w:rsidRDefault="008A4B07" w:rsidP="008A4B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A4B0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0B7620">
        <w:rPr>
          <w:rFonts w:asciiTheme="minorHAnsi" w:hAnsiTheme="minorHAnsi" w:cstheme="minorHAnsi"/>
          <w:b/>
          <w:sz w:val="22"/>
        </w:rPr>
        <w:t>PROJETO NENHUMA CASA SEM BANHEIRO, TERMO DE COOPERAÇÃO SOP/RS</w:t>
      </w:r>
      <w:bookmarkStart w:id="0" w:name="_GoBack"/>
      <w:bookmarkEnd w:id="0"/>
    </w:p>
    <w:p w:rsidR="008A4B07" w:rsidRPr="008A4B07" w:rsidRDefault="008A4B07" w:rsidP="008A4B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8A4B07" w:rsidRPr="008A4B07" w:rsidRDefault="00D30AFC" w:rsidP="008A4B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ANEXO J</w:t>
      </w:r>
    </w:p>
    <w:p w:rsidR="00FC4712" w:rsidRPr="00014D76" w:rsidRDefault="00FC4712" w:rsidP="00014D7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4B07">
        <w:rPr>
          <w:rFonts w:asciiTheme="minorHAnsi" w:hAnsiTheme="minorHAnsi" w:cstheme="minorHAnsi"/>
          <w:b/>
          <w:sz w:val="22"/>
          <w:szCs w:val="22"/>
        </w:rPr>
        <w:t>RELATÓRIO EXECUTIVO-FINANCEIRO DE PRESTAÇÃO DE CONTAS</w:t>
      </w:r>
    </w:p>
    <w:p w:rsidR="00FC4712" w:rsidRDefault="00FC4712" w:rsidP="0051143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1329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96"/>
        <w:gridCol w:w="11595"/>
      </w:tblGrid>
      <w:tr w:rsidR="00FC4712" w:rsidRPr="00C9069C" w:rsidTr="00FC4712">
        <w:trPr>
          <w:trHeight w:val="567"/>
        </w:trPr>
        <w:tc>
          <w:tcPr>
            <w:tcW w:w="1696" w:type="dxa"/>
            <w:vAlign w:val="center"/>
          </w:tcPr>
          <w:p w:rsidR="00FC4712" w:rsidRPr="00C9069C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b/>
                <w:sz w:val="22"/>
                <w:szCs w:val="22"/>
              </w:rPr>
              <w:t>Proponente</w:t>
            </w:r>
          </w:p>
        </w:tc>
        <w:tc>
          <w:tcPr>
            <w:tcW w:w="11595" w:type="dxa"/>
            <w:vAlign w:val="center"/>
          </w:tcPr>
          <w:p w:rsidR="00FC4712" w:rsidRPr="00C9069C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C4712" w:rsidRPr="00C9069C" w:rsidTr="00FC4712">
        <w:trPr>
          <w:trHeight w:val="567"/>
        </w:trPr>
        <w:tc>
          <w:tcPr>
            <w:tcW w:w="1696" w:type="dxa"/>
            <w:vAlign w:val="center"/>
          </w:tcPr>
          <w:p w:rsidR="00FC4712" w:rsidRPr="00C9069C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95" w:type="dxa"/>
            <w:vAlign w:val="center"/>
          </w:tcPr>
          <w:p w:rsidR="00FC4712" w:rsidRPr="00C9069C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FC4712" w:rsidRDefault="00FC4712" w:rsidP="0051143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="Arial"/>
          <w:sz w:val="22"/>
          <w:szCs w:val="22"/>
        </w:rPr>
      </w:pPr>
    </w:p>
    <w:p w:rsidR="00FC4712" w:rsidRDefault="00FC4712" w:rsidP="0051143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DB59A0" w:rsidRPr="008A4B07" w:rsidTr="00141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1" w:type="dxa"/>
            <w:tcBorders>
              <w:bottom w:val="none" w:sz="0" w:space="0" w:color="auto"/>
            </w:tcBorders>
            <w:vAlign w:val="center"/>
          </w:tcPr>
          <w:p w:rsidR="00DB59A0" w:rsidRPr="008A4B07" w:rsidRDefault="00BF0FBD" w:rsidP="001419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8A4B07">
              <w:rPr>
                <w:rFonts w:asciiTheme="minorHAnsi" w:hAnsiTheme="minorHAnsi" w:cs="Arial"/>
                <w:sz w:val="22"/>
                <w:szCs w:val="22"/>
              </w:rPr>
              <w:t xml:space="preserve">Nome do </w:t>
            </w:r>
            <w:r w:rsidR="00194BBF" w:rsidRPr="008A4B07">
              <w:rPr>
                <w:rFonts w:asciiTheme="minorHAnsi" w:hAnsiTheme="minorHAnsi" w:cs="Arial"/>
                <w:sz w:val="22"/>
                <w:szCs w:val="22"/>
              </w:rPr>
              <w:t>Município a ser executado o Objeto da Parceria:</w:t>
            </w:r>
          </w:p>
        </w:tc>
      </w:tr>
      <w:tr w:rsidR="00DB59A0" w:rsidRPr="008A4B07" w:rsidTr="00014D7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1" w:type="dxa"/>
            <w:vAlign w:val="center"/>
          </w:tcPr>
          <w:p w:rsidR="00DB59A0" w:rsidRPr="002B7B7D" w:rsidRDefault="006B0126" w:rsidP="00014D7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4D76">
              <w:rPr>
                <w:rFonts w:asciiTheme="minorHAnsi" w:hAnsiTheme="minorHAnsi" w:cstheme="minorHAnsi"/>
                <w:sz w:val="22"/>
                <w:szCs w:val="24"/>
              </w:rPr>
              <w:t xml:space="preserve">PROJETO NENHUMA CASA SEM BANHEIRO – </w:t>
            </w:r>
            <w:r w:rsidR="002B7B7D" w:rsidRPr="00014D76">
              <w:rPr>
                <w:rFonts w:asciiTheme="minorHAnsi" w:hAnsiTheme="minorHAnsi" w:cstheme="minorHAnsi"/>
                <w:sz w:val="22"/>
                <w:szCs w:val="24"/>
              </w:rPr>
              <w:t xml:space="preserve">Convênio SOP/RS, CAU/RS e </w:t>
            </w:r>
            <w:r w:rsidR="00014D76" w:rsidRPr="00014D76">
              <w:rPr>
                <w:rFonts w:asciiTheme="minorHAnsi" w:hAnsiTheme="minorHAnsi" w:cstheme="minorHAnsi"/>
                <w:i/>
                <w:sz w:val="22"/>
                <w:szCs w:val="24"/>
                <w:highlight w:val="lightGray"/>
              </w:rPr>
              <w:t>Nome do Município</w:t>
            </w:r>
            <w:r w:rsidR="002B7B7D" w:rsidRPr="00014D76">
              <w:rPr>
                <w:rFonts w:asciiTheme="minorHAnsi" w:hAnsiTheme="minorHAnsi" w:cstheme="minorHAnsi"/>
                <w:sz w:val="22"/>
                <w:szCs w:val="24"/>
              </w:rPr>
              <w:t>/RS</w:t>
            </w:r>
          </w:p>
        </w:tc>
      </w:tr>
    </w:tbl>
    <w:p w:rsidR="00A77738" w:rsidRPr="008850A9" w:rsidRDefault="00A77738" w:rsidP="00A7773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="Arial"/>
          <w:i/>
          <w:sz w:val="22"/>
          <w:szCs w:val="22"/>
          <w:u w:val="single"/>
        </w:rPr>
      </w:pPr>
      <w:r w:rsidRPr="008850A9">
        <w:rPr>
          <w:rFonts w:asciiTheme="minorHAnsi" w:hAnsiTheme="minorHAnsi" w:cs="Arial"/>
          <w:i/>
          <w:sz w:val="22"/>
          <w:szCs w:val="22"/>
          <w:u w:val="single"/>
        </w:rPr>
        <w:t>Orientações:</w:t>
      </w:r>
    </w:p>
    <w:p w:rsidR="00A77738" w:rsidRDefault="00A77738" w:rsidP="00A7773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="Arial"/>
          <w:i/>
          <w:sz w:val="22"/>
          <w:szCs w:val="22"/>
        </w:rPr>
      </w:pPr>
      <w:r w:rsidRPr="00EE06FB">
        <w:rPr>
          <w:rFonts w:asciiTheme="minorHAnsi" w:hAnsiTheme="minorHAnsi" w:cs="Arial"/>
          <w:i/>
          <w:sz w:val="22"/>
          <w:szCs w:val="22"/>
        </w:rPr>
        <w:t>1 - Na coluna da esquerda devem ser consideradas as mesmas informações constantes no Plano de Trabalho, pois servirão de referência para a aferição dos resultados.</w:t>
      </w:r>
    </w:p>
    <w:p w:rsidR="00A77738" w:rsidRPr="00EE06FB" w:rsidRDefault="00A77738" w:rsidP="00A7773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2 – A este Relatório devem ser anexados todos os documentos relativos à execução do evento/projeto. As informações só serão consideradas se acompanhadas dos respectivos comprovantes.</w:t>
      </w:r>
    </w:p>
    <w:p w:rsidR="00A77738" w:rsidRDefault="00A7773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:rsidR="007927BE" w:rsidRPr="00D30AFC" w:rsidRDefault="007927BE" w:rsidP="007927BE">
      <w:pPr>
        <w:pStyle w:val="NormalWeb"/>
        <w:numPr>
          <w:ilvl w:val="0"/>
          <w:numId w:val="2"/>
        </w:numPr>
        <w:tabs>
          <w:tab w:val="left" w:pos="426"/>
          <w:tab w:val="left" w:pos="851"/>
          <w:tab w:val="left" w:pos="1701"/>
          <w:tab w:val="left" w:pos="9632"/>
        </w:tabs>
        <w:spacing w:before="2" w:after="2" w:line="360" w:lineRule="auto"/>
        <w:ind w:left="0" w:right="-7" w:firstLine="0"/>
        <w:jc w:val="both"/>
        <w:rPr>
          <w:rFonts w:asciiTheme="minorHAnsi" w:hAnsiTheme="minorHAnsi" w:cs="Arial"/>
          <w:b/>
          <w:sz w:val="24"/>
          <w:szCs w:val="24"/>
        </w:rPr>
      </w:pPr>
      <w:r w:rsidRPr="00FC4712">
        <w:rPr>
          <w:rFonts w:asciiTheme="minorHAnsi" w:hAnsiTheme="minorHAnsi" w:cs="Arial"/>
          <w:b/>
          <w:sz w:val="24"/>
          <w:szCs w:val="24"/>
        </w:rPr>
        <w:t>DA EXECUÇÃO DO OBJETO</w:t>
      </w:r>
    </w:p>
    <w:p w:rsidR="007927BE" w:rsidRPr="007927BE" w:rsidRDefault="007927BE" w:rsidP="007927BE">
      <w:pPr>
        <w:pStyle w:val="NormalWeb"/>
        <w:numPr>
          <w:ilvl w:val="1"/>
          <w:numId w:val="2"/>
        </w:numPr>
        <w:tabs>
          <w:tab w:val="left" w:pos="426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Objetivos do </w:t>
      </w:r>
      <w:r w:rsidR="00EB6E1B">
        <w:rPr>
          <w:rFonts w:asciiTheme="minorHAnsi" w:hAnsiTheme="minorHAnsi" w:cs="Arial"/>
          <w:b/>
          <w:bCs/>
          <w:sz w:val="22"/>
          <w:szCs w:val="22"/>
        </w:rPr>
        <w:t>projeto</w:t>
      </w:r>
      <w:r>
        <w:rPr>
          <w:rStyle w:val="Refdenotaderodap"/>
          <w:rFonts w:asciiTheme="minorHAnsi" w:hAnsiTheme="minorHAnsi" w:cs="Arial"/>
          <w:b/>
          <w:bCs/>
          <w:sz w:val="22"/>
          <w:szCs w:val="22"/>
        </w:rPr>
        <w:footnoteReference w:id="1"/>
      </w:r>
      <w:r w:rsidR="00EB6E1B">
        <w:rPr>
          <w:rFonts w:asciiTheme="minorHAnsi" w:hAnsiTheme="minorHAnsi" w:cs="Arial"/>
          <w:b/>
          <w:bCs/>
          <w:sz w:val="22"/>
          <w:szCs w:val="22"/>
        </w:rPr>
        <w:t>:</w:t>
      </w:r>
    </w:p>
    <w:tbl>
      <w:tblPr>
        <w:tblStyle w:val="Tabelacomgrade"/>
        <w:tblW w:w="1329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54"/>
        <w:gridCol w:w="6237"/>
      </w:tblGrid>
      <w:tr w:rsidR="00211DE2" w:rsidTr="00FC4712">
        <w:tc>
          <w:tcPr>
            <w:tcW w:w="7054" w:type="dxa"/>
            <w:vAlign w:val="center"/>
          </w:tcPr>
          <w:p w:rsidR="00211DE2" w:rsidRPr="00211DE2" w:rsidRDefault="00511439" w:rsidP="00211DE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Definidos no Plano de Trabalho</w:t>
            </w:r>
          </w:p>
        </w:tc>
        <w:tc>
          <w:tcPr>
            <w:tcW w:w="6237" w:type="dxa"/>
            <w:vAlign w:val="center"/>
          </w:tcPr>
          <w:p w:rsidR="00211DE2" w:rsidRPr="00211DE2" w:rsidRDefault="00211DE2" w:rsidP="00211DE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11DE2">
              <w:rPr>
                <w:rFonts w:asciiTheme="minorHAnsi" w:hAnsiTheme="minorHAnsi" w:cs="Arial"/>
                <w:i/>
                <w:sz w:val="22"/>
                <w:szCs w:val="22"/>
              </w:rPr>
              <w:t>Executado</w:t>
            </w:r>
            <w:r w:rsidR="00511439">
              <w:rPr>
                <w:rFonts w:asciiTheme="minorHAnsi" w:hAnsiTheme="minorHAnsi" w:cs="Arial"/>
                <w:i/>
                <w:sz w:val="22"/>
                <w:szCs w:val="22"/>
              </w:rPr>
              <w:t>s</w:t>
            </w:r>
          </w:p>
        </w:tc>
      </w:tr>
      <w:tr w:rsidR="00211DE2" w:rsidTr="00FC4712">
        <w:trPr>
          <w:trHeight w:val="425"/>
        </w:trPr>
        <w:tc>
          <w:tcPr>
            <w:tcW w:w="7054" w:type="dxa"/>
            <w:vAlign w:val="center"/>
          </w:tcPr>
          <w:p w:rsidR="00211DE2" w:rsidRDefault="00211DE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211DE2" w:rsidRDefault="00211DE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927BE" w:rsidTr="00FC4712">
        <w:tc>
          <w:tcPr>
            <w:tcW w:w="7054" w:type="dxa"/>
            <w:vAlign w:val="center"/>
          </w:tcPr>
          <w:p w:rsidR="007927BE" w:rsidRDefault="007927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7927BE" w:rsidRDefault="007927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927BE" w:rsidRDefault="007927B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:rsidR="0049380A" w:rsidRPr="007927BE" w:rsidRDefault="007927BE" w:rsidP="007927BE">
      <w:pPr>
        <w:pStyle w:val="NormalWeb"/>
        <w:numPr>
          <w:ilvl w:val="1"/>
          <w:numId w:val="2"/>
        </w:numPr>
        <w:tabs>
          <w:tab w:val="left" w:pos="426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927BE">
        <w:rPr>
          <w:rFonts w:asciiTheme="minorHAnsi" w:hAnsiTheme="minorHAnsi" w:cs="Arial"/>
          <w:b/>
          <w:bCs/>
          <w:sz w:val="22"/>
          <w:szCs w:val="22"/>
        </w:rPr>
        <w:t>Indicação dos documentos de comprovação do cumprimento do objeto</w:t>
      </w:r>
      <w:r w:rsidR="00A77738">
        <w:rPr>
          <w:rStyle w:val="Refdenotaderodap"/>
          <w:rFonts w:asciiTheme="minorHAnsi" w:hAnsiTheme="minorHAnsi" w:cs="Arial"/>
          <w:b/>
          <w:bCs/>
          <w:sz w:val="22"/>
          <w:szCs w:val="22"/>
        </w:rPr>
        <w:footnoteReference w:id="2"/>
      </w:r>
      <w:r w:rsidR="00EB6E1B">
        <w:rPr>
          <w:rFonts w:asciiTheme="minorHAnsi" w:hAnsiTheme="minorHAnsi" w:cs="Arial"/>
          <w:b/>
          <w:bCs/>
          <w:sz w:val="22"/>
          <w:szCs w:val="22"/>
        </w:rPr>
        <w:t>:</w:t>
      </w:r>
    </w:p>
    <w:tbl>
      <w:tblPr>
        <w:tblStyle w:val="Tabelacomgrade"/>
        <w:tblW w:w="1329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10744"/>
      </w:tblGrid>
      <w:tr w:rsidR="0049380A" w:rsidRPr="00C9069C" w:rsidTr="00FC4712">
        <w:tc>
          <w:tcPr>
            <w:tcW w:w="2547" w:type="dxa"/>
            <w:vAlign w:val="center"/>
          </w:tcPr>
          <w:p w:rsidR="0049380A" w:rsidRPr="007927BE" w:rsidRDefault="0049380A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927BE">
              <w:rPr>
                <w:rFonts w:asciiTheme="minorHAnsi" w:hAnsiTheme="minorHAnsi" w:cstheme="minorHAnsi"/>
                <w:i/>
                <w:sz w:val="22"/>
                <w:szCs w:val="22"/>
              </w:rPr>
              <w:t>Anexo</w:t>
            </w:r>
          </w:p>
          <w:p w:rsidR="0049380A" w:rsidRPr="007927BE" w:rsidRDefault="0049380A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927BE">
              <w:rPr>
                <w:rFonts w:asciiTheme="minorHAnsi" w:hAnsiTheme="minorHAnsi" w:cstheme="minorHAnsi"/>
                <w:i/>
              </w:rPr>
              <w:t>(Enumerar cada um)</w:t>
            </w:r>
          </w:p>
        </w:tc>
        <w:tc>
          <w:tcPr>
            <w:tcW w:w="10744" w:type="dxa"/>
            <w:vAlign w:val="center"/>
          </w:tcPr>
          <w:p w:rsidR="0049380A" w:rsidRPr="007927BE" w:rsidRDefault="0049380A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927B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Tipo</w:t>
            </w:r>
            <w:r w:rsidRPr="007927BE">
              <w:rPr>
                <w:rStyle w:val="Refdenotaderodap"/>
                <w:rFonts w:asciiTheme="minorHAnsi" w:hAnsiTheme="minorHAnsi" w:cstheme="minorHAnsi"/>
                <w:b/>
                <w:i/>
                <w:sz w:val="22"/>
                <w:szCs w:val="22"/>
              </w:rPr>
              <w:footnoteReference w:id="3"/>
            </w:r>
          </w:p>
        </w:tc>
      </w:tr>
      <w:tr w:rsidR="0049380A" w:rsidRPr="00C9069C" w:rsidTr="00FC4712">
        <w:trPr>
          <w:trHeight w:val="425"/>
        </w:trPr>
        <w:tc>
          <w:tcPr>
            <w:tcW w:w="2547" w:type="dxa"/>
          </w:tcPr>
          <w:p w:rsidR="0049380A" w:rsidRPr="00C9069C" w:rsidRDefault="00EB6E1B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Ex.: 1.2</w:t>
            </w:r>
            <w:r w:rsidR="0049380A" w:rsidRPr="00C9069C">
              <w:rPr>
                <w:rFonts w:asciiTheme="minorHAnsi" w:hAnsiTheme="minorHAnsi" w:cstheme="minorHAnsi"/>
                <w:i/>
                <w:sz w:val="22"/>
                <w:szCs w:val="22"/>
              </w:rPr>
              <w:t>.1</w:t>
            </w:r>
          </w:p>
        </w:tc>
        <w:tc>
          <w:tcPr>
            <w:tcW w:w="10744" w:type="dxa"/>
          </w:tcPr>
          <w:p w:rsidR="0049380A" w:rsidRPr="00C9069C" w:rsidRDefault="0049380A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i/>
                <w:sz w:val="22"/>
                <w:szCs w:val="22"/>
              </w:rPr>
              <w:t>Lista de presença da ação xx</w:t>
            </w:r>
          </w:p>
        </w:tc>
      </w:tr>
      <w:tr w:rsidR="0049380A" w:rsidRPr="00C9069C" w:rsidTr="00FC4712">
        <w:trPr>
          <w:trHeight w:val="425"/>
        </w:trPr>
        <w:tc>
          <w:tcPr>
            <w:tcW w:w="2547" w:type="dxa"/>
          </w:tcPr>
          <w:p w:rsidR="0049380A" w:rsidRPr="00C9069C" w:rsidRDefault="0049380A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44" w:type="dxa"/>
          </w:tcPr>
          <w:p w:rsidR="0049380A" w:rsidRPr="00C9069C" w:rsidRDefault="0049380A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C4712" w:rsidRDefault="001419DB" w:rsidP="001419DB">
      <w:pPr>
        <w:pStyle w:val="NormalWeb"/>
        <w:tabs>
          <w:tab w:val="left" w:pos="9260"/>
        </w:tabs>
        <w:spacing w:before="2" w:after="2" w:line="276" w:lineRule="auto"/>
        <w:ind w:right="-7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ab/>
      </w:r>
    </w:p>
    <w:p w:rsidR="0049380A" w:rsidRPr="007927BE" w:rsidRDefault="007927BE" w:rsidP="007927BE">
      <w:pPr>
        <w:pStyle w:val="NormalWeb"/>
        <w:numPr>
          <w:ilvl w:val="1"/>
          <w:numId w:val="2"/>
        </w:numPr>
        <w:tabs>
          <w:tab w:val="left" w:pos="426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Produtos gerados com o projet</w:t>
      </w:r>
      <w:r w:rsidR="00EB6E1B">
        <w:rPr>
          <w:rFonts w:asciiTheme="minorHAnsi" w:hAnsiTheme="minorHAnsi" w:cs="Arial"/>
          <w:b/>
          <w:bCs/>
          <w:sz w:val="22"/>
          <w:szCs w:val="22"/>
        </w:rPr>
        <w:t>o e seus desdobramentos:</w:t>
      </w:r>
    </w:p>
    <w:tbl>
      <w:tblPr>
        <w:tblStyle w:val="TabeladeGrade1Clara1"/>
        <w:tblW w:w="13291" w:type="dxa"/>
        <w:tblLook w:val="04A0" w:firstRow="1" w:lastRow="0" w:firstColumn="1" w:lastColumn="0" w:noHBand="0" w:noVBand="1"/>
      </w:tblPr>
      <w:tblGrid>
        <w:gridCol w:w="6345"/>
        <w:gridCol w:w="6946"/>
      </w:tblGrid>
      <w:tr w:rsidR="00211DE2" w:rsidTr="005F6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bottom w:val="none" w:sz="0" w:space="0" w:color="auto"/>
            </w:tcBorders>
            <w:vAlign w:val="center"/>
          </w:tcPr>
          <w:p w:rsidR="00211DE2" w:rsidRPr="00211DE2" w:rsidRDefault="00511439" w:rsidP="00211DE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  <w:t>Produtos esperados</w:t>
            </w:r>
          </w:p>
        </w:tc>
        <w:tc>
          <w:tcPr>
            <w:tcW w:w="6946" w:type="dxa"/>
            <w:tcBorders>
              <w:bottom w:val="none" w:sz="0" w:space="0" w:color="auto"/>
            </w:tcBorders>
            <w:vAlign w:val="center"/>
          </w:tcPr>
          <w:p w:rsidR="00211DE2" w:rsidRPr="00FC4712" w:rsidRDefault="00211DE2" w:rsidP="00211DE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</w:pPr>
            <w:r w:rsidRPr="00FC4712"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  <w:t>Resultado</w:t>
            </w:r>
            <w:r w:rsidR="001F17CE" w:rsidRPr="00FC4712"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  <w:t>s</w:t>
            </w:r>
            <w:r w:rsidRPr="00FC4712"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  <w:t xml:space="preserve"> alcançado</w:t>
            </w:r>
            <w:r w:rsidR="001F17CE" w:rsidRPr="00FC4712"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  <w:t>s</w:t>
            </w:r>
          </w:p>
        </w:tc>
      </w:tr>
      <w:tr w:rsidR="007927BE" w:rsidTr="005F66E9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vAlign w:val="center"/>
          </w:tcPr>
          <w:p w:rsidR="007927BE" w:rsidRDefault="007927BE" w:rsidP="00211DE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7927BE" w:rsidRDefault="007927BE" w:rsidP="00211DE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211DE2" w:rsidTr="005F66E9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vAlign w:val="center"/>
          </w:tcPr>
          <w:p w:rsidR="00211DE2" w:rsidRDefault="00211DE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211DE2" w:rsidRDefault="00211DE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B59A0" w:rsidRDefault="00DB59A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:rsidR="007927BE" w:rsidRPr="007927BE" w:rsidRDefault="007927BE" w:rsidP="007927BE">
      <w:pPr>
        <w:pStyle w:val="NormalWeb"/>
        <w:numPr>
          <w:ilvl w:val="1"/>
          <w:numId w:val="2"/>
        </w:numPr>
        <w:tabs>
          <w:tab w:val="left" w:pos="426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927BE">
        <w:rPr>
          <w:rFonts w:asciiTheme="minorHAnsi" w:hAnsiTheme="minorHAnsi" w:cs="Arial"/>
          <w:b/>
          <w:bCs/>
          <w:sz w:val="22"/>
          <w:szCs w:val="22"/>
        </w:rPr>
        <w:t xml:space="preserve">Retorno institucional para o CAU/RS – </w:t>
      </w:r>
      <w:r>
        <w:rPr>
          <w:rFonts w:asciiTheme="minorHAnsi" w:hAnsiTheme="minorHAnsi" w:cs="Arial"/>
          <w:b/>
          <w:bCs/>
          <w:sz w:val="22"/>
          <w:szCs w:val="22"/>
        </w:rPr>
        <w:t>Contrapartidas</w:t>
      </w:r>
      <w:r w:rsidRPr="007927BE">
        <w:rPr>
          <w:rFonts w:asciiTheme="minorHAnsi" w:hAnsiTheme="minorHAnsi" w:cs="Arial"/>
          <w:b/>
          <w:bCs/>
          <w:sz w:val="22"/>
          <w:szCs w:val="22"/>
        </w:rPr>
        <w:t>.</w:t>
      </w:r>
    </w:p>
    <w:tbl>
      <w:tblPr>
        <w:tblStyle w:val="TabeladeGrade1Clara1"/>
        <w:tblW w:w="13291" w:type="dxa"/>
        <w:tblLook w:val="04A0" w:firstRow="1" w:lastRow="0" w:firstColumn="1" w:lastColumn="0" w:noHBand="0" w:noVBand="1"/>
      </w:tblPr>
      <w:tblGrid>
        <w:gridCol w:w="6912"/>
        <w:gridCol w:w="6379"/>
      </w:tblGrid>
      <w:tr w:rsidR="00896A62" w:rsidRPr="00896A62" w:rsidTr="005F6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bottom w:val="none" w:sz="0" w:space="0" w:color="auto"/>
            </w:tcBorders>
            <w:vAlign w:val="center"/>
          </w:tcPr>
          <w:p w:rsidR="00896A62" w:rsidRPr="00896A62" w:rsidRDefault="00FC4712" w:rsidP="00FC471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 w:val="0"/>
                <w:bCs w:val="0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i/>
                <w:sz w:val="22"/>
                <w:szCs w:val="22"/>
              </w:rPr>
              <w:t xml:space="preserve">Estabelecidas </w:t>
            </w:r>
            <w:r w:rsidR="001F17CE">
              <w:rPr>
                <w:rFonts w:asciiTheme="minorHAnsi" w:hAnsiTheme="minorHAnsi" w:cs="Arial"/>
                <w:b w:val="0"/>
                <w:bCs w:val="0"/>
                <w:i/>
                <w:sz w:val="22"/>
                <w:szCs w:val="22"/>
              </w:rPr>
              <w:t>no Plano de Trabalho</w:t>
            </w:r>
          </w:p>
        </w:tc>
        <w:tc>
          <w:tcPr>
            <w:tcW w:w="6379" w:type="dxa"/>
            <w:tcBorders>
              <w:bottom w:val="none" w:sz="0" w:space="0" w:color="auto"/>
            </w:tcBorders>
            <w:vAlign w:val="center"/>
          </w:tcPr>
          <w:p w:rsidR="00896A62" w:rsidRPr="00FC4712" w:rsidRDefault="00896A62" w:rsidP="00FC471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</w:pPr>
            <w:r w:rsidRPr="00FC4712"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  <w:t>Efetivad</w:t>
            </w:r>
            <w:r w:rsidR="00FC4712"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  <w:t>as</w:t>
            </w:r>
            <w:r w:rsidR="001F17CE" w:rsidRPr="00FC4712">
              <w:rPr>
                <w:rStyle w:val="Refdenotaderodap"/>
                <w:rFonts w:asciiTheme="minorHAnsi" w:hAnsiTheme="minorHAnsi" w:cs="Arial"/>
                <w:b w:val="0"/>
                <w:i/>
                <w:sz w:val="22"/>
                <w:szCs w:val="22"/>
              </w:rPr>
              <w:footnoteReference w:id="4"/>
            </w:r>
          </w:p>
        </w:tc>
      </w:tr>
      <w:tr w:rsidR="00896A62" w:rsidTr="005F66E9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vAlign w:val="center"/>
          </w:tcPr>
          <w:p w:rsidR="00896A62" w:rsidRDefault="00896A6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896A62" w:rsidRDefault="00896A6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F66E9" w:rsidRDefault="005F66E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:rsidR="0049380A" w:rsidRPr="007927BE" w:rsidRDefault="0049380A" w:rsidP="007927BE">
      <w:pPr>
        <w:pStyle w:val="NormalWeb"/>
        <w:numPr>
          <w:ilvl w:val="1"/>
          <w:numId w:val="2"/>
        </w:numPr>
        <w:tabs>
          <w:tab w:val="left" w:pos="426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927BE">
        <w:rPr>
          <w:rFonts w:asciiTheme="minorHAnsi" w:hAnsiTheme="minorHAnsi" w:cs="Arial"/>
          <w:b/>
          <w:bCs/>
          <w:sz w:val="22"/>
          <w:szCs w:val="22"/>
        </w:rPr>
        <w:t>Documentos de comprovação do cumprimento da contrapartida</w:t>
      </w:r>
      <w:r w:rsidR="005F66E9">
        <w:rPr>
          <w:rStyle w:val="Refdenotaderodap"/>
          <w:rFonts w:asciiTheme="minorHAnsi" w:hAnsiTheme="minorHAnsi" w:cs="Arial"/>
          <w:b/>
          <w:bCs/>
          <w:sz w:val="22"/>
          <w:szCs w:val="22"/>
        </w:rPr>
        <w:footnoteReference w:id="5"/>
      </w:r>
      <w:r w:rsidR="00EB6E1B">
        <w:rPr>
          <w:rFonts w:asciiTheme="minorHAnsi" w:hAnsiTheme="minorHAnsi" w:cs="Arial"/>
          <w:b/>
          <w:bCs/>
          <w:sz w:val="22"/>
          <w:szCs w:val="22"/>
        </w:rPr>
        <w:t>:</w:t>
      </w:r>
    </w:p>
    <w:tbl>
      <w:tblPr>
        <w:tblStyle w:val="Tabelacomgrade"/>
        <w:tblW w:w="1329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10744"/>
      </w:tblGrid>
      <w:tr w:rsidR="0049380A" w:rsidRPr="00C9069C" w:rsidTr="005F66E9">
        <w:trPr>
          <w:trHeight w:val="425"/>
        </w:trPr>
        <w:tc>
          <w:tcPr>
            <w:tcW w:w="2547" w:type="dxa"/>
            <w:vAlign w:val="center"/>
          </w:tcPr>
          <w:p w:rsidR="0049380A" w:rsidRPr="007927BE" w:rsidRDefault="0049380A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927BE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Anexo</w:t>
            </w:r>
          </w:p>
          <w:p w:rsidR="0049380A" w:rsidRPr="007927BE" w:rsidRDefault="0049380A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927BE">
              <w:rPr>
                <w:rFonts w:asciiTheme="minorHAnsi" w:hAnsiTheme="minorHAnsi" w:cstheme="minorHAnsi"/>
                <w:i/>
                <w:sz w:val="22"/>
                <w:szCs w:val="22"/>
              </w:rPr>
              <w:t>(Enumerar cada um)</w:t>
            </w:r>
          </w:p>
        </w:tc>
        <w:tc>
          <w:tcPr>
            <w:tcW w:w="10744" w:type="dxa"/>
            <w:vAlign w:val="center"/>
          </w:tcPr>
          <w:p w:rsidR="0049380A" w:rsidRPr="007927BE" w:rsidRDefault="0049380A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927BE">
              <w:rPr>
                <w:rFonts w:asciiTheme="minorHAnsi" w:hAnsiTheme="minorHAnsi" w:cstheme="minorHAnsi"/>
                <w:i/>
                <w:sz w:val="22"/>
                <w:szCs w:val="22"/>
              </w:rPr>
              <w:t>Tipo</w:t>
            </w:r>
          </w:p>
        </w:tc>
      </w:tr>
      <w:tr w:rsidR="0049380A" w:rsidRPr="00C9069C" w:rsidTr="005F66E9">
        <w:trPr>
          <w:trHeight w:val="425"/>
        </w:trPr>
        <w:tc>
          <w:tcPr>
            <w:tcW w:w="2547" w:type="dxa"/>
            <w:vAlign w:val="center"/>
          </w:tcPr>
          <w:p w:rsidR="0049380A" w:rsidRPr="00C9069C" w:rsidRDefault="00EB6E1B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Ex.: 1.7</w:t>
            </w:r>
            <w:r w:rsidR="0049380A" w:rsidRPr="00C9069C">
              <w:rPr>
                <w:rFonts w:asciiTheme="minorHAnsi" w:hAnsiTheme="minorHAnsi" w:cstheme="minorHAnsi"/>
                <w:i/>
                <w:sz w:val="22"/>
                <w:szCs w:val="22"/>
              </w:rPr>
              <w:t>.1</w:t>
            </w:r>
          </w:p>
        </w:tc>
        <w:tc>
          <w:tcPr>
            <w:tcW w:w="10744" w:type="dxa"/>
            <w:vAlign w:val="center"/>
          </w:tcPr>
          <w:p w:rsidR="0049380A" w:rsidRPr="00C9069C" w:rsidRDefault="0049380A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i/>
                <w:sz w:val="22"/>
                <w:szCs w:val="22"/>
              </w:rPr>
              <w:t>Divulgação do logo do CAU e parceiros nos materiais</w:t>
            </w:r>
          </w:p>
        </w:tc>
      </w:tr>
      <w:tr w:rsidR="0049380A" w:rsidRPr="00C9069C" w:rsidTr="005F66E9">
        <w:trPr>
          <w:trHeight w:val="425"/>
        </w:trPr>
        <w:tc>
          <w:tcPr>
            <w:tcW w:w="2547" w:type="dxa"/>
            <w:vAlign w:val="center"/>
          </w:tcPr>
          <w:p w:rsidR="0049380A" w:rsidRPr="00C9069C" w:rsidRDefault="0049380A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44" w:type="dxa"/>
            <w:vAlign w:val="center"/>
          </w:tcPr>
          <w:p w:rsidR="0049380A" w:rsidRPr="00C9069C" w:rsidRDefault="0049380A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380A" w:rsidRPr="00C9069C" w:rsidTr="005F66E9">
        <w:trPr>
          <w:trHeight w:val="425"/>
        </w:trPr>
        <w:tc>
          <w:tcPr>
            <w:tcW w:w="2547" w:type="dxa"/>
            <w:vAlign w:val="center"/>
          </w:tcPr>
          <w:p w:rsidR="0049380A" w:rsidRPr="00C9069C" w:rsidRDefault="0049380A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44" w:type="dxa"/>
            <w:vAlign w:val="center"/>
          </w:tcPr>
          <w:p w:rsidR="0049380A" w:rsidRPr="00C9069C" w:rsidRDefault="0049380A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9380A" w:rsidRDefault="0049380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:rsidR="00896A62" w:rsidRPr="007927BE" w:rsidRDefault="007927BE" w:rsidP="007927BE">
      <w:pPr>
        <w:pStyle w:val="NormalWeb"/>
        <w:numPr>
          <w:ilvl w:val="1"/>
          <w:numId w:val="2"/>
        </w:numPr>
        <w:tabs>
          <w:tab w:val="left" w:pos="426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Plano de </w:t>
      </w:r>
      <w:r w:rsidRPr="007927BE">
        <w:rPr>
          <w:rFonts w:asciiTheme="minorHAnsi" w:hAnsiTheme="minorHAnsi" w:cs="Arial"/>
          <w:b/>
          <w:bCs/>
          <w:sz w:val="22"/>
          <w:szCs w:val="22"/>
        </w:rPr>
        <w:t>comunicação/</w:t>
      </w:r>
      <w:r>
        <w:rPr>
          <w:rFonts w:asciiTheme="minorHAnsi" w:hAnsiTheme="minorHAnsi" w:cs="Arial"/>
          <w:b/>
          <w:bCs/>
          <w:sz w:val="22"/>
          <w:szCs w:val="22"/>
        </w:rPr>
        <w:t>divulg</w:t>
      </w:r>
      <w:r w:rsidR="00EB6E1B">
        <w:rPr>
          <w:rFonts w:asciiTheme="minorHAnsi" w:hAnsiTheme="minorHAnsi" w:cs="Arial"/>
          <w:b/>
          <w:bCs/>
          <w:sz w:val="22"/>
          <w:szCs w:val="22"/>
        </w:rPr>
        <w:t>ação do evento, projeto ou ação:</w:t>
      </w:r>
    </w:p>
    <w:tbl>
      <w:tblPr>
        <w:tblStyle w:val="TabeladeGrade1Clara1"/>
        <w:tblW w:w="13291" w:type="dxa"/>
        <w:tblLook w:val="04A0" w:firstRow="1" w:lastRow="0" w:firstColumn="1" w:lastColumn="0" w:noHBand="0" w:noVBand="1"/>
      </w:tblPr>
      <w:tblGrid>
        <w:gridCol w:w="6912"/>
        <w:gridCol w:w="6379"/>
      </w:tblGrid>
      <w:tr w:rsidR="00896A62" w:rsidTr="005F6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bottom w:val="none" w:sz="0" w:space="0" w:color="auto"/>
            </w:tcBorders>
            <w:vAlign w:val="center"/>
          </w:tcPr>
          <w:p w:rsidR="00896A62" w:rsidRPr="00896A62" w:rsidRDefault="00896A62" w:rsidP="00896A6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 w:val="0"/>
                <w:bCs w:val="0"/>
                <w:i/>
                <w:sz w:val="22"/>
                <w:szCs w:val="22"/>
              </w:rPr>
            </w:pPr>
            <w:r w:rsidRPr="00896A62">
              <w:rPr>
                <w:rFonts w:asciiTheme="minorHAnsi" w:hAnsiTheme="minorHAnsi" w:cs="Arial"/>
                <w:b w:val="0"/>
                <w:bCs w:val="0"/>
                <w:i/>
                <w:sz w:val="22"/>
                <w:szCs w:val="22"/>
              </w:rPr>
              <w:t>Planejado</w:t>
            </w:r>
          </w:p>
        </w:tc>
        <w:tc>
          <w:tcPr>
            <w:tcW w:w="6379" w:type="dxa"/>
            <w:tcBorders>
              <w:bottom w:val="none" w:sz="0" w:space="0" w:color="auto"/>
            </w:tcBorders>
            <w:vAlign w:val="center"/>
          </w:tcPr>
          <w:p w:rsidR="00896A62" w:rsidRPr="0049380A" w:rsidRDefault="00896A62" w:rsidP="0049380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49380A">
              <w:rPr>
                <w:rFonts w:asciiTheme="minorHAnsi" w:hAnsiTheme="minorHAnsi" w:cs="Arial"/>
                <w:i/>
                <w:sz w:val="22"/>
                <w:szCs w:val="22"/>
              </w:rPr>
              <w:t>Executado</w:t>
            </w:r>
          </w:p>
        </w:tc>
      </w:tr>
      <w:tr w:rsidR="00896A62" w:rsidTr="005F66E9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vAlign w:val="center"/>
          </w:tcPr>
          <w:p w:rsidR="00896A62" w:rsidRDefault="00896A6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896A62" w:rsidRDefault="00896A6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96A62" w:rsidRDefault="00896A6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:rsidR="007927BE" w:rsidRPr="007927BE" w:rsidRDefault="007927BE" w:rsidP="00F95408">
      <w:pPr>
        <w:pStyle w:val="NormalWeb"/>
        <w:numPr>
          <w:ilvl w:val="1"/>
          <w:numId w:val="2"/>
        </w:numPr>
        <w:tabs>
          <w:tab w:val="left" w:pos="426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Bens e materiais remanescentes</w:t>
      </w:r>
      <w:r w:rsidR="006F23B9">
        <w:rPr>
          <w:rFonts w:asciiTheme="minorHAnsi" w:hAnsiTheme="minorHAnsi" w:cs="Arial"/>
          <w:b/>
          <w:bCs/>
          <w:sz w:val="22"/>
          <w:szCs w:val="22"/>
        </w:rPr>
        <w:t>, se houver.</w:t>
      </w:r>
    </w:p>
    <w:tbl>
      <w:tblPr>
        <w:tblStyle w:val="Tabelacomgrade"/>
        <w:tblW w:w="1329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291"/>
      </w:tblGrid>
      <w:tr w:rsidR="006F23B9" w:rsidTr="00FC4712">
        <w:tc>
          <w:tcPr>
            <w:tcW w:w="13291" w:type="dxa"/>
          </w:tcPr>
          <w:p w:rsidR="006F23B9" w:rsidRDefault="006F23B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6F23B9" w:rsidRDefault="006F23B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6F23B9" w:rsidRDefault="006F23B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C4438" w:rsidRDefault="001C443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:rsidR="00014D76" w:rsidRPr="00014D76" w:rsidRDefault="00014D76" w:rsidP="00014D76">
      <w:pPr>
        <w:pStyle w:val="NormalWeb"/>
        <w:numPr>
          <w:ilvl w:val="1"/>
          <w:numId w:val="2"/>
        </w:numPr>
        <w:tabs>
          <w:tab w:val="left" w:pos="426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Comentários e observações gerais sobre a execução do objeto da parceria:</w:t>
      </w:r>
    </w:p>
    <w:tbl>
      <w:tblPr>
        <w:tblStyle w:val="TabeladeGrade1Clara1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014D76" w:rsidRPr="008A4B07" w:rsidTr="00417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1" w:type="dxa"/>
            <w:vAlign w:val="center"/>
          </w:tcPr>
          <w:p w:rsidR="00014D76" w:rsidRDefault="00014D76" w:rsidP="00014D7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4D76" w:rsidRDefault="00014D76" w:rsidP="00014D7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4D76" w:rsidRDefault="00014D76" w:rsidP="00014D7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4D76" w:rsidRDefault="00014D76" w:rsidP="00014D7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4D76" w:rsidRPr="002B7B7D" w:rsidRDefault="00014D76" w:rsidP="00014D7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14D76" w:rsidRDefault="00014D7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:rsidR="00014D76" w:rsidRDefault="00014D7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:rsidR="007927BE" w:rsidRPr="00D30AFC" w:rsidRDefault="00FC4712" w:rsidP="00D30AFC">
      <w:pPr>
        <w:pStyle w:val="NormalWeb"/>
        <w:numPr>
          <w:ilvl w:val="0"/>
          <w:numId w:val="2"/>
        </w:numPr>
        <w:tabs>
          <w:tab w:val="left" w:pos="426"/>
          <w:tab w:val="left" w:pos="851"/>
          <w:tab w:val="left" w:pos="1701"/>
          <w:tab w:val="left" w:pos="9632"/>
        </w:tabs>
        <w:spacing w:before="2" w:after="2" w:line="360" w:lineRule="auto"/>
        <w:ind w:left="0" w:right="-7" w:firstLine="0"/>
        <w:jc w:val="both"/>
        <w:rPr>
          <w:rFonts w:asciiTheme="minorHAnsi" w:hAnsiTheme="minorHAnsi" w:cs="Arial"/>
          <w:b/>
          <w:sz w:val="24"/>
          <w:szCs w:val="24"/>
        </w:rPr>
      </w:pPr>
      <w:r w:rsidRPr="00FC4712">
        <w:rPr>
          <w:rFonts w:asciiTheme="minorHAnsi" w:hAnsiTheme="minorHAnsi" w:cs="Arial"/>
          <w:b/>
          <w:sz w:val="24"/>
          <w:szCs w:val="24"/>
        </w:rPr>
        <w:t>DA EXECUÇÃO FINANCEIRA</w:t>
      </w:r>
    </w:p>
    <w:p w:rsidR="00FC4712" w:rsidRPr="00A7558D" w:rsidRDefault="00FC4712" w:rsidP="00FC4712">
      <w:pPr>
        <w:pStyle w:val="NormalWeb"/>
        <w:numPr>
          <w:ilvl w:val="1"/>
          <w:numId w:val="7"/>
        </w:numPr>
        <w:tabs>
          <w:tab w:val="left" w:pos="567"/>
          <w:tab w:val="left" w:pos="851"/>
          <w:tab w:val="left" w:pos="1701"/>
          <w:tab w:val="left" w:pos="9632"/>
        </w:tabs>
        <w:ind w:right="-7"/>
        <w:rPr>
          <w:rFonts w:asciiTheme="minorHAnsi" w:hAnsiTheme="minorHAnsi" w:cstheme="minorHAnsi"/>
          <w:b/>
          <w:sz w:val="22"/>
          <w:szCs w:val="22"/>
        </w:rPr>
      </w:pPr>
      <w:r w:rsidRPr="00461E96">
        <w:rPr>
          <w:rFonts w:asciiTheme="minorHAnsi" w:hAnsiTheme="minorHAnsi" w:cstheme="minorHAnsi"/>
          <w:b/>
          <w:bCs/>
          <w:sz w:val="22"/>
          <w:szCs w:val="22"/>
        </w:rPr>
        <w:t>Documentos de comprovação d</w:t>
      </w:r>
      <w:r>
        <w:rPr>
          <w:rFonts w:asciiTheme="minorHAnsi" w:hAnsiTheme="minorHAnsi" w:cstheme="minorHAnsi"/>
          <w:b/>
          <w:bCs/>
          <w:sz w:val="22"/>
          <w:szCs w:val="22"/>
        </w:rPr>
        <w:t>e realização das</w:t>
      </w:r>
      <w:r w:rsidRPr="00461E96">
        <w:rPr>
          <w:rFonts w:asciiTheme="minorHAnsi" w:hAnsiTheme="minorHAnsi" w:cstheme="minorHAnsi"/>
          <w:b/>
          <w:bCs/>
          <w:sz w:val="22"/>
          <w:szCs w:val="22"/>
        </w:rPr>
        <w:t xml:space="preserve"> ações</w:t>
      </w:r>
      <w:r w:rsidRPr="00A7558D">
        <w:rPr>
          <w:rFonts w:asciiTheme="minorHAnsi" w:hAnsiTheme="minorHAnsi" w:cstheme="minorHAnsi"/>
          <w:b/>
          <w:bCs/>
          <w:sz w:val="22"/>
          <w:szCs w:val="22"/>
        </w:rPr>
        <w:t xml:space="preserve"> e conciliação bancária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FC4712" w:rsidRPr="00A7558D" w:rsidRDefault="00FC4712" w:rsidP="00FC471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ind w:left="360" w:right="-7"/>
        <w:rPr>
          <w:rFonts w:asciiTheme="minorHAnsi" w:hAnsiTheme="minorHAnsi" w:cstheme="minorHAnsi"/>
          <w:b/>
          <w:color w:val="FF0000"/>
        </w:rPr>
      </w:pPr>
    </w:p>
    <w:tbl>
      <w:tblPr>
        <w:tblStyle w:val="Tabelacomgrade"/>
        <w:tblW w:w="120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6"/>
        <w:gridCol w:w="1446"/>
        <w:gridCol w:w="1985"/>
        <w:gridCol w:w="1559"/>
        <w:gridCol w:w="1417"/>
        <w:gridCol w:w="1418"/>
        <w:gridCol w:w="1559"/>
        <w:gridCol w:w="1843"/>
      </w:tblGrid>
      <w:tr w:rsidR="00FC4712" w:rsidRPr="005D1637" w:rsidTr="001C4438">
        <w:trPr>
          <w:trHeight w:val="425"/>
        </w:trPr>
        <w:tc>
          <w:tcPr>
            <w:tcW w:w="846" w:type="dxa"/>
            <w:vAlign w:val="center"/>
          </w:tcPr>
          <w:p w:rsidR="00FC4712" w:rsidRPr="005D1637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/>
              </w:rPr>
            </w:pPr>
            <w:r w:rsidRPr="005D1637">
              <w:rPr>
                <w:rFonts w:asciiTheme="minorHAnsi" w:hAnsiTheme="minorHAnsi" w:cstheme="minorHAnsi"/>
                <w:b/>
              </w:rPr>
              <w:t>Nº Anexo</w:t>
            </w:r>
            <w:r w:rsidRPr="005D1637">
              <w:rPr>
                <w:rStyle w:val="Refdenotaderodap"/>
                <w:rFonts w:asciiTheme="minorHAnsi" w:hAnsiTheme="minorHAnsi" w:cstheme="minorHAnsi"/>
                <w:b/>
              </w:rPr>
              <w:footnoteReference w:id="6"/>
            </w:r>
          </w:p>
        </w:tc>
        <w:tc>
          <w:tcPr>
            <w:tcW w:w="1446" w:type="dxa"/>
            <w:vAlign w:val="center"/>
          </w:tcPr>
          <w:p w:rsidR="00FC4712" w:rsidRPr="005D1637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/>
              </w:rPr>
            </w:pPr>
            <w:r w:rsidRPr="005D1637">
              <w:rPr>
                <w:rFonts w:asciiTheme="minorHAnsi" w:hAnsiTheme="minorHAnsi" w:cstheme="minorHAnsi"/>
                <w:b/>
              </w:rPr>
              <w:t>Natureza</w:t>
            </w:r>
          </w:p>
        </w:tc>
        <w:tc>
          <w:tcPr>
            <w:tcW w:w="1985" w:type="dxa"/>
            <w:vAlign w:val="center"/>
          </w:tcPr>
          <w:p w:rsidR="00FC4712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/>
              </w:rPr>
            </w:pPr>
            <w:r w:rsidRPr="005D1637">
              <w:rPr>
                <w:rFonts w:asciiTheme="minorHAnsi" w:hAnsiTheme="minorHAnsi" w:cstheme="minorHAnsi"/>
                <w:b/>
              </w:rPr>
              <w:t xml:space="preserve">Tipo de </w:t>
            </w:r>
          </w:p>
          <w:p w:rsidR="00FC4712" w:rsidRPr="005D1637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/>
              </w:rPr>
            </w:pPr>
            <w:r w:rsidRPr="005D1637">
              <w:rPr>
                <w:rFonts w:asciiTheme="minorHAnsi" w:hAnsiTheme="minorHAnsi" w:cstheme="minorHAnsi"/>
                <w:b/>
              </w:rPr>
              <w:t>despesa</w:t>
            </w:r>
            <w:r w:rsidRPr="005D1637">
              <w:rPr>
                <w:rStyle w:val="Refdenotaderodap"/>
                <w:rFonts w:asciiTheme="minorHAnsi" w:hAnsiTheme="minorHAnsi" w:cstheme="minorHAnsi"/>
                <w:b/>
              </w:rPr>
              <w:footnoteReference w:id="7"/>
            </w:r>
          </w:p>
        </w:tc>
        <w:tc>
          <w:tcPr>
            <w:tcW w:w="1559" w:type="dxa"/>
            <w:vAlign w:val="center"/>
          </w:tcPr>
          <w:p w:rsidR="00FC4712" w:rsidRPr="005D1637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/>
              </w:rPr>
            </w:pPr>
            <w:r w:rsidRPr="005D1637">
              <w:rPr>
                <w:rFonts w:asciiTheme="minorHAnsi" w:hAnsiTheme="minorHAnsi" w:cstheme="minorHAnsi"/>
                <w:b/>
              </w:rPr>
              <w:t>Fornecedor (PF/PJ)</w:t>
            </w:r>
          </w:p>
        </w:tc>
        <w:tc>
          <w:tcPr>
            <w:tcW w:w="1417" w:type="dxa"/>
            <w:vAlign w:val="center"/>
          </w:tcPr>
          <w:p w:rsidR="00FC4712" w:rsidRPr="005D1637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/>
              </w:rPr>
            </w:pPr>
            <w:r w:rsidRPr="005D1637">
              <w:rPr>
                <w:rFonts w:asciiTheme="minorHAnsi" w:hAnsiTheme="minorHAnsi" w:cstheme="minorHAnsi"/>
                <w:b/>
              </w:rPr>
              <w:t>Nº NF/</w:t>
            </w:r>
          </w:p>
          <w:p w:rsidR="00FC4712" w:rsidRPr="005D1637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/>
              </w:rPr>
            </w:pPr>
            <w:r w:rsidRPr="005D1637">
              <w:rPr>
                <w:rFonts w:asciiTheme="minorHAnsi" w:hAnsiTheme="minorHAnsi" w:cstheme="minorHAnsi"/>
                <w:b/>
              </w:rPr>
              <w:t>Recibo/Fatura</w:t>
            </w:r>
          </w:p>
        </w:tc>
        <w:tc>
          <w:tcPr>
            <w:tcW w:w="1418" w:type="dxa"/>
            <w:vAlign w:val="center"/>
          </w:tcPr>
          <w:p w:rsidR="00FC4712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/>
              </w:rPr>
            </w:pPr>
            <w:r w:rsidRPr="005D1637">
              <w:rPr>
                <w:rFonts w:asciiTheme="minorHAnsi" w:hAnsiTheme="minorHAnsi" w:cstheme="minorHAnsi"/>
                <w:b/>
              </w:rPr>
              <w:t>Valor</w:t>
            </w:r>
            <w:r>
              <w:rPr>
                <w:rFonts w:asciiTheme="minorHAnsi" w:hAnsiTheme="minorHAnsi" w:cstheme="minorHAnsi"/>
                <w:b/>
              </w:rPr>
              <w:t xml:space="preserve"> da</w:t>
            </w:r>
          </w:p>
          <w:p w:rsidR="00FC4712" w:rsidRPr="005D1637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Despesa </w:t>
            </w:r>
            <w:r w:rsidRPr="005D1637">
              <w:rPr>
                <w:rFonts w:asciiTheme="minorHAnsi" w:hAnsiTheme="minorHAnsi" w:cstheme="minorHAnsi"/>
                <w:b/>
              </w:rPr>
              <w:t>(R$)</w:t>
            </w:r>
          </w:p>
        </w:tc>
        <w:tc>
          <w:tcPr>
            <w:tcW w:w="1559" w:type="dxa"/>
            <w:vAlign w:val="center"/>
          </w:tcPr>
          <w:p w:rsidR="00FC4712" w:rsidRPr="005D1637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/>
              </w:rPr>
            </w:pPr>
            <w:r w:rsidRPr="005D1637">
              <w:rPr>
                <w:rFonts w:asciiTheme="minorHAnsi" w:hAnsiTheme="minorHAnsi" w:cstheme="minorHAnsi"/>
                <w:b/>
              </w:rPr>
              <w:t xml:space="preserve">Saldo bancário </w:t>
            </w:r>
            <w:r>
              <w:rPr>
                <w:rFonts w:asciiTheme="minorHAnsi" w:hAnsiTheme="minorHAnsi" w:cstheme="minorHAnsi"/>
                <w:b/>
              </w:rPr>
              <w:t>pré-</w:t>
            </w:r>
            <w:r w:rsidRPr="005D1637">
              <w:rPr>
                <w:rFonts w:asciiTheme="minorHAnsi" w:hAnsiTheme="minorHAnsi" w:cstheme="minorHAnsi"/>
                <w:b/>
              </w:rPr>
              <w:t>pagto</w:t>
            </w:r>
            <w:r>
              <w:rPr>
                <w:rFonts w:asciiTheme="minorHAnsi" w:hAnsiTheme="minorHAnsi" w:cstheme="minorHAnsi"/>
                <w:b/>
              </w:rPr>
              <w:t xml:space="preserve"> (R$)</w:t>
            </w:r>
          </w:p>
        </w:tc>
        <w:tc>
          <w:tcPr>
            <w:tcW w:w="1843" w:type="dxa"/>
            <w:vAlign w:val="center"/>
          </w:tcPr>
          <w:p w:rsidR="00FC4712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/>
              </w:rPr>
            </w:pPr>
            <w:r w:rsidRPr="005D1637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aldo bancário</w:t>
            </w:r>
          </w:p>
          <w:p w:rsidR="00FC4712" w:rsidRPr="005D1637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pós-</w:t>
            </w:r>
            <w:r w:rsidRPr="005D1637">
              <w:rPr>
                <w:rFonts w:asciiTheme="minorHAnsi" w:hAnsiTheme="minorHAnsi" w:cstheme="minorHAnsi"/>
                <w:b/>
              </w:rPr>
              <w:t>pagto</w:t>
            </w:r>
            <w:r>
              <w:rPr>
                <w:rFonts w:asciiTheme="minorHAnsi" w:hAnsiTheme="minorHAnsi" w:cstheme="minorHAnsi"/>
                <w:b/>
              </w:rPr>
              <w:t xml:space="preserve"> (R$)</w:t>
            </w:r>
          </w:p>
        </w:tc>
      </w:tr>
      <w:tr w:rsidR="00FC4712" w:rsidRPr="005D1637" w:rsidTr="001C4438">
        <w:trPr>
          <w:trHeight w:val="425"/>
        </w:trPr>
        <w:tc>
          <w:tcPr>
            <w:tcW w:w="846" w:type="dxa"/>
            <w:vAlign w:val="center"/>
          </w:tcPr>
          <w:p w:rsidR="00FC4712" w:rsidRPr="005D1637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i/>
              </w:rPr>
            </w:pPr>
            <w:r w:rsidRPr="005D1637">
              <w:rPr>
                <w:rFonts w:asciiTheme="minorHAnsi" w:hAnsiTheme="minorHAnsi" w:cstheme="minorHAnsi"/>
                <w:i/>
              </w:rPr>
              <w:t>Ex.: 2.1</w:t>
            </w:r>
          </w:p>
        </w:tc>
        <w:tc>
          <w:tcPr>
            <w:tcW w:w="1446" w:type="dxa"/>
            <w:vAlign w:val="center"/>
          </w:tcPr>
          <w:p w:rsidR="00FC4712" w:rsidRPr="005D1637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i/>
              </w:rPr>
            </w:pPr>
            <w:r w:rsidRPr="005D1637">
              <w:rPr>
                <w:rFonts w:asciiTheme="minorHAnsi" w:hAnsiTheme="minorHAnsi" w:cstheme="minorHAnsi"/>
                <w:i/>
              </w:rPr>
              <w:t>Ex: NF, Fatura, Recibo e outros</w:t>
            </w:r>
          </w:p>
        </w:tc>
        <w:tc>
          <w:tcPr>
            <w:tcW w:w="1985" w:type="dxa"/>
            <w:vAlign w:val="center"/>
          </w:tcPr>
          <w:p w:rsidR="00FC4712" w:rsidRPr="005D1637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i/>
              </w:rPr>
            </w:pPr>
            <w:r w:rsidRPr="005D1637">
              <w:rPr>
                <w:rFonts w:asciiTheme="minorHAnsi" w:hAnsiTheme="minorHAnsi" w:cstheme="minorHAnsi"/>
                <w:i/>
              </w:rPr>
              <w:t>Divulgação</w:t>
            </w:r>
          </w:p>
        </w:tc>
        <w:tc>
          <w:tcPr>
            <w:tcW w:w="1559" w:type="dxa"/>
            <w:vAlign w:val="center"/>
          </w:tcPr>
          <w:p w:rsidR="00FC4712" w:rsidRPr="005D1637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17" w:type="dxa"/>
            <w:vAlign w:val="center"/>
          </w:tcPr>
          <w:p w:rsidR="00FC4712" w:rsidRPr="005D1637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i/>
              </w:rPr>
            </w:pPr>
            <w:r w:rsidRPr="005D1637">
              <w:rPr>
                <w:rFonts w:asciiTheme="minorHAnsi" w:hAnsiTheme="minorHAnsi" w:cstheme="minorHAnsi"/>
                <w:i/>
              </w:rPr>
              <w:t>Nº 000</w:t>
            </w:r>
          </w:p>
        </w:tc>
        <w:tc>
          <w:tcPr>
            <w:tcW w:w="1418" w:type="dxa"/>
            <w:vAlign w:val="center"/>
          </w:tcPr>
          <w:p w:rsidR="00FC4712" w:rsidRPr="005D1637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i/>
              </w:rPr>
            </w:pPr>
            <w:r w:rsidRPr="005D1637">
              <w:rPr>
                <w:rFonts w:asciiTheme="minorHAnsi" w:hAnsiTheme="minorHAnsi" w:cstheme="minorHAnsi"/>
                <w:i/>
              </w:rPr>
              <w:t>R$ 00,00</w:t>
            </w:r>
          </w:p>
        </w:tc>
        <w:tc>
          <w:tcPr>
            <w:tcW w:w="1559" w:type="dxa"/>
            <w:vAlign w:val="center"/>
          </w:tcPr>
          <w:p w:rsidR="00FC4712" w:rsidRPr="005D1637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R$ </w:t>
            </w:r>
          </w:p>
        </w:tc>
        <w:tc>
          <w:tcPr>
            <w:tcW w:w="1843" w:type="dxa"/>
            <w:vAlign w:val="center"/>
          </w:tcPr>
          <w:p w:rsidR="00FC4712" w:rsidRPr="005D1637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R$ </w:t>
            </w:r>
          </w:p>
        </w:tc>
      </w:tr>
      <w:tr w:rsidR="00FC4712" w:rsidRPr="005D1637" w:rsidTr="001C4438">
        <w:trPr>
          <w:trHeight w:val="425"/>
        </w:trPr>
        <w:tc>
          <w:tcPr>
            <w:tcW w:w="846" w:type="dxa"/>
            <w:vAlign w:val="center"/>
          </w:tcPr>
          <w:p w:rsidR="00FC4712" w:rsidRPr="005D1637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6" w:type="dxa"/>
            <w:vAlign w:val="center"/>
          </w:tcPr>
          <w:p w:rsidR="00FC4712" w:rsidRPr="005D1637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:rsidR="00FC4712" w:rsidRPr="005D1637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FC4712" w:rsidRPr="005D1637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:rsidR="00FC4712" w:rsidRPr="005D1637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vAlign w:val="center"/>
          </w:tcPr>
          <w:p w:rsidR="00FC4712" w:rsidRPr="005D1637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FC4712" w:rsidRPr="005D1637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vAlign w:val="center"/>
          </w:tcPr>
          <w:p w:rsidR="00FC4712" w:rsidRPr="005D1637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/>
              </w:rPr>
            </w:pPr>
          </w:p>
        </w:tc>
      </w:tr>
      <w:tr w:rsidR="00FC4712" w:rsidRPr="005D1637" w:rsidTr="001C4438">
        <w:trPr>
          <w:trHeight w:val="425"/>
        </w:trPr>
        <w:tc>
          <w:tcPr>
            <w:tcW w:w="846" w:type="dxa"/>
            <w:vAlign w:val="center"/>
          </w:tcPr>
          <w:p w:rsidR="00FC4712" w:rsidRPr="005D1637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6" w:type="dxa"/>
            <w:vAlign w:val="center"/>
          </w:tcPr>
          <w:p w:rsidR="00FC4712" w:rsidRPr="005D1637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:rsidR="00FC4712" w:rsidRPr="005D1637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FC4712" w:rsidRPr="005D1637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:rsidR="00FC4712" w:rsidRPr="005D1637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vAlign w:val="center"/>
          </w:tcPr>
          <w:p w:rsidR="00FC4712" w:rsidRPr="005D1637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FC4712" w:rsidRPr="005D1637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vAlign w:val="center"/>
          </w:tcPr>
          <w:p w:rsidR="00FC4712" w:rsidRPr="005D1637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/>
              </w:rPr>
            </w:pPr>
          </w:p>
        </w:tc>
      </w:tr>
    </w:tbl>
    <w:p w:rsidR="00FC4712" w:rsidRDefault="00FC4712" w:rsidP="00FC471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C4712" w:rsidRPr="004E26A5" w:rsidRDefault="00FC4712" w:rsidP="00FC4712">
      <w:pPr>
        <w:pStyle w:val="NormalWeb"/>
        <w:numPr>
          <w:ilvl w:val="1"/>
          <w:numId w:val="7"/>
        </w:numPr>
        <w:tabs>
          <w:tab w:val="left" w:pos="567"/>
          <w:tab w:val="left" w:pos="851"/>
          <w:tab w:val="left" w:pos="1701"/>
          <w:tab w:val="left" w:pos="9632"/>
        </w:tabs>
        <w:ind w:right="-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Descrição</w:t>
      </w:r>
      <w:r w:rsidRPr="004E26A5">
        <w:rPr>
          <w:rFonts w:asciiTheme="minorHAnsi" w:hAnsiTheme="minorHAnsi" w:cstheme="minorHAnsi"/>
          <w:b/>
          <w:sz w:val="22"/>
          <w:szCs w:val="22"/>
        </w:rPr>
        <w:t xml:space="preserve"> das ações realizadas e </w:t>
      </w:r>
      <w:r>
        <w:rPr>
          <w:rFonts w:asciiTheme="minorHAnsi" w:hAnsiTheme="minorHAnsi" w:cstheme="minorHAnsi"/>
          <w:b/>
          <w:sz w:val="22"/>
          <w:szCs w:val="22"/>
        </w:rPr>
        <w:t>Execução Financeira conforme Plano de Trabalho</w:t>
      </w:r>
    </w:p>
    <w:p w:rsidR="00FC4712" w:rsidRPr="00C9069C" w:rsidRDefault="00FC4712" w:rsidP="00FC471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deGrade1Clara2"/>
        <w:tblW w:w="1204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678"/>
        <w:gridCol w:w="2126"/>
        <w:gridCol w:w="2127"/>
        <w:gridCol w:w="1984"/>
      </w:tblGrid>
      <w:tr w:rsidR="00FC4712" w:rsidRPr="00C9069C" w:rsidTr="003D3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gridSpan w:val="2"/>
            <w:tcBorders>
              <w:bottom w:val="none" w:sz="0" w:space="0" w:color="auto"/>
            </w:tcBorders>
            <w:vAlign w:val="center"/>
          </w:tcPr>
          <w:p w:rsidR="00FC4712" w:rsidRPr="00C9069C" w:rsidRDefault="00FC4712" w:rsidP="003D30C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069C">
              <w:rPr>
                <w:rFonts w:asciiTheme="minorHAnsi" w:eastAsia="Calibri" w:hAnsiTheme="minorHAnsi" w:cstheme="minorHAnsi"/>
                <w:bCs w:val="0"/>
                <w:i/>
                <w:sz w:val="22"/>
                <w:szCs w:val="22"/>
              </w:rPr>
              <w:t>Descrição da despesa</w:t>
            </w:r>
            <w:r w:rsidR="001C4438">
              <w:rPr>
                <w:rStyle w:val="Refdenotaderodap"/>
                <w:rFonts w:asciiTheme="minorHAnsi" w:eastAsia="Calibri" w:hAnsiTheme="minorHAnsi" w:cstheme="minorHAnsi"/>
                <w:bCs w:val="0"/>
                <w:i/>
                <w:sz w:val="22"/>
                <w:szCs w:val="22"/>
              </w:rPr>
              <w:footnoteReference w:id="8"/>
            </w:r>
          </w:p>
        </w:tc>
        <w:tc>
          <w:tcPr>
            <w:tcW w:w="2126" w:type="dxa"/>
            <w:tcBorders>
              <w:bottom w:val="none" w:sz="0" w:space="0" w:color="auto"/>
            </w:tcBorders>
            <w:vAlign w:val="center"/>
          </w:tcPr>
          <w:p w:rsidR="00FC4712" w:rsidRPr="00F76EE1" w:rsidRDefault="00FC4712" w:rsidP="003D30C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6EE1">
              <w:rPr>
                <w:rFonts w:asciiTheme="minorHAnsi" w:hAnsiTheme="minorHAnsi" w:cstheme="minorHAnsi"/>
                <w:sz w:val="22"/>
                <w:szCs w:val="22"/>
              </w:rPr>
              <w:t>Valor</w:t>
            </w:r>
          </w:p>
          <w:p w:rsidR="00FC4712" w:rsidRPr="00F76EE1" w:rsidRDefault="00FC4712" w:rsidP="003D30C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6EE1">
              <w:rPr>
                <w:rFonts w:asciiTheme="minorHAnsi" w:hAnsiTheme="minorHAnsi" w:cstheme="minorHAnsi"/>
                <w:sz w:val="22"/>
                <w:szCs w:val="22"/>
              </w:rPr>
              <w:t xml:space="preserve"> Unitário</w:t>
            </w:r>
          </w:p>
        </w:tc>
        <w:tc>
          <w:tcPr>
            <w:tcW w:w="2127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FC4712" w:rsidRPr="00F76EE1" w:rsidRDefault="00FC4712" w:rsidP="003D30C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6EE1">
              <w:rPr>
                <w:rFonts w:asciiTheme="minorHAnsi" w:hAnsiTheme="minorHAnsi" w:cstheme="minorHAnsi"/>
                <w:sz w:val="22"/>
                <w:szCs w:val="22"/>
              </w:rPr>
              <w:t>Qtdade</w:t>
            </w:r>
            <w:r w:rsidRPr="00F76EE1">
              <w:rPr>
                <w:rStyle w:val="Refdenotaderodap"/>
                <w:rFonts w:asciiTheme="minorHAnsi" w:hAnsiTheme="minorHAnsi" w:cstheme="minorHAnsi"/>
                <w:sz w:val="22"/>
                <w:szCs w:val="22"/>
              </w:rPr>
              <w:footnoteReference w:id="9"/>
            </w:r>
          </w:p>
        </w:tc>
        <w:tc>
          <w:tcPr>
            <w:tcW w:w="1984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FC4712" w:rsidRPr="00F76EE1" w:rsidRDefault="00FC4712" w:rsidP="003D30C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6EE1">
              <w:rPr>
                <w:rFonts w:asciiTheme="minorHAnsi" w:hAnsiTheme="minorHAnsi" w:cstheme="minorHAnsi"/>
                <w:sz w:val="22"/>
                <w:szCs w:val="22"/>
              </w:rPr>
              <w:t>Valor Total</w:t>
            </w:r>
          </w:p>
        </w:tc>
      </w:tr>
      <w:tr w:rsidR="00FC4712" w:rsidRPr="00C9069C" w:rsidTr="003D30C0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2F2F2" w:themeFill="background1" w:themeFillShade="F2"/>
            <w:vAlign w:val="center"/>
          </w:tcPr>
          <w:p w:rsidR="00FC4712" w:rsidRPr="002D0961" w:rsidRDefault="00FC4712" w:rsidP="003D30C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both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Classificar</w:t>
            </w:r>
            <w:r w:rsidRPr="002D0961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 xml:space="preserve"> Tipo de </w:t>
            </w:r>
          </w:p>
          <w:p w:rsidR="00FC4712" w:rsidRPr="00C9069C" w:rsidRDefault="00FC4712" w:rsidP="003D30C0">
            <w:pPr>
              <w:tabs>
                <w:tab w:val="center" w:pos="284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0961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Despesa</w:t>
            </w:r>
          </w:p>
        </w:tc>
        <w:tc>
          <w:tcPr>
            <w:tcW w:w="10915" w:type="dxa"/>
            <w:gridSpan w:val="4"/>
            <w:shd w:val="clear" w:color="auto" w:fill="F2F2F2" w:themeFill="background1" w:themeFillShade="F2"/>
            <w:vAlign w:val="center"/>
          </w:tcPr>
          <w:p w:rsidR="00FC4712" w:rsidRPr="005507FC" w:rsidRDefault="006B0126" w:rsidP="00FC4712">
            <w:pPr>
              <w:pStyle w:val="PargrafodaLista"/>
              <w:numPr>
                <w:ilvl w:val="0"/>
                <w:numId w:val="8"/>
              </w:numPr>
              <w:tabs>
                <w:tab w:val="center" w:pos="28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Prestação de serviço de </w:t>
            </w:r>
            <w:r w:rsidRPr="00EE33EC">
              <w:rPr>
                <w:rFonts w:asciiTheme="minorHAnsi" w:hAnsiTheme="minorHAnsi" w:cstheme="minorHAnsi"/>
                <w:b/>
                <w:sz w:val="22"/>
                <w:szCs w:val="22"/>
              </w:rPr>
              <w:t>Arquitetura e Urbanismo (ATHIS)</w:t>
            </w:r>
          </w:p>
        </w:tc>
      </w:tr>
      <w:tr w:rsidR="00FC4712" w:rsidRPr="00C9069C" w:rsidTr="006B0126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FC4712" w:rsidRPr="006B0126" w:rsidRDefault="006B0126" w:rsidP="003D30C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B0126">
              <w:rPr>
                <w:rFonts w:asciiTheme="minorHAnsi" w:hAnsiTheme="minorHAnsi" w:cstheme="minorHAnsi"/>
                <w:b w:val="0"/>
                <w:sz w:val="22"/>
                <w:szCs w:val="22"/>
              </w:rPr>
              <w:t>1 ou 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C4712" w:rsidRPr="006B0126" w:rsidRDefault="006B0126" w:rsidP="006B0126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126">
              <w:rPr>
                <w:rFonts w:asciiTheme="minorHAnsi" w:hAnsiTheme="minorHAnsi" w:cstheme="minorHAnsi"/>
                <w:sz w:val="22"/>
                <w:szCs w:val="22"/>
              </w:rPr>
              <w:t>1.1 Honorários técnicos para Projetos</w:t>
            </w:r>
          </w:p>
        </w:tc>
        <w:tc>
          <w:tcPr>
            <w:tcW w:w="2126" w:type="dxa"/>
            <w:vAlign w:val="center"/>
          </w:tcPr>
          <w:p w:rsidR="00FC4712" w:rsidRPr="00194BBF" w:rsidRDefault="00FC4712" w:rsidP="002B7B7D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4BBF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="002B7B7D">
              <w:rPr>
                <w:rFonts w:asciiTheme="minorHAnsi" w:hAnsiTheme="minorHAnsi" w:cstheme="minorHAnsi"/>
                <w:sz w:val="22"/>
                <w:szCs w:val="22"/>
              </w:rPr>
              <w:t>880</w:t>
            </w:r>
            <w:r w:rsidRPr="00194BBF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4712" w:rsidRPr="00194BBF" w:rsidRDefault="006B0126" w:rsidP="006B0126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4BB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4712" w:rsidRPr="00194BBF" w:rsidRDefault="00FC4712" w:rsidP="006B0126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4BBF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="002B7B7D">
              <w:rPr>
                <w:rFonts w:asciiTheme="minorHAnsi" w:hAnsiTheme="minorHAnsi" w:cstheme="minorHAnsi"/>
                <w:sz w:val="22"/>
                <w:szCs w:val="22"/>
              </w:rPr>
              <w:t>8.8</w:t>
            </w:r>
            <w:r w:rsidR="006B0126" w:rsidRPr="00194BBF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194BBF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FC4712" w:rsidRPr="00C9069C" w:rsidTr="006B01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FC4712" w:rsidRPr="006B0126" w:rsidRDefault="006B0126" w:rsidP="003D30C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B0126">
              <w:rPr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4678" w:type="dxa"/>
            <w:vAlign w:val="center"/>
          </w:tcPr>
          <w:p w:rsidR="00FC4712" w:rsidRPr="006B0126" w:rsidRDefault="006B0126" w:rsidP="006B0126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126">
              <w:rPr>
                <w:rFonts w:asciiTheme="minorHAnsi" w:hAnsiTheme="minorHAnsi" w:cstheme="minorHAnsi"/>
                <w:sz w:val="22"/>
                <w:szCs w:val="22"/>
              </w:rPr>
              <w:t>1.2 Impostos (recolhimento na fonte) INSS e outros</w:t>
            </w:r>
          </w:p>
        </w:tc>
        <w:tc>
          <w:tcPr>
            <w:tcW w:w="2126" w:type="dxa"/>
            <w:vAlign w:val="center"/>
          </w:tcPr>
          <w:p w:rsidR="00FC4712" w:rsidRPr="00194BBF" w:rsidRDefault="00FC4712" w:rsidP="002B7B7D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BBF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="002B7B7D">
              <w:rPr>
                <w:rFonts w:asciiTheme="minorHAnsi" w:hAnsiTheme="minorHAnsi" w:cstheme="minorHAnsi"/>
                <w:sz w:val="22"/>
                <w:szCs w:val="22"/>
              </w:rPr>
              <w:t>176</w:t>
            </w:r>
            <w:r w:rsidRPr="00194BBF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2127" w:type="dxa"/>
            <w:vAlign w:val="center"/>
          </w:tcPr>
          <w:p w:rsidR="00FC4712" w:rsidRPr="00194BBF" w:rsidRDefault="006B0126" w:rsidP="006B0126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4BB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984" w:type="dxa"/>
            <w:vAlign w:val="center"/>
          </w:tcPr>
          <w:p w:rsidR="00FC4712" w:rsidRPr="00194BBF" w:rsidRDefault="00FC4712" w:rsidP="006B0126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4BBF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="002B7B7D">
              <w:rPr>
                <w:rFonts w:asciiTheme="minorHAnsi" w:hAnsiTheme="minorHAnsi" w:cstheme="minorHAnsi"/>
                <w:sz w:val="22"/>
                <w:szCs w:val="22"/>
              </w:rPr>
              <w:t>1.76</w:t>
            </w:r>
            <w:r w:rsidR="006B0126" w:rsidRPr="00194BB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94BBF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FC4712" w:rsidRPr="00C9069C" w:rsidTr="003D3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4"/>
            <w:vAlign w:val="center"/>
          </w:tcPr>
          <w:p w:rsidR="00FC4712" w:rsidRPr="00194BBF" w:rsidRDefault="00FC4712" w:rsidP="003D30C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94BBF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SUBTOTAL (1)</w:t>
            </w:r>
          </w:p>
        </w:tc>
        <w:tc>
          <w:tcPr>
            <w:tcW w:w="1984" w:type="dxa"/>
          </w:tcPr>
          <w:p w:rsidR="00FC4712" w:rsidRPr="00194BBF" w:rsidRDefault="00FC4712" w:rsidP="003D30C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4BBF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="002B7B7D">
              <w:rPr>
                <w:rFonts w:asciiTheme="minorHAnsi" w:hAnsiTheme="minorHAnsi" w:cstheme="minorHAnsi"/>
                <w:sz w:val="22"/>
                <w:szCs w:val="22"/>
              </w:rPr>
              <w:t>10.56</w:t>
            </w:r>
            <w:r w:rsidR="00194BBF" w:rsidRPr="00194BB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94BBF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FC4712" w:rsidRPr="00C9069C" w:rsidTr="003D30C0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2F2F2" w:themeFill="background1" w:themeFillShade="F2"/>
            <w:vAlign w:val="center"/>
          </w:tcPr>
          <w:p w:rsidR="00FC4712" w:rsidRPr="002D0961" w:rsidRDefault="00FC4712" w:rsidP="003D30C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both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Classificar</w:t>
            </w:r>
            <w:r w:rsidRPr="002D0961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 xml:space="preserve"> Tipo de </w:t>
            </w:r>
          </w:p>
          <w:p w:rsidR="00FC4712" w:rsidRPr="00EE33EC" w:rsidRDefault="00FC4712" w:rsidP="003D30C0">
            <w:pPr>
              <w:tabs>
                <w:tab w:val="center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D0961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Despesa</w:t>
            </w:r>
          </w:p>
        </w:tc>
        <w:tc>
          <w:tcPr>
            <w:tcW w:w="10915" w:type="dxa"/>
            <w:gridSpan w:val="4"/>
            <w:shd w:val="clear" w:color="auto" w:fill="F2F2F2" w:themeFill="background1" w:themeFillShade="F2"/>
            <w:vAlign w:val="center"/>
          </w:tcPr>
          <w:p w:rsidR="00FC4712" w:rsidRPr="005507FC" w:rsidRDefault="00FC4712" w:rsidP="00FC4712">
            <w:pPr>
              <w:pStyle w:val="PargrafodaLista"/>
              <w:numPr>
                <w:ilvl w:val="0"/>
                <w:numId w:val="8"/>
              </w:numPr>
              <w:tabs>
                <w:tab w:val="center" w:pos="28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07FC">
              <w:rPr>
                <w:rFonts w:asciiTheme="minorHAnsi" w:hAnsiTheme="minorHAnsi" w:cstheme="minorHAnsi"/>
                <w:b/>
                <w:sz w:val="22"/>
                <w:szCs w:val="22"/>
              </w:rPr>
              <w:t>Administração</w:t>
            </w:r>
          </w:p>
        </w:tc>
      </w:tr>
      <w:tr w:rsidR="00FC4712" w:rsidRPr="00C9069C" w:rsidTr="006B01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C4712" w:rsidRPr="00194BBF" w:rsidRDefault="00194BBF" w:rsidP="003D30C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94BBF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:rsidR="00FC4712" w:rsidRPr="002B7B7D" w:rsidRDefault="006B0126" w:rsidP="006B0126">
            <w:pPr>
              <w:pStyle w:val="PargrafodaLista"/>
              <w:tabs>
                <w:tab w:val="left" w:pos="2966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B7B7D">
              <w:rPr>
                <w:rFonts w:asciiTheme="minorHAnsi" w:hAnsiTheme="minorHAnsi" w:cstheme="minorHAnsi"/>
                <w:sz w:val="22"/>
                <w:szCs w:val="22"/>
              </w:rPr>
              <w:t xml:space="preserve">2.1 </w:t>
            </w:r>
            <w:r w:rsidR="002B7B7D" w:rsidRPr="002B7B7D">
              <w:rPr>
                <w:rFonts w:asciiTheme="minorHAnsi" w:hAnsiTheme="minorHAnsi" w:cstheme="minorHAnsi"/>
                <w:sz w:val="22"/>
                <w:szCs w:val="22"/>
              </w:rPr>
              <w:t>Coordenador(a) Local do Projeto: Atividades de Acompanhamento dos serviços prestados pelos arquitetos contratados e vistoria das obras entregues</w:t>
            </w:r>
          </w:p>
        </w:tc>
        <w:tc>
          <w:tcPr>
            <w:tcW w:w="2126" w:type="dxa"/>
            <w:vAlign w:val="center"/>
          </w:tcPr>
          <w:p w:rsidR="00FC4712" w:rsidRPr="00194BBF" w:rsidRDefault="00FC4712" w:rsidP="006B0126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4BBF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="002B7B7D">
              <w:rPr>
                <w:rFonts w:asciiTheme="minorHAnsi" w:hAnsiTheme="minorHAnsi" w:cstheme="minorHAnsi"/>
                <w:sz w:val="22"/>
                <w:szCs w:val="22"/>
              </w:rPr>
              <w:t>484</w:t>
            </w:r>
            <w:r w:rsidRPr="00194BBF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2127" w:type="dxa"/>
            <w:vAlign w:val="center"/>
          </w:tcPr>
          <w:p w:rsidR="00FC4712" w:rsidRPr="00194BBF" w:rsidRDefault="00194BBF" w:rsidP="006B0126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4BB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984" w:type="dxa"/>
            <w:vAlign w:val="center"/>
          </w:tcPr>
          <w:p w:rsidR="00FC4712" w:rsidRPr="00194BBF" w:rsidRDefault="00FC4712" w:rsidP="002B7B7D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4BBF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="002B7B7D">
              <w:rPr>
                <w:rFonts w:asciiTheme="minorHAnsi" w:hAnsiTheme="minorHAnsi" w:cstheme="minorHAnsi"/>
                <w:sz w:val="22"/>
                <w:szCs w:val="22"/>
              </w:rPr>
              <w:t>4.840</w:t>
            </w:r>
            <w:r w:rsidRPr="00194BBF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FC4712" w:rsidRPr="00C9069C" w:rsidTr="006B01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C4712" w:rsidRPr="00194BBF" w:rsidRDefault="00194BBF" w:rsidP="003D30C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94BBF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FC4712" w:rsidRPr="00194BBF" w:rsidRDefault="006B0126" w:rsidP="002B7B7D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94BB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2B7B7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94BBF">
              <w:rPr>
                <w:rFonts w:asciiTheme="minorHAnsi" w:hAnsiTheme="minorHAnsi" w:cstheme="minorHAnsi"/>
                <w:sz w:val="22"/>
                <w:szCs w:val="22"/>
              </w:rPr>
              <w:t xml:space="preserve"> Despesas admin</w:t>
            </w:r>
            <w:r w:rsidR="002B7B7D">
              <w:rPr>
                <w:rFonts w:asciiTheme="minorHAnsi" w:hAnsiTheme="minorHAnsi" w:cstheme="minorHAnsi"/>
                <w:sz w:val="22"/>
                <w:szCs w:val="22"/>
              </w:rPr>
              <w:t xml:space="preserve">istrativas (serviços contábeis </w:t>
            </w:r>
            <w:r w:rsidRPr="00194BBF">
              <w:rPr>
                <w:rFonts w:asciiTheme="minorHAnsi" w:hAnsiTheme="minorHAnsi" w:cstheme="minorHAnsi"/>
                <w:sz w:val="22"/>
                <w:szCs w:val="22"/>
              </w:rPr>
              <w:t>e outros)</w:t>
            </w:r>
          </w:p>
        </w:tc>
        <w:tc>
          <w:tcPr>
            <w:tcW w:w="2126" w:type="dxa"/>
            <w:vAlign w:val="center"/>
          </w:tcPr>
          <w:p w:rsidR="00FC4712" w:rsidRPr="00194BBF" w:rsidRDefault="00FC4712" w:rsidP="006B0126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BBF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="002B7B7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194BBF" w:rsidRPr="00194BBF">
              <w:rPr>
                <w:rFonts w:asciiTheme="minorHAnsi" w:hAnsiTheme="minorHAnsi" w:cstheme="minorHAnsi"/>
                <w:sz w:val="22"/>
                <w:szCs w:val="22"/>
              </w:rPr>
              <w:t>0,</w:t>
            </w:r>
            <w:r w:rsidRPr="00194BBF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FC4712" w:rsidRPr="00194BBF" w:rsidRDefault="00194BBF" w:rsidP="006B0126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4BB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984" w:type="dxa"/>
            <w:vAlign w:val="center"/>
          </w:tcPr>
          <w:p w:rsidR="00FC4712" w:rsidRPr="00194BBF" w:rsidRDefault="00FC4712" w:rsidP="006B0126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4BBF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="002B7B7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194BBF" w:rsidRPr="00194BBF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194BBF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FC4712" w:rsidRPr="00C9069C" w:rsidTr="003D3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4"/>
            <w:vAlign w:val="center"/>
          </w:tcPr>
          <w:p w:rsidR="00FC4712" w:rsidRPr="00194BBF" w:rsidRDefault="00FC4712" w:rsidP="003D30C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94BBF">
              <w:rPr>
                <w:rFonts w:asciiTheme="minorHAnsi" w:hAnsiTheme="minorHAnsi" w:cstheme="minorHAnsi"/>
                <w:b w:val="0"/>
                <w:sz w:val="22"/>
                <w:szCs w:val="22"/>
              </w:rPr>
              <w:t>SUBTOTAL (2)</w:t>
            </w:r>
          </w:p>
        </w:tc>
        <w:tc>
          <w:tcPr>
            <w:tcW w:w="1984" w:type="dxa"/>
          </w:tcPr>
          <w:p w:rsidR="00FC4712" w:rsidRPr="00194BBF" w:rsidRDefault="00FC4712" w:rsidP="002B7B7D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4BBF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="002B7B7D">
              <w:rPr>
                <w:rFonts w:asciiTheme="minorHAnsi" w:hAnsiTheme="minorHAnsi" w:cstheme="minorHAnsi"/>
                <w:sz w:val="22"/>
                <w:szCs w:val="22"/>
              </w:rPr>
              <w:t>5.44</w:t>
            </w:r>
            <w:r w:rsidR="00194BBF" w:rsidRPr="00194BB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94BBF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FC4712" w:rsidRPr="00C9069C" w:rsidTr="003D30C0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3"/>
            <w:shd w:val="clear" w:color="auto" w:fill="D9D9D9" w:themeFill="background1" w:themeFillShade="D9"/>
          </w:tcPr>
          <w:p w:rsidR="00FC4712" w:rsidRPr="00C9069C" w:rsidRDefault="00FC4712" w:rsidP="003D30C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bCs w:val="0"/>
                <w:sz w:val="22"/>
                <w:szCs w:val="22"/>
              </w:rPr>
              <w:t>Total Geral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FC4712" w:rsidRPr="00C9069C" w:rsidRDefault="00FC4712" w:rsidP="003D30C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R$ </w:t>
            </w:r>
            <w:r w:rsidR="00194BBF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16.000</w:t>
            </w:r>
            <w:r w:rsidRPr="00C9069C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,00</w:t>
            </w:r>
          </w:p>
        </w:tc>
      </w:tr>
      <w:tr w:rsidR="00FC4712" w:rsidRPr="00C9069C" w:rsidTr="003D30C0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4" w:type="dxa"/>
            <w:gridSpan w:val="5"/>
          </w:tcPr>
          <w:p w:rsidR="00FC4712" w:rsidRPr="00C9069C" w:rsidRDefault="00FC4712" w:rsidP="003D30C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 por Tipo de D</w:t>
            </w:r>
            <w:r w:rsidRPr="00C9069C">
              <w:rPr>
                <w:rFonts w:asciiTheme="minorHAnsi" w:hAnsiTheme="minorHAnsi" w:cstheme="minorHAnsi"/>
                <w:sz w:val="22"/>
                <w:szCs w:val="22"/>
              </w:rPr>
              <w:t>espesa</w:t>
            </w:r>
          </w:p>
        </w:tc>
      </w:tr>
      <w:tr w:rsidR="00FC4712" w:rsidRPr="00C9069C" w:rsidTr="003D30C0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C4712" w:rsidRPr="00C9069C" w:rsidRDefault="00FC4712" w:rsidP="003D30C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01</w:t>
            </w:r>
          </w:p>
        </w:tc>
        <w:tc>
          <w:tcPr>
            <w:tcW w:w="6804" w:type="dxa"/>
            <w:gridSpan w:val="2"/>
          </w:tcPr>
          <w:p w:rsidR="00FC4712" w:rsidRPr="00C9069C" w:rsidRDefault="00FC4712" w:rsidP="003D30C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sz w:val="22"/>
                <w:szCs w:val="22"/>
              </w:rPr>
              <w:t>Serviços de terceiros – Pessoa Física</w:t>
            </w:r>
          </w:p>
        </w:tc>
        <w:tc>
          <w:tcPr>
            <w:tcW w:w="4111" w:type="dxa"/>
            <w:gridSpan w:val="2"/>
            <w:vAlign w:val="center"/>
          </w:tcPr>
          <w:p w:rsidR="00FC4712" w:rsidRPr="00C9069C" w:rsidRDefault="00FC4712" w:rsidP="003D30C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7B7D">
              <w:rPr>
                <w:rFonts w:asciiTheme="minorHAnsi" w:hAnsiTheme="minorHAnsi" w:cstheme="minorHAnsi"/>
                <w:sz w:val="22"/>
                <w:szCs w:val="22"/>
              </w:rPr>
              <w:t xml:space="preserve">01 – R$ </w:t>
            </w:r>
            <w:r w:rsidR="002B7B7D" w:rsidRPr="002B7B7D">
              <w:rPr>
                <w:rFonts w:asciiTheme="minorHAnsi" w:hAnsiTheme="minorHAnsi" w:cstheme="minorHAnsi"/>
                <w:sz w:val="22"/>
                <w:szCs w:val="22"/>
              </w:rPr>
              <w:t>8.800</w:t>
            </w:r>
            <w:r w:rsidRPr="002B7B7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FC4712" w:rsidRPr="00C9069C" w:rsidTr="003D30C0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C4712" w:rsidRPr="00C9069C" w:rsidRDefault="00FC4712" w:rsidP="003D30C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02</w:t>
            </w:r>
          </w:p>
        </w:tc>
        <w:tc>
          <w:tcPr>
            <w:tcW w:w="6804" w:type="dxa"/>
            <w:gridSpan w:val="2"/>
          </w:tcPr>
          <w:p w:rsidR="00FC4712" w:rsidRPr="00C9069C" w:rsidRDefault="00FC4712" w:rsidP="003D30C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sz w:val="22"/>
                <w:szCs w:val="22"/>
              </w:rPr>
              <w:t>Serviços de terceiros – Pessoa Jurídica;</w:t>
            </w:r>
          </w:p>
        </w:tc>
        <w:tc>
          <w:tcPr>
            <w:tcW w:w="4111" w:type="dxa"/>
            <w:gridSpan w:val="2"/>
            <w:vAlign w:val="center"/>
          </w:tcPr>
          <w:p w:rsidR="00FC4712" w:rsidRPr="00C9069C" w:rsidRDefault="00FC4712" w:rsidP="003D30C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sz w:val="22"/>
                <w:szCs w:val="22"/>
              </w:rPr>
              <w:t xml:space="preserve">02 – R$ </w:t>
            </w:r>
            <w:r w:rsidRPr="00C9069C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0,00</w:t>
            </w:r>
          </w:p>
        </w:tc>
      </w:tr>
      <w:tr w:rsidR="00FC4712" w:rsidRPr="00C9069C" w:rsidTr="003D30C0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C4712" w:rsidRPr="00C9069C" w:rsidRDefault="00FC4712" w:rsidP="003D30C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03</w:t>
            </w:r>
          </w:p>
        </w:tc>
        <w:tc>
          <w:tcPr>
            <w:tcW w:w="6804" w:type="dxa"/>
            <w:gridSpan w:val="2"/>
          </w:tcPr>
          <w:p w:rsidR="00FC4712" w:rsidRPr="00C9069C" w:rsidRDefault="00FC4712" w:rsidP="003D30C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sz w:val="22"/>
                <w:szCs w:val="22"/>
              </w:rPr>
              <w:t>Custos indiretos (percentual de energia, telefone, internet e outros de mesma natureza alocados no projeto);</w:t>
            </w:r>
          </w:p>
        </w:tc>
        <w:tc>
          <w:tcPr>
            <w:tcW w:w="4111" w:type="dxa"/>
            <w:gridSpan w:val="2"/>
            <w:vAlign w:val="center"/>
          </w:tcPr>
          <w:p w:rsidR="00FC4712" w:rsidRPr="00194BBF" w:rsidRDefault="00FC4712" w:rsidP="003D30C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4BBF">
              <w:rPr>
                <w:rFonts w:asciiTheme="minorHAnsi" w:hAnsiTheme="minorHAnsi" w:cstheme="minorHAnsi"/>
                <w:sz w:val="22"/>
                <w:szCs w:val="22"/>
              </w:rPr>
              <w:t xml:space="preserve">03 – R$ </w:t>
            </w:r>
            <w:r w:rsidR="002B7B7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194BBF" w:rsidRPr="00194BBF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194BBF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FC4712" w:rsidRPr="00C9069C" w:rsidTr="003D30C0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C4712" w:rsidRPr="00C9069C" w:rsidRDefault="00FC4712" w:rsidP="003D30C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04</w:t>
            </w:r>
          </w:p>
        </w:tc>
        <w:tc>
          <w:tcPr>
            <w:tcW w:w="6804" w:type="dxa"/>
            <w:gridSpan w:val="2"/>
          </w:tcPr>
          <w:p w:rsidR="00FC4712" w:rsidRPr="00C9069C" w:rsidRDefault="00FC4712" w:rsidP="003D30C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sz w:val="22"/>
                <w:szCs w:val="22"/>
              </w:rPr>
              <w:t>Equipe da proponente encarregada pela execução (percentual alocado ao projeto)</w:t>
            </w:r>
          </w:p>
        </w:tc>
        <w:tc>
          <w:tcPr>
            <w:tcW w:w="4111" w:type="dxa"/>
            <w:gridSpan w:val="2"/>
            <w:vAlign w:val="center"/>
          </w:tcPr>
          <w:p w:rsidR="00FC4712" w:rsidRPr="00194BBF" w:rsidRDefault="00FC4712" w:rsidP="003D30C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4BBF">
              <w:rPr>
                <w:rFonts w:asciiTheme="minorHAnsi" w:hAnsiTheme="minorHAnsi" w:cstheme="minorHAnsi"/>
                <w:sz w:val="22"/>
                <w:szCs w:val="22"/>
              </w:rPr>
              <w:t xml:space="preserve">04 – R$ </w:t>
            </w:r>
            <w:r w:rsidR="002B7B7D">
              <w:rPr>
                <w:rFonts w:asciiTheme="minorHAnsi" w:hAnsiTheme="minorHAnsi" w:cstheme="minorHAnsi"/>
                <w:sz w:val="22"/>
                <w:szCs w:val="22"/>
              </w:rPr>
              <w:t>4.84</w:t>
            </w:r>
            <w:r w:rsidR="00194BBF" w:rsidRPr="00194BB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94BBF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FC4712" w:rsidRPr="00C9069C" w:rsidTr="003D30C0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C4712" w:rsidRPr="00C9069C" w:rsidRDefault="00FC4712" w:rsidP="003D30C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05</w:t>
            </w:r>
          </w:p>
        </w:tc>
        <w:tc>
          <w:tcPr>
            <w:tcW w:w="6804" w:type="dxa"/>
            <w:gridSpan w:val="2"/>
          </w:tcPr>
          <w:p w:rsidR="00FC4712" w:rsidRPr="00C9069C" w:rsidRDefault="00FC4712" w:rsidP="003D30C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Impostos/Recolhimento na fonte</w:t>
            </w:r>
          </w:p>
        </w:tc>
        <w:tc>
          <w:tcPr>
            <w:tcW w:w="4111" w:type="dxa"/>
            <w:gridSpan w:val="2"/>
            <w:vAlign w:val="center"/>
          </w:tcPr>
          <w:p w:rsidR="00FC4712" w:rsidRPr="00194BBF" w:rsidRDefault="00FC4712" w:rsidP="003D30C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4BBF">
              <w:rPr>
                <w:rFonts w:asciiTheme="minorHAnsi" w:hAnsiTheme="minorHAnsi" w:cstheme="minorHAnsi"/>
                <w:sz w:val="22"/>
                <w:szCs w:val="22"/>
              </w:rPr>
              <w:t xml:space="preserve">05 – R$ </w:t>
            </w:r>
            <w:r w:rsidR="002B7B7D">
              <w:rPr>
                <w:rFonts w:asciiTheme="minorHAnsi" w:hAnsiTheme="minorHAnsi" w:cstheme="minorHAnsi"/>
                <w:sz w:val="22"/>
                <w:szCs w:val="22"/>
              </w:rPr>
              <w:t>1.76</w:t>
            </w:r>
            <w:r w:rsidR="00194BBF" w:rsidRPr="00194BB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94BBF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</w:tbl>
    <w:p w:rsidR="00FC4712" w:rsidRPr="00D30AFC" w:rsidRDefault="00FC4712" w:rsidP="00D30AF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theme="minorHAnsi"/>
          <w:sz w:val="22"/>
          <w:szCs w:val="22"/>
        </w:rPr>
      </w:pPr>
    </w:p>
    <w:p w:rsidR="00FC4712" w:rsidRPr="00D30AFC" w:rsidRDefault="00FC4712" w:rsidP="00FC4712">
      <w:pPr>
        <w:pStyle w:val="NormalWeb"/>
        <w:numPr>
          <w:ilvl w:val="1"/>
          <w:numId w:val="6"/>
        </w:numPr>
        <w:tabs>
          <w:tab w:val="left" w:pos="567"/>
          <w:tab w:val="left" w:pos="851"/>
          <w:tab w:val="left" w:pos="1701"/>
          <w:tab w:val="left" w:pos="9632"/>
        </w:tabs>
        <w:spacing w:beforeLines="1" w:before="2" w:afterLines="1" w:after="2"/>
        <w:ind w:left="360" w:right="-7"/>
        <w:jc w:val="both"/>
        <w:rPr>
          <w:rFonts w:asciiTheme="minorHAnsi" w:hAnsiTheme="minorHAnsi" w:cstheme="minorHAnsi"/>
          <w:sz w:val="22"/>
          <w:szCs w:val="22"/>
        </w:rPr>
      </w:pPr>
      <w:r w:rsidRPr="00D30AFC">
        <w:rPr>
          <w:rFonts w:asciiTheme="minorHAnsi" w:hAnsiTheme="minorHAnsi" w:cstheme="minorHAnsi"/>
          <w:b/>
          <w:sz w:val="22"/>
          <w:szCs w:val="22"/>
        </w:rPr>
        <w:t xml:space="preserve">Demais comprovantes - </w:t>
      </w:r>
      <w:r w:rsidRPr="00D30AFC">
        <w:rPr>
          <w:rFonts w:asciiTheme="minorHAnsi" w:hAnsiTheme="minorHAnsi" w:cstheme="minorHAnsi"/>
          <w:sz w:val="22"/>
          <w:szCs w:val="22"/>
        </w:rPr>
        <w:t>A serem entregues em lotes, com folha de rosto indicando a que Anexo se referem.</w:t>
      </w:r>
    </w:p>
    <w:tbl>
      <w:tblPr>
        <w:tblStyle w:val="Tabelacomgrade"/>
        <w:tblW w:w="119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2835"/>
      </w:tblGrid>
      <w:tr w:rsidR="00FC4712" w:rsidRPr="00C9069C" w:rsidTr="00673484">
        <w:trPr>
          <w:trHeight w:val="425"/>
        </w:trPr>
        <w:tc>
          <w:tcPr>
            <w:tcW w:w="9096" w:type="dxa"/>
            <w:shd w:val="clear" w:color="auto" w:fill="F2F2F2" w:themeFill="background1" w:themeFillShade="F2"/>
            <w:vAlign w:val="center"/>
          </w:tcPr>
          <w:p w:rsidR="00FC4712" w:rsidRPr="00C9069C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b/>
                <w:sz w:val="22"/>
                <w:szCs w:val="22"/>
              </w:rPr>
              <w:t>Tipo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C4712" w:rsidRPr="00C9069C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b/>
                <w:sz w:val="22"/>
                <w:szCs w:val="22"/>
              </w:rPr>
              <w:t>Nº Anexo</w:t>
            </w:r>
          </w:p>
        </w:tc>
      </w:tr>
      <w:tr w:rsidR="00FC4712" w:rsidRPr="00C9069C" w:rsidTr="00673484">
        <w:trPr>
          <w:trHeight w:val="425"/>
        </w:trPr>
        <w:tc>
          <w:tcPr>
            <w:tcW w:w="9096" w:type="dxa"/>
          </w:tcPr>
          <w:p w:rsidR="00FC4712" w:rsidRPr="00C9069C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left="29" w:right="-7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D61DC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Termo de compromisso assinado pelo responsável, no qual conste a afirmação de que os documentos relacionados ao Termo de Colaboração serão guardados pelo prazo de 10 (dez) anos, contado </w:t>
            </w:r>
            <w:r w:rsidRPr="00D61DC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lastRenderedPageBreak/>
              <w:t>do dia útil subsequente à manifestação conclusiva da prestação de contas final da parceria</w:t>
            </w:r>
            <w:r w:rsidR="00D61DC0" w:rsidRPr="00D61DC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(ver ANEXO J</w:t>
            </w:r>
            <w:r w:rsidR="00D61DC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do Edital</w:t>
            </w:r>
            <w:r w:rsidR="00D61DC0" w:rsidRPr="00D61DC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  <w:r w:rsidR="00D61DC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FC4712" w:rsidRPr="00C9069C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C4712" w:rsidRPr="005507FC" w:rsidTr="00673484">
        <w:trPr>
          <w:trHeight w:val="425"/>
        </w:trPr>
        <w:tc>
          <w:tcPr>
            <w:tcW w:w="11931" w:type="dxa"/>
            <w:gridSpan w:val="2"/>
          </w:tcPr>
          <w:p w:rsidR="00FC4712" w:rsidRPr="005507FC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07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Demais documentos que comprovem a boa e regular aplicação dos recursos, de acordo com a legislação vigente, tais como:</w:t>
            </w:r>
          </w:p>
        </w:tc>
      </w:tr>
      <w:tr w:rsidR="00FC4712" w:rsidRPr="00C9069C" w:rsidTr="00673484">
        <w:trPr>
          <w:trHeight w:val="425"/>
        </w:trPr>
        <w:tc>
          <w:tcPr>
            <w:tcW w:w="9096" w:type="dxa"/>
          </w:tcPr>
          <w:p w:rsidR="00FC4712" w:rsidRPr="00C9069C" w:rsidRDefault="00FC4712" w:rsidP="003D30C0">
            <w:pPr>
              <w:pStyle w:val="NormalWeb"/>
              <w:tabs>
                <w:tab w:val="left" w:pos="454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Ex.: c</w:t>
            </w:r>
            <w:r w:rsidRPr="00461E9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omprovantes das transferências, que deverão ser procedidas em favor do credor da despesa paga</w:t>
            </w:r>
          </w:p>
        </w:tc>
        <w:tc>
          <w:tcPr>
            <w:tcW w:w="2835" w:type="dxa"/>
          </w:tcPr>
          <w:p w:rsidR="00FC4712" w:rsidRPr="00C9069C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X.X.X</w:t>
            </w:r>
          </w:p>
        </w:tc>
      </w:tr>
      <w:tr w:rsidR="00FC4712" w:rsidRPr="00C9069C" w:rsidTr="00673484">
        <w:trPr>
          <w:trHeight w:val="425"/>
        </w:trPr>
        <w:tc>
          <w:tcPr>
            <w:tcW w:w="9096" w:type="dxa"/>
          </w:tcPr>
          <w:p w:rsidR="00FC4712" w:rsidRPr="00C9069C" w:rsidRDefault="00FC4712" w:rsidP="003D30C0">
            <w:pPr>
              <w:pStyle w:val="NormalWeb"/>
              <w:tabs>
                <w:tab w:val="left" w:pos="454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FC4712" w:rsidRPr="00C9069C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C4712" w:rsidRPr="00C9069C" w:rsidTr="00673484">
        <w:trPr>
          <w:trHeight w:val="425"/>
        </w:trPr>
        <w:tc>
          <w:tcPr>
            <w:tcW w:w="9096" w:type="dxa"/>
          </w:tcPr>
          <w:p w:rsidR="00FC4712" w:rsidRPr="00C9069C" w:rsidRDefault="00FC4712" w:rsidP="003D30C0">
            <w:pPr>
              <w:pStyle w:val="NormalWeb"/>
              <w:tabs>
                <w:tab w:val="left" w:pos="454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FC4712" w:rsidRPr="00C9069C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FC4712" w:rsidRPr="00C9069C" w:rsidRDefault="00FC4712" w:rsidP="00FC471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100" w:beforeAutospacing="1" w:after="100" w:afterAutospacing="1" w:line="276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C9069C">
        <w:rPr>
          <w:rFonts w:asciiTheme="minorHAnsi" w:hAnsiTheme="minorHAnsi" w:cstheme="minorHAnsi"/>
          <w:sz w:val="22"/>
          <w:szCs w:val="22"/>
        </w:rPr>
        <w:t xml:space="preserve">Este Formulário tem como objetivo auxiliar na organização dos documentos e exposição das informações, </w:t>
      </w:r>
      <w:r w:rsidRPr="00C9069C">
        <w:rPr>
          <w:rFonts w:asciiTheme="minorHAnsi" w:hAnsiTheme="minorHAnsi" w:cstheme="minorHAnsi"/>
          <w:b/>
          <w:sz w:val="22"/>
          <w:szCs w:val="22"/>
        </w:rPr>
        <w:t>não eximindo a Proponente</w:t>
      </w:r>
      <w:r w:rsidRPr="00C9069C">
        <w:rPr>
          <w:rFonts w:asciiTheme="minorHAnsi" w:hAnsiTheme="minorHAnsi" w:cstheme="minorHAnsi"/>
          <w:sz w:val="22"/>
          <w:szCs w:val="22"/>
        </w:rPr>
        <w:t xml:space="preserve"> de apresentar, descrever, detalhar outras informações e documentos requeridos no Edital de Chamamento Público.</w:t>
      </w:r>
    </w:p>
    <w:p w:rsidR="00FC4712" w:rsidRPr="00C9069C" w:rsidRDefault="00FC4712" w:rsidP="00FC471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C4712" w:rsidRPr="00C9069C" w:rsidRDefault="00FC4712" w:rsidP="00FC471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B0126" w:rsidRPr="001964F5" w:rsidRDefault="006B0126" w:rsidP="006B012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2"/>
        <w:ind w:right="-7"/>
        <w:jc w:val="center"/>
        <w:rPr>
          <w:rFonts w:asciiTheme="minorHAnsi" w:hAnsiTheme="minorHAnsi" w:cstheme="minorHAnsi"/>
          <w:sz w:val="22"/>
          <w:szCs w:val="22"/>
        </w:rPr>
      </w:pPr>
      <w:r w:rsidRPr="001964F5">
        <w:rPr>
          <w:rFonts w:asciiTheme="minorHAnsi" w:hAnsiTheme="minorHAnsi" w:cstheme="minorHAnsi"/>
          <w:sz w:val="22"/>
          <w:szCs w:val="22"/>
          <w:highlight w:val="lightGray"/>
        </w:rPr>
        <w:t>[LOCAL E DATA]</w:t>
      </w:r>
    </w:p>
    <w:p w:rsidR="006B0126" w:rsidRPr="001964F5" w:rsidRDefault="006B0126" w:rsidP="006B0126">
      <w:pPr>
        <w:pStyle w:val="NormalWeb"/>
        <w:tabs>
          <w:tab w:val="left" w:pos="567"/>
          <w:tab w:val="left" w:pos="851"/>
          <w:tab w:val="left" w:pos="1701"/>
          <w:tab w:val="left" w:pos="2472"/>
          <w:tab w:val="left" w:pos="9632"/>
        </w:tabs>
        <w:spacing w:after="2"/>
        <w:ind w:right="-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64F5">
        <w:rPr>
          <w:rFonts w:asciiTheme="minorHAnsi" w:hAnsiTheme="minorHAnsi" w:cstheme="minorHAnsi"/>
          <w:b/>
          <w:sz w:val="22"/>
          <w:szCs w:val="22"/>
        </w:rPr>
        <w:tab/>
      </w:r>
      <w:r w:rsidRPr="001964F5">
        <w:rPr>
          <w:rFonts w:asciiTheme="minorHAnsi" w:hAnsiTheme="minorHAnsi" w:cstheme="minorHAnsi"/>
          <w:b/>
          <w:sz w:val="22"/>
          <w:szCs w:val="22"/>
        </w:rPr>
        <w:tab/>
      </w:r>
      <w:r w:rsidRPr="001964F5">
        <w:rPr>
          <w:rFonts w:asciiTheme="minorHAnsi" w:hAnsiTheme="minorHAnsi" w:cstheme="minorHAnsi"/>
          <w:b/>
          <w:sz w:val="22"/>
          <w:szCs w:val="22"/>
        </w:rPr>
        <w:tab/>
      </w:r>
      <w:r w:rsidRPr="001964F5">
        <w:rPr>
          <w:rFonts w:asciiTheme="minorHAnsi" w:hAnsiTheme="minorHAnsi" w:cstheme="minorHAnsi"/>
          <w:b/>
          <w:sz w:val="22"/>
          <w:szCs w:val="22"/>
        </w:rPr>
        <w:tab/>
      </w:r>
    </w:p>
    <w:p w:rsidR="006B0126" w:rsidRPr="001964F5" w:rsidRDefault="006B0126" w:rsidP="006B012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2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B0126" w:rsidRPr="001964F5" w:rsidRDefault="006B0126" w:rsidP="006B012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2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B0126" w:rsidRPr="001964F5" w:rsidRDefault="006B0126" w:rsidP="006B012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964F5">
        <w:rPr>
          <w:rFonts w:asciiTheme="minorHAnsi" w:hAnsiTheme="minorHAnsi" w:cstheme="minorHAnsi"/>
          <w:sz w:val="22"/>
          <w:szCs w:val="22"/>
          <w:highlight w:val="lightGray"/>
        </w:rPr>
        <w:t>[NOME E ASSINATURA DO RESPONSÁVEL PELA PROPONENTE]</w:t>
      </w:r>
    </w:p>
    <w:p w:rsidR="00DB59A0" w:rsidRDefault="00DB59A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sectPr w:rsidR="00DB59A0" w:rsidSect="001C4438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2269" w:right="2268" w:bottom="1134" w:left="1701" w:header="284" w:footer="39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83C" w:rsidRDefault="008F583C">
      <w:r>
        <w:separator/>
      </w:r>
    </w:p>
  </w:endnote>
  <w:endnote w:type="continuationSeparator" w:id="0">
    <w:p w:rsidR="008F583C" w:rsidRDefault="008F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9A0" w:rsidRDefault="00BF0FBD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Endereço da proponente, com cidade, estado, telefone, e-mail, e sítio de internet, redes sociais, etc.</w:t>
    </w:r>
  </w:p>
  <w:p w:rsidR="00DB59A0" w:rsidRDefault="00DB59A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7020379"/>
      <w:docPartObj>
        <w:docPartGallery w:val="Page Numbers (Bottom of Page)"/>
        <w:docPartUnique/>
      </w:docPartObj>
    </w:sdtPr>
    <w:sdtEndPr/>
    <w:sdtContent>
      <w:p w:rsidR="00194BBF" w:rsidRDefault="00194BBF">
        <w:pPr>
          <w:pStyle w:val="Rodap"/>
          <w:tabs>
            <w:tab w:val="clear" w:pos="4320"/>
            <w:tab w:val="clear" w:pos="8640"/>
            <w:tab w:val="left" w:pos="1820"/>
          </w:tabs>
          <w:spacing w:line="288" w:lineRule="auto"/>
          <w:ind w:left="-658" w:right="-221"/>
          <w:jc w:val="center"/>
        </w:pPr>
      </w:p>
      <w:p w:rsidR="00DB59A0" w:rsidRDefault="00BF0FBD">
        <w:pPr>
          <w:pStyle w:val="Rodap"/>
          <w:tabs>
            <w:tab w:val="clear" w:pos="4320"/>
            <w:tab w:val="clear" w:pos="8640"/>
            <w:tab w:val="left" w:pos="1820"/>
          </w:tabs>
          <w:spacing w:line="288" w:lineRule="auto"/>
          <w:ind w:left="-658" w:right="-221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>Endereço da proponente, com cidade, estado, telefone, e-mail, e sítio de internet, redes sociais, etc.</w:t>
        </w:r>
      </w:p>
      <w:p w:rsidR="00DB59A0" w:rsidRPr="00194BBF" w:rsidRDefault="00BF0FBD" w:rsidP="00194BBF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B7620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83C" w:rsidRDefault="008F583C">
      <w:r>
        <w:separator/>
      </w:r>
    </w:p>
  </w:footnote>
  <w:footnote w:type="continuationSeparator" w:id="0">
    <w:p w:rsidR="008F583C" w:rsidRDefault="008F583C">
      <w:r>
        <w:continuationSeparator/>
      </w:r>
    </w:p>
  </w:footnote>
  <w:footnote w:id="1">
    <w:p w:rsidR="007927BE" w:rsidRPr="00014D76" w:rsidRDefault="007927BE" w:rsidP="007927BE">
      <w:pPr>
        <w:pStyle w:val="Textodenotaderodap"/>
        <w:rPr>
          <w:rFonts w:asciiTheme="minorHAnsi" w:hAnsiTheme="minorHAnsi" w:cstheme="minorHAnsi"/>
          <w:sz w:val="19"/>
          <w:szCs w:val="19"/>
        </w:rPr>
      </w:pPr>
      <w:r w:rsidRPr="00014D76">
        <w:rPr>
          <w:rStyle w:val="Refdenotaderodap"/>
          <w:rFonts w:asciiTheme="minorHAnsi" w:hAnsiTheme="minorHAnsi" w:cstheme="minorHAnsi"/>
          <w:sz w:val="19"/>
          <w:szCs w:val="19"/>
        </w:rPr>
        <w:footnoteRef/>
      </w:r>
      <w:r w:rsidRPr="00014D76">
        <w:rPr>
          <w:rFonts w:asciiTheme="minorHAnsi" w:hAnsiTheme="minorHAnsi" w:cstheme="minorHAnsi"/>
          <w:sz w:val="19"/>
          <w:szCs w:val="19"/>
        </w:rPr>
        <w:t xml:space="preserve"> Considerar o objetivo geral e os específicos.</w:t>
      </w:r>
    </w:p>
  </w:footnote>
  <w:footnote w:id="2">
    <w:p w:rsidR="00A77738" w:rsidRPr="00014D76" w:rsidRDefault="00A77738">
      <w:pPr>
        <w:pStyle w:val="Textodenotaderodap"/>
        <w:rPr>
          <w:rFonts w:asciiTheme="minorHAnsi" w:hAnsiTheme="minorHAnsi" w:cstheme="minorHAnsi"/>
          <w:sz w:val="19"/>
          <w:szCs w:val="19"/>
        </w:rPr>
      </w:pPr>
      <w:r w:rsidRPr="00014D76">
        <w:rPr>
          <w:rStyle w:val="Refdenotaderodap"/>
          <w:rFonts w:asciiTheme="minorHAnsi" w:hAnsiTheme="minorHAnsi" w:cstheme="minorHAnsi"/>
          <w:sz w:val="19"/>
          <w:szCs w:val="19"/>
        </w:rPr>
        <w:footnoteRef/>
      </w:r>
      <w:r w:rsidRPr="00014D76">
        <w:rPr>
          <w:rFonts w:asciiTheme="minorHAnsi" w:hAnsiTheme="minorHAnsi" w:cstheme="minorHAnsi"/>
          <w:sz w:val="19"/>
          <w:szCs w:val="19"/>
        </w:rPr>
        <w:t xml:space="preserve"> Tais documentos devem ser anexados ao Relatório, observadas as determinações do Edital.</w:t>
      </w:r>
    </w:p>
  </w:footnote>
  <w:footnote w:id="3">
    <w:p w:rsidR="0049380A" w:rsidRPr="00014D76" w:rsidRDefault="0049380A" w:rsidP="0049380A">
      <w:pPr>
        <w:pStyle w:val="Textodenotaderodap"/>
        <w:rPr>
          <w:rFonts w:asciiTheme="minorHAnsi" w:hAnsiTheme="minorHAnsi" w:cstheme="minorHAnsi"/>
          <w:sz w:val="19"/>
          <w:szCs w:val="19"/>
        </w:rPr>
      </w:pPr>
      <w:r w:rsidRPr="00014D76">
        <w:rPr>
          <w:rStyle w:val="Refdenotaderodap"/>
          <w:rFonts w:asciiTheme="minorHAnsi" w:hAnsiTheme="minorHAnsi" w:cstheme="minorHAnsi"/>
          <w:sz w:val="19"/>
          <w:szCs w:val="19"/>
        </w:rPr>
        <w:footnoteRef/>
      </w:r>
      <w:r w:rsidRPr="00014D76">
        <w:rPr>
          <w:rFonts w:asciiTheme="minorHAnsi" w:hAnsiTheme="minorHAnsi" w:cstheme="minorHAnsi"/>
          <w:sz w:val="19"/>
          <w:szCs w:val="19"/>
        </w:rPr>
        <w:t xml:space="preserve"> Fotos, vídeos, lista de presenças e outros que comprovem a execução do objeto da parceria.</w:t>
      </w:r>
    </w:p>
  </w:footnote>
  <w:footnote w:id="4">
    <w:p w:rsidR="001F17CE" w:rsidRPr="00014D76" w:rsidRDefault="001F17CE">
      <w:pPr>
        <w:pStyle w:val="Textodenotaderodap"/>
        <w:rPr>
          <w:rFonts w:asciiTheme="minorHAnsi" w:hAnsiTheme="minorHAnsi" w:cstheme="minorHAnsi"/>
          <w:sz w:val="19"/>
          <w:szCs w:val="19"/>
        </w:rPr>
      </w:pPr>
      <w:r w:rsidRPr="00014D76">
        <w:rPr>
          <w:rStyle w:val="Refdenotaderodap"/>
          <w:rFonts w:asciiTheme="minorHAnsi" w:hAnsiTheme="minorHAnsi" w:cstheme="minorHAnsi"/>
          <w:sz w:val="19"/>
          <w:szCs w:val="19"/>
        </w:rPr>
        <w:footnoteRef/>
      </w:r>
      <w:r w:rsidRPr="00014D76">
        <w:rPr>
          <w:rFonts w:asciiTheme="minorHAnsi" w:hAnsiTheme="minorHAnsi" w:cstheme="minorHAnsi"/>
          <w:sz w:val="19"/>
          <w:szCs w:val="19"/>
        </w:rPr>
        <w:t xml:space="preserve"> Descrever se as contrapartidas foram cumpridas pela entidade, parceiros e CAU/RS - quando prever sua participação. </w:t>
      </w:r>
    </w:p>
  </w:footnote>
  <w:footnote w:id="5">
    <w:p w:rsidR="005F66E9" w:rsidRPr="00014D76" w:rsidRDefault="005F66E9">
      <w:pPr>
        <w:pStyle w:val="Textodenotaderodap"/>
        <w:rPr>
          <w:sz w:val="19"/>
          <w:szCs w:val="19"/>
        </w:rPr>
      </w:pPr>
      <w:r w:rsidRPr="00014D76">
        <w:rPr>
          <w:rStyle w:val="Refdenotaderodap"/>
          <w:rFonts w:asciiTheme="minorHAnsi" w:hAnsiTheme="minorHAnsi" w:cstheme="minorHAnsi"/>
          <w:sz w:val="19"/>
          <w:szCs w:val="19"/>
        </w:rPr>
        <w:footnoteRef/>
      </w:r>
      <w:r w:rsidRPr="00014D76">
        <w:rPr>
          <w:rFonts w:asciiTheme="minorHAnsi" w:hAnsiTheme="minorHAnsi" w:cstheme="minorHAnsi"/>
          <w:sz w:val="19"/>
          <w:szCs w:val="19"/>
        </w:rPr>
        <w:t xml:space="preserve"> Os documentos integram deste Relatório.</w:t>
      </w:r>
    </w:p>
  </w:footnote>
  <w:footnote w:id="6">
    <w:p w:rsidR="00FC4712" w:rsidRPr="00014D76" w:rsidRDefault="00FC4712" w:rsidP="00FC4712">
      <w:pPr>
        <w:pStyle w:val="Textodenotaderodap"/>
        <w:rPr>
          <w:rFonts w:asciiTheme="minorHAnsi" w:hAnsiTheme="minorHAnsi" w:cstheme="minorHAnsi"/>
          <w:sz w:val="19"/>
          <w:szCs w:val="19"/>
        </w:rPr>
      </w:pPr>
      <w:r w:rsidRPr="00014D76">
        <w:rPr>
          <w:rStyle w:val="Refdenotaderodap"/>
          <w:rFonts w:asciiTheme="minorHAnsi" w:hAnsiTheme="minorHAnsi" w:cstheme="minorHAnsi"/>
          <w:sz w:val="19"/>
          <w:szCs w:val="19"/>
        </w:rPr>
        <w:footnoteRef/>
      </w:r>
      <w:r w:rsidRPr="00014D76">
        <w:rPr>
          <w:rFonts w:asciiTheme="minorHAnsi" w:hAnsiTheme="minorHAnsi" w:cstheme="minorHAnsi"/>
          <w:sz w:val="19"/>
          <w:szCs w:val="19"/>
        </w:rPr>
        <w:t xml:space="preserve"> Enumerar cada documento.</w:t>
      </w:r>
    </w:p>
  </w:footnote>
  <w:footnote w:id="7">
    <w:p w:rsidR="00FC4712" w:rsidRPr="00014D76" w:rsidRDefault="00FC4712" w:rsidP="00FC4712">
      <w:pPr>
        <w:pStyle w:val="Textodenotaderodap"/>
        <w:rPr>
          <w:rFonts w:asciiTheme="minorHAnsi" w:hAnsiTheme="minorHAnsi" w:cstheme="minorHAnsi"/>
          <w:b/>
          <w:sz w:val="19"/>
          <w:szCs w:val="19"/>
        </w:rPr>
      </w:pPr>
      <w:r w:rsidRPr="00014D76">
        <w:rPr>
          <w:rStyle w:val="Refdenotaderodap"/>
          <w:rFonts w:asciiTheme="minorHAnsi" w:hAnsiTheme="minorHAnsi" w:cstheme="minorHAnsi"/>
          <w:sz w:val="19"/>
          <w:szCs w:val="19"/>
        </w:rPr>
        <w:footnoteRef/>
      </w:r>
      <w:r w:rsidRPr="00014D76">
        <w:rPr>
          <w:rFonts w:asciiTheme="minorHAnsi" w:hAnsiTheme="minorHAnsi" w:cstheme="minorHAnsi"/>
          <w:sz w:val="19"/>
          <w:szCs w:val="19"/>
        </w:rPr>
        <w:t xml:space="preserve"> De acordo com o respectivo Edital de Chamamento Público</w:t>
      </w:r>
      <w:r w:rsidRPr="00014D76">
        <w:rPr>
          <w:rFonts w:asciiTheme="minorHAnsi" w:hAnsiTheme="minorHAnsi" w:cstheme="minorHAnsi"/>
          <w:bCs/>
          <w:sz w:val="19"/>
          <w:szCs w:val="19"/>
        </w:rPr>
        <w:t>.</w:t>
      </w:r>
    </w:p>
  </w:footnote>
  <w:footnote w:id="8">
    <w:p w:rsidR="001C4438" w:rsidRPr="00014D76" w:rsidRDefault="001C4438">
      <w:pPr>
        <w:pStyle w:val="Textodenotaderodap"/>
        <w:rPr>
          <w:rFonts w:asciiTheme="minorHAnsi" w:hAnsiTheme="minorHAnsi" w:cstheme="minorHAnsi"/>
          <w:sz w:val="19"/>
          <w:szCs w:val="19"/>
        </w:rPr>
      </w:pPr>
      <w:r w:rsidRPr="00014D76">
        <w:rPr>
          <w:rStyle w:val="Refdenotaderodap"/>
          <w:rFonts w:asciiTheme="minorHAnsi" w:hAnsiTheme="minorHAnsi" w:cstheme="minorHAnsi"/>
          <w:sz w:val="19"/>
          <w:szCs w:val="19"/>
        </w:rPr>
        <w:footnoteRef/>
      </w:r>
      <w:r w:rsidRPr="00014D76">
        <w:rPr>
          <w:rFonts w:asciiTheme="minorHAnsi" w:hAnsiTheme="minorHAnsi" w:cstheme="minorHAnsi"/>
          <w:sz w:val="19"/>
          <w:szCs w:val="19"/>
        </w:rPr>
        <w:t xml:space="preserve"> Considerar os tipos de despesas indicados no Edital.</w:t>
      </w:r>
    </w:p>
  </w:footnote>
  <w:footnote w:id="9">
    <w:p w:rsidR="00FC4712" w:rsidRPr="00014D76" w:rsidRDefault="00FC4712" w:rsidP="00FC4712">
      <w:pPr>
        <w:pStyle w:val="Textodenotaderodap"/>
        <w:rPr>
          <w:rFonts w:asciiTheme="minorHAnsi" w:hAnsiTheme="minorHAnsi" w:cstheme="minorHAnsi"/>
          <w:sz w:val="19"/>
          <w:szCs w:val="19"/>
        </w:rPr>
      </w:pPr>
      <w:r w:rsidRPr="00014D76">
        <w:rPr>
          <w:rStyle w:val="Refdenotaderodap"/>
          <w:rFonts w:asciiTheme="minorHAnsi" w:hAnsiTheme="minorHAnsi" w:cstheme="minorHAnsi"/>
          <w:sz w:val="19"/>
          <w:szCs w:val="19"/>
        </w:rPr>
        <w:footnoteRef/>
      </w:r>
      <w:r w:rsidRPr="00014D76">
        <w:rPr>
          <w:rFonts w:asciiTheme="minorHAnsi" w:hAnsiTheme="minorHAnsi" w:cstheme="minorHAnsi"/>
          <w:sz w:val="19"/>
          <w:szCs w:val="19"/>
        </w:rPr>
        <w:t xml:space="preserve"> Considerar quantidade em geral e/ou número de horas.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738" w:rsidRDefault="00A77738">
    <w:pPr>
      <w:pStyle w:val="Cabealho"/>
      <w:jc w:val="center"/>
      <w:rPr>
        <w:rFonts w:ascii="Arial" w:hAnsi="Arial" w:cs="Arial"/>
        <w:b/>
        <w:sz w:val="44"/>
        <w:szCs w:val="44"/>
        <w:highlight w:val="lightGray"/>
      </w:rPr>
    </w:pPr>
  </w:p>
  <w:p w:rsidR="00DB59A0" w:rsidRDefault="00BF0FBD">
    <w:pPr>
      <w:pStyle w:val="Cabealho"/>
      <w:jc w:val="center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  <w:highlight w:val="lightGray"/>
      </w:rPr>
      <w:t>[ TIMBRE DA PROPONENTE ]</w:t>
    </w:r>
  </w:p>
  <w:p w:rsidR="00DB59A0" w:rsidRDefault="00DB59A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738" w:rsidRDefault="00A77738">
    <w:pPr>
      <w:pStyle w:val="Cabealho"/>
      <w:jc w:val="center"/>
      <w:rPr>
        <w:rFonts w:ascii="Arial" w:hAnsi="Arial" w:cs="Arial"/>
        <w:b/>
        <w:sz w:val="44"/>
        <w:szCs w:val="44"/>
        <w:highlight w:val="lightGray"/>
      </w:rPr>
    </w:pPr>
  </w:p>
  <w:p w:rsidR="00DB59A0" w:rsidRDefault="00BF0FBD">
    <w:pPr>
      <w:pStyle w:val="Cabealho"/>
      <w:jc w:val="center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  <w:highlight w:val="lightGray"/>
      </w:rPr>
      <w:t>[ TIMBRE DA PROPONENTE 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F0459"/>
    <w:multiLevelType w:val="multilevel"/>
    <w:tmpl w:val="EA9C15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3E43A9"/>
    <w:multiLevelType w:val="multilevel"/>
    <w:tmpl w:val="EEC22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5DB23D8"/>
    <w:multiLevelType w:val="multilevel"/>
    <w:tmpl w:val="F69AF5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7385281"/>
    <w:multiLevelType w:val="hybridMultilevel"/>
    <w:tmpl w:val="9A08A530"/>
    <w:lvl w:ilvl="0" w:tplc="03A2D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31AD6"/>
    <w:multiLevelType w:val="multilevel"/>
    <w:tmpl w:val="825ED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00502E0"/>
    <w:multiLevelType w:val="multilevel"/>
    <w:tmpl w:val="CA2EBC4A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</w:rPr>
    </w:lvl>
  </w:abstractNum>
  <w:abstractNum w:abstractNumId="6">
    <w:nsid w:val="619E389F"/>
    <w:multiLevelType w:val="multilevel"/>
    <w:tmpl w:val="EEC22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7D6C5A45"/>
    <w:multiLevelType w:val="multilevel"/>
    <w:tmpl w:val="EEC22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A0"/>
    <w:rsid w:val="00014D76"/>
    <w:rsid w:val="00066D8D"/>
    <w:rsid w:val="000B7620"/>
    <w:rsid w:val="000F294A"/>
    <w:rsid w:val="001419DB"/>
    <w:rsid w:val="00194BBF"/>
    <w:rsid w:val="001C4438"/>
    <w:rsid w:val="001F17CE"/>
    <w:rsid w:val="00211DE2"/>
    <w:rsid w:val="002B7B7D"/>
    <w:rsid w:val="0049380A"/>
    <w:rsid w:val="004E1BFB"/>
    <w:rsid w:val="00511439"/>
    <w:rsid w:val="00552BFA"/>
    <w:rsid w:val="005C65FD"/>
    <w:rsid w:val="005F66E9"/>
    <w:rsid w:val="00673484"/>
    <w:rsid w:val="006B0126"/>
    <w:rsid w:val="006F23B9"/>
    <w:rsid w:val="007927BE"/>
    <w:rsid w:val="00804B7D"/>
    <w:rsid w:val="008850A9"/>
    <w:rsid w:val="00896A62"/>
    <w:rsid w:val="008A4B07"/>
    <w:rsid w:val="008F2171"/>
    <w:rsid w:val="008F583C"/>
    <w:rsid w:val="00A77738"/>
    <w:rsid w:val="00BF0FBD"/>
    <w:rsid w:val="00BF1057"/>
    <w:rsid w:val="00C32AA4"/>
    <w:rsid w:val="00D0167B"/>
    <w:rsid w:val="00D30AFC"/>
    <w:rsid w:val="00D61DC0"/>
    <w:rsid w:val="00DB59A0"/>
    <w:rsid w:val="00DC4049"/>
    <w:rsid w:val="00E61E50"/>
    <w:rsid w:val="00EA1899"/>
    <w:rsid w:val="00EB6E1B"/>
    <w:rsid w:val="00EE06FB"/>
    <w:rsid w:val="00F95408"/>
    <w:rsid w:val="00FC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301AE-317A-41EA-B803-168A84D5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pPr>
      <w:suppressAutoHyphens w:val="0"/>
    </w:pPr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Autospacing="1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qFormat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55B31"/>
  </w:style>
  <w:style w:type="character" w:customStyle="1" w:styleId="RodapChar">
    <w:name w:val="Rodapé Char"/>
    <w:basedOn w:val="Fontepargpadro"/>
    <w:link w:val="Rodap"/>
    <w:uiPriority w:val="99"/>
    <w:qFormat/>
    <w:rsid w:val="00C55B31"/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qFormat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customStyle="1" w:styleId="LinkdaInternet">
    <w:name w:val="Link da Internet"/>
    <w:unhideWhenUsed/>
    <w:rsid w:val="003B4628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F7CB2"/>
    <w:rPr>
      <w:rFonts w:ascii="Tahoma" w:hAnsi="Tahoma" w:cs="Tahoma"/>
      <w:sz w:val="16"/>
      <w:szCs w:val="16"/>
      <w:lang w:eastAsia="en-US"/>
    </w:rPr>
  </w:style>
  <w:style w:type="character" w:styleId="Nmerodepgina">
    <w:name w:val="page number"/>
    <w:basedOn w:val="Fontepargpadro"/>
    <w:qFormat/>
    <w:rsid w:val="006E4FA4"/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qFormat/>
    <w:rsid w:val="006E4FA4"/>
    <w:rPr>
      <w:rFonts w:ascii="Times New Roman" w:eastAsia="Times New Roman" w:hAnsi="Times New Roman"/>
    </w:rPr>
  </w:style>
  <w:style w:type="character" w:customStyle="1" w:styleId="CorpodetextoChar">
    <w:name w:val="Corpo de texto Char"/>
    <w:basedOn w:val="Fontepargpadro"/>
    <w:link w:val="Corpodetexto"/>
    <w:qFormat/>
    <w:rsid w:val="006E4FA4"/>
    <w:rPr>
      <w:rFonts w:ascii="Tahoma" w:eastAsia="Times New Roman" w:hAnsi="Tahoma" w:cs="Tahoma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qFormat/>
    <w:rsid w:val="006E4FA4"/>
    <w:rPr>
      <w:rFonts w:ascii="Tahoma" w:eastAsia="Times New Roman" w:hAnsi="Tahoma" w:cs="Tahoma"/>
      <w:sz w:val="16"/>
      <w:szCs w:val="16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semiHidden/>
    <w:unhideWhenUsed/>
    <w:qFormat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uiPriority w:val="10"/>
    <w:qFormat/>
    <w:rsid w:val="00465F0C"/>
    <w:rPr>
      <w:rFonts w:asciiTheme="minorHAnsi" w:eastAsiaTheme="majorEastAsia" w:hAnsiTheme="minorHAnsi" w:cstheme="majorBidi"/>
      <w:b/>
      <w:spacing w:val="5"/>
      <w:kern w:val="2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E5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8D4E5A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E5A"/>
    <w:rPr>
      <w:b/>
      <w:bCs/>
      <w:lang w:eastAsia="en-US"/>
    </w:rPr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"/>
      <w:szCs w:val="52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qFormat/>
    <w:rsid w:val="00C55B31"/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qFormat/>
    <w:rsid w:val="00CF7C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E56FB"/>
    <w:pPr>
      <w:ind w:left="720"/>
      <w:contextualSpacing/>
    </w:pPr>
  </w:style>
  <w:style w:type="paragraph" w:customStyle="1" w:styleId="disposicao">
    <w:name w:val="disposicao"/>
    <w:basedOn w:val="Normal"/>
    <w:qFormat/>
    <w:rsid w:val="006E4FA4"/>
    <w:pPr>
      <w:spacing w:beforeAutospacing="1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aliases w:val="Char, Char"/>
    <w:basedOn w:val="Normal"/>
    <w:link w:val="TextodenotaderodapChar"/>
    <w:uiPriority w:val="99"/>
    <w:rsid w:val="006E4FA4"/>
    <w:rPr>
      <w:rFonts w:ascii="Times New Roman" w:eastAsia="Times New Roman" w:hAnsi="Times New Roman"/>
      <w:sz w:val="20"/>
      <w:szCs w:val="20"/>
      <w:lang w:eastAsia="pt-BR"/>
    </w:rPr>
  </w:style>
  <w:style w:type="paragraph" w:styleId="Textoembloco">
    <w:name w:val="Block Text"/>
    <w:basedOn w:val="Normal"/>
    <w:qFormat/>
    <w:rsid w:val="006E4FA4"/>
    <w:pPr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customStyle="1" w:styleId="spip">
    <w:name w:val="spip"/>
    <w:basedOn w:val="Normal"/>
    <w:qFormat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qFormat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qFormat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qFormat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8D4E5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E5A"/>
    <w:rPr>
      <w:b/>
      <w:bCs/>
    </w:rPr>
  </w:style>
  <w:style w:type="paragraph" w:styleId="Reviso">
    <w:name w:val="Revision"/>
    <w:uiPriority w:val="71"/>
    <w:qFormat/>
    <w:rsid w:val="009A1CDB"/>
    <w:rPr>
      <w:sz w:val="24"/>
      <w:szCs w:val="24"/>
      <w:lang w:eastAsia="en-US"/>
    </w:rPr>
  </w:style>
  <w:style w:type="numbering" w:customStyle="1" w:styleId="Suzana">
    <w:name w:val="Suzana"/>
    <w:uiPriority w:val="99"/>
    <w:qFormat/>
    <w:rsid w:val="00142A30"/>
  </w:style>
  <w:style w:type="table" w:customStyle="1" w:styleId="CitaoIntensa1">
    <w:name w:val="Citação Intensa1"/>
    <w:basedOn w:val="Tabelanormal"/>
    <w:uiPriority w:val="60"/>
    <w:qFormat/>
    <w:rsid w:val="00C55B31"/>
    <w:rPr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ade">
    <w:name w:val="Table Grid"/>
    <w:basedOn w:val="Tabelanormal"/>
    <w:uiPriority w:val="59"/>
    <w:rsid w:val="00E8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1Clara1">
    <w:name w:val="Tabela de Grade 1 Clara1"/>
    <w:basedOn w:val="Tabelanormal"/>
    <w:uiPriority w:val="46"/>
    <w:rsid w:val="00D6789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2">
    <w:name w:val="Tabela de Grade 1 Clara2"/>
    <w:basedOn w:val="Tabelanormal"/>
    <w:uiPriority w:val="46"/>
    <w:rsid w:val="006B1951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notaderodap">
    <w:name w:val="footnote reference"/>
    <w:basedOn w:val="Fontepargpadro"/>
    <w:semiHidden/>
    <w:unhideWhenUsed/>
    <w:rsid w:val="00211DE2"/>
    <w:rPr>
      <w:vertAlign w:val="superscript"/>
    </w:rPr>
  </w:style>
  <w:style w:type="paragraph" w:styleId="SemEspaamento">
    <w:name w:val="No Spacing"/>
    <w:uiPriority w:val="99"/>
    <w:qFormat/>
    <w:rsid w:val="00014D76"/>
    <w:pPr>
      <w:suppressAutoHyphens w:val="0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A06AB1-8514-4EF5-A626-3C76618D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630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dc:description/>
  <cp:lastModifiedBy>Sandra Helena Lehnen Becker</cp:lastModifiedBy>
  <cp:revision>12</cp:revision>
  <cp:lastPrinted>2019-03-27T20:13:00Z</cp:lastPrinted>
  <dcterms:created xsi:type="dcterms:W3CDTF">2021-02-01T17:31:00Z</dcterms:created>
  <dcterms:modified xsi:type="dcterms:W3CDTF">2021-04-14T14:27:00Z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