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FE" w:rsidRDefault="00087C54">
      <w:pPr>
        <w:shd w:val="clear" w:color="auto" w:fill="FFFFFF"/>
        <w:tabs>
          <w:tab w:val="left" w:pos="3957"/>
          <w:tab w:val="center" w:pos="4759"/>
        </w:tabs>
        <w:spacing w:line="276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lang w:eastAsia="pt-BR"/>
        </w:rPr>
        <w:t>CONVOCAÇÃO</w:t>
      </w:r>
    </w:p>
    <w:p w:rsidR="00BC0BFE" w:rsidRDefault="00087C54">
      <w:pPr>
        <w:shd w:val="clear" w:color="auto" w:fill="FFFFFF"/>
        <w:spacing w:line="276" w:lineRule="auto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 </w:t>
      </w:r>
    </w:p>
    <w:p w:rsidR="00BC0BFE" w:rsidRDefault="00BC0BFE">
      <w:pPr>
        <w:shd w:val="clear" w:color="auto" w:fill="FFFFFF"/>
        <w:spacing w:line="276" w:lineRule="auto"/>
        <w:rPr>
          <w:rFonts w:ascii="Times New Roman" w:eastAsia="Times New Roman" w:hAnsi="Times New Roman"/>
          <w:lang w:eastAsia="pt-BR"/>
        </w:rPr>
      </w:pPr>
    </w:p>
    <w:p w:rsidR="00BC0BFE" w:rsidRDefault="00087C54">
      <w:p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/>
          <w:lang w:eastAsia="pt-BR"/>
        </w:rPr>
        <w:t xml:space="preserve">Convoco os membros da </w:t>
      </w:r>
      <w:r>
        <w:rPr>
          <w:rFonts w:ascii="Times New Roman" w:hAnsi="Times New Roman"/>
        </w:rPr>
        <w:t>Comissão de Seleção para as Chamadas Públicas de Apoio e Patrocínio do CAU/RS para o Chamamento Público nº 001/2019</w:t>
      </w:r>
      <w:r>
        <w:rPr>
          <w:rFonts w:ascii="Times New Roman" w:eastAsia="Times New Roman" w:hAnsi="Times New Roman"/>
          <w:lang w:eastAsia="pt-BR"/>
        </w:rPr>
        <w:t xml:space="preserve"> – empregadas do CAU/RS Carla </w:t>
      </w:r>
      <w:r>
        <w:rPr>
          <w:rFonts w:ascii="Times New Roman" w:eastAsia="Times New Roman" w:hAnsi="Times New Roman"/>
          <w:lang w:eastAsia="pt-BR"/>
        </w:rPr>
        <w:t xml:space="preserve">Ribeiro de Carvalho, Melina </w:t>
      </w:r>
      <w:proofErr w:type="spellStart"/>
      <w:r>
        <w:rPr>
          <w:rFonts w:ascii="Times New Roman" w:eastAsia="Times New Roman" w:hAnsi="Times New Roman"/>
          <w:lang w:eastAsia="pt-BR"/>
        </w:rPr>
        <w:t>Greff</w:t>
      </w:r>
      <w:proofErr w:type="spellEnd"/>
      <w:r>
        <w:rPr>
          <w:rFonts w:ascii="Times New Roman" w:eastAsia="Times New Roman" w:hAnsi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lang w:eastAsia="pt-BR"/>
        </w:rPr>
        <w:t>Lai</w:t>
      </w:r>
      <w:proofErr w:type="spellEnd"/>
      <w:r>
        <w:rPr>
          <w:rFonts w:ascii="Times New Roman" w:eastAsia="Times New Roman" w:hAnsi="Times New Roman"/>
          <w:lang w:eastAsia="pt-BR"/>
        </w:rPr>
        <w:t xml:space="preserve"> e Josiane Cristina Bernardi, confirmando pauta, data e local da reunião a seguir:</w:t>
      </w:r>
    </w:p>
    <w:p w:rsidR="00BC0BFE" w:rsidRDefault="00BC0BFE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:rsidR="00BC0BFE" w:rsidRDefault="00087C54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12ª Reunião Ordinária da Comissão de Seleção para as Chamadas Públicas de Apoio e Patrocínio do CAU/RS para o Chamamento Público nº 001</w:t>
      </w:r>
      <w:r>
        <w:rPr>
          <w:rFonts w:ascii="Times New Roman" w:hAnsi="Times New Roman"/>
          <w:b/>
        </w:rPr>
        <w:t>/2019</w:t>
      </w:r>
    </w:p>
    <w:p w:rsidR="00BC0BFE" w:rsidRDefault="00BC0BFE">
      <w:pPr>
        <w:shd w:val="clear" w:color="auto" w:fill="FFFFFF"/>
        <w:spacing w:line="276" w:lineRule="auto"/>
        <w:jc w:val="both"/>
        <w:rPr>
          <w:rFonts w:ascii="Times New Roman" w:hAnsi="Times New Roman"/>
          <w:b/>
        </w:rPr>
      </w:pPr>
    </w:p>
    <w:p w:rsidR="00BC0BFE" w:rsidRDefault="00087C54">
      <w:pPr>
        <w:shd w:val="clear" w:color="auto" w:fill="FFFFFF"/>
        <w:spacing w:line="276" w:lineRule="auto"/>
        <w:jc w:val="both"/>
      </w:pPr>
      <w:r>
        <w:rPr>
          <w:rFonts w:ascii="Times New Roman" w:hAnsi="Times New Roman"/>
          <w:b/>
        </w:rPr>
        <w:t>Data:</w:t>
      </w:r>
      <w:r>
        <w:rPr>
          <w:rFonts w:ascii="Times New Roman" w:hAnsi="Times New Roman"/>
        </w:rPr>
        <w:t xml:space="preserve"> 03 de fevereiro de 2020 (segunda-feira)</w:t>
      </w:r>
    </w:p>
    <w:p w:rsidR="00BC0BFE" w:rsidRDefault="00087C54">
      <w:pPr>
        <w:spacing w:line="276" w:lineRule="auto"/>
      </w:pPr>
      <w:r>
        <w:rPr>
          <w:rFonts w:ascii="Times New Roman" w:hAnsi="Times New Roman"/>
          <w:b/>
        </w:rPr>
        <w:t>Horário:</w:t>
      </w:r>
      <w:r>
        <w:rPr>
          <w:rFonts w:ascii="Times New Roman" w:hAnsi="Times New Roman"/>
        </w:rPr>
        <w:t xml:space="preserve"> 10h</w:t>
      </w:r>
    </w:p>
    <w:p w:rsidR="00BC0BFE" w:rsidRDefault="00087C54">
      <w:pPr>
        <w:spacing w:line="276" w:lineRule="auto"/>
      </w:pPr>
      <w:r>
        <w:rPr>
          <w:rFonts w:ascii="Times New Roman" w:hAnsi="Times New Roman"/>
          <w:b/>
        </w:rPr>
        <w:t>Local:</w:t>
      </w:r>
      <w:r>
        <w:rPr>
          <w:rFonts w:ascii="Times New Roman" w:hAnsi="Times New Roman"/>
        </w:rPr>
        <w:t xml:space="preserve"> Sede do CAU/RS</w:t>
      </w:r>
    </w:p>
    <w:p w:rsidR="00BC0BFE" w:rsidRDefault="00087C54">
      <w:pPr>
        <w:spacing w:line="276" w:lineRule="auto"/>
      </w:pPr>
      <w:r>
        <w:rPr>
          <w:rFonts w:ascii="Times New Roman" w:hAnsi="Times New Roman"/>
          <w:b/>
        </w:rPr>
        <w:t xml:space="preserve">Endereço: </w:t>
      </w:r>
      <w:r>
        <w:rPr>
          <w:rFonts w:ascii="Times New Roman" w:hAnsi="Times New Roman"/>
        </w:rPr>
        <w:t>Rua Dona Laura, 320 – Bairro Rio Branco – Porto Alegre/RS</w:t>
      </w:r>
    </w:p>
    <w:p w:rsidR="00BC0BFE" w:rsidRDefault="00BC0BFE">
      <w:pPr>
        <w:shd w:val="clear" w:color="auto" w:fill="FFFFFF"/>
        <w:spacing w:line="276" w:lineRule="auto"/>
        <w:rPr>
          <w:rFonts w:ascii="Times New Roman" w:eastAsia="Times New Roman" w:hAnsi="Times New Roman"/>
          <w:lang w:eastAsia="pt-BR"/>
        </w:rPr>
      </w:pPr>
    </w:p>
    <w:p w:rsidR="00BC0BFE" w:rsidRDefault="00087C54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Pauta:</w:t>
      </w:r>
    </w:p>
    <w:p w:rsidR="00BC0BFE" w:rsidRDefault="00087C54">
      <w:pPr>
        <w:pStyle w:val="PargrafodaLista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Verificação do quórum;</w:t>
      </w:r>
    </w:p>
    <w:p w:rsidR="00BC0BFE" w:rsidRDefault="00087C54">
      <w:pPr>
        <w:pStyle w:val="PargrafodaLista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Abertura dos envelopes – “Projeto CAU/RS Fortalece”;</w:t>
      </w:r>
    </w:p>
    <w:p w:rsidR="00BC0BFE" w:rsidRDefault="00087C54">
      <w:pPr>
        <w:pStyle w:val="PargrafodaLista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Leitura, </w:t>
      </w:r>
      <w:r>
        <w:rPr>
          <w:rFonts w:ascii="Times New Roman" w:eastAsia="Calibri" w:hAnsi="Times New Roman"/>
        </w:rPr>
        <w:t>discussão e aprovação da súmula da reunião.</w:t>
      </w:r>
    </w:p>
    <w:p w:rsidR="00BC0BFE" w:rsidRDefault="00BC0BFE">
      <w:pPr>
        <w:pStyle w:val="PargrafodaLista"/>
        <w:shd w:val="clear" w:color="auto" w:fill="FFFFFF"/>
        <w:spacing w:line="276" w:lineRule="auto"/>
        <w:jc w:val="both"/>
        <w:rPr>
          <w:rFonts w:ascii="Times New Roman" w:hAnsi="Times New Roman"/>
        </w:rPr>
      </w:pPr>
    </w:p>
    <w:p w:rsidR="00BC0BFE" w:rsidRDefault="00087C54">
      <w:pPr>
        <w:spacing w:before="10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TIAGO HOLZMANN DA SILVA</w:t>
      </w:r>
    </w:p>
    <w:p w:rsidR="00BC0BFE" w:rsidRDefault="00087C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 do CAU/RS</w:t>
      </w:r>
    </w:p>
    <w:p w:rsidR="00BC0BFE" w:rsidRDefault="00BC0BFE">
      <w:pPr>
        <w:jc w:val="center"/>
        <w:rPr>
          <w:rFonts w:ascii="Times New Roman" w:hAnsi="Times New Roman"/>
        </w:rPr>
      </w:pPr>
    </w:p>
    <w:p w:rsidR="00BC0BFE" w:rsidRDefault="00BC0BFE">
      <w:pPr>
        <w:spacing w:line="276" w:lineRule="auto"/>
        <w:jc w:val="center"/>
        <w:rPr>
          <w:rFonts w:ascii="Calibri" w:hAnsi="Calibri"/>
        </w:rPr>
      </w:pPr>
    </w:p>
    <w:p w:rsidR="00BC0BFE" w:rsidRDefault="00BC0BFE">
      <w:pPr>
        <w:spacing w:line="276" w:lineRule="auto"/>
        <w:jc w:val="center"/>
        <w:rPr>
          <w:rFonts w:ascii="Calibri" w:hAnsi="Calibri"/>
        </w:rPr>
      </w:pPr>
    </w:p>
    <w:p w:rsidR="00BC0BFE" w:rsidRDefault="00BC0BFE">
      <w:pPr>
        <w:spacing w:line="276" w:lineRule="auto"/>
        <w:jc w:val="center"/>
        <w:rPr>
          <w:rFonts w:ascii="Calibri" w:hAnsi="Calibri"/>
        </w:rPr>
      </w:pPr>
    </w:p>
    <w:p w:rsidR="00BC0BFE" w:rsidRDefault="00BC0BFE">
      <w:pPr>
        <w:spacing w:line="276" w:lineRule="auto"/>
        <w:rPr>
          <w:rFonts w:ascii="Calibri" w:hAnsi="Calibri"/>
        </w:rPr>
      </w:pPr>
    </w:p>
    <w:p w:rsidR="00BC0BFE" w:rsidRDefault="00BC0BFE">
      <w:pPr>
        <w:spacing w:line="276" w:lineRule="auto"/>
        <w:rPr>
          <w:rFonts w:ascii="Calibri" w:hAnsi="Calibri"/>
        </w:rPr>
      </w:pPr>
    </w:p>
    <w:p w:rsidR="00BC0BFE" w:rsidRDefault="00BC0BFE">
      <w:pPr>
        <w:spacing w:line="276" w:lineRule="auto"/>
        <w:rPr>
          <w:rFonts w:ascii="Calibri" w:hAnsi="Calibri"/>
        </w:rPr>
      </w:pPr>
    </w:p>
    <w:sectPr w:rsidR="00BC0BF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134" w:bottom="1701" w:left="1418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7C54">
      <w:r>
        <w:separator/>
      </w:r>
    </w:p>
  </w:endnote>
  <w:endnote w:type="continuationSeparator" w:id="0">
    <w:p w:rsidR="00000000" w:rsidRDefault="000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AF" w:rsidRDefault="00087C5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F34AF" w:rsidRDefault="00087C54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F34AF" w:rsidRDefault="00087C54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F34AF" w:rsidRDefault="00087C54">
    <w:pPr>
      <w:pStyle w:val="Rodap"/>
      <w:ind w:left="-567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AF" w:rsidRDefault="00087C54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F34AF" w:rsidRDefault="00087C54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320 -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 14º e 15º andares - bairro Rio Branco - Porto Alegre/RS - CEP 90430-090</w:t>
    </w:r>
  </w:p>
  <w:p w:rsidR="000F34AF" w:rsidRDefault="00087C54">
    <w:pPr>
      <w:pStyle w:val="Rodap"/>
    </w:pPr>
    <w:r>
      <w:rPr>
        <w:rFonts w:ascii="DaxCondensed" w:hAnsi="DaxCondensed" w:cs="Arial"/>
        <w:color w:val="2C778C"/>
        <w:sz w:val="20"/>
        <w:szCs w:val="20"/>
      </w:rPr>
      <w:t xml:space="preserve">Telefone: (51) 3094.9800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>
      <w:rPr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0F34AF" w:rsidRDefault="00087C54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7C54">
      <w:r>
        <w:rPr>
          <w:color w:val="000000"/>
        </w:rPr>
        <w:separator/>
      </w:r>
    </w:p>
  </w:footnote>
  <w:footnote w:type="continuationSeparator" w:id="0">
    <w:p w:rsidR="00000000" w:rsidRDefault="0008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AF" w:rsidRDefault="00087C54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3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AF" w:rsidRDefault="00087C5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-899156</wp:posOffset>
          </wp:positionH>
          <wp:positionV relativeFrom="paragraph">
            <wp:posOffset>-707388</wp:posOffset>
          </wp:positionV>
          <wp:extent cx="7560003" cy="969958"/>
          <wp:effectExtent l="0" t="0" r="2847" b="1592"/>
          <wp:wrapNone/>
          <wp:docPr id="2" name="Imagem 4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E1623"/>
    <w:multiLevelType w:val="multilevel"/>
    <w:tmpl w:val="D3D67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C0BFE"/>
    <w:rsid w:val="00087C54"/>
    <w:rsid w:val="00B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6EA3B-1550-4459-9C5E-C623A2CA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Luciana Eloy Lima</cp:lastModifiedBy>
  <cp:revision>2</cp:revision>
  <cp:lastPrinted>2020-01-28T12:58:00Z</cp:lastPrinted>
  <dcterms:created xsi:type="dcterms:W3CDTF">2020-02-12T12:23:00Z</dcterms:created>
  <dcterms:modified xsi:type="dcterms:W3CDTF">2020-02-12T12:23:00Z</dcterms:modified>
</cp:coreProperties>
</file>